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24" w:rsidRPr="009D1744" w:rsidRDefault="00707F24" w:rsidP="00707F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707F24" w:rsidRPr="009D1744" w:rsidRDefault="00707F24" w:rsidP="00707F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707F24" w:rsidRPr="009D1744" w:rsidRDefault="00707F24" w:rsidP="00707F2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744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707F24" w:rsidRPr="009D1744" w:rsidRDefault="00707F24" w:rsidP="00707F2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744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707F24" w:rsidRDefault="00707F24" w:rsidP="00707F24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07F24" w:rsidRPr="009D1744" w:rsidRDefault="00707F24" w:rsidP="00707F24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7F24" w:rsidRPr="009D1744" w:rsidRDefault="00707F24" w:rsidP="00707F24">
      <w:pPr>
        <w:contextualSpacing/>
        <w:rPr>
          <w:rFonts w:ascii="Times New Roman" w:eastAsia="Calibri" w:hAnsi="Times New Roman" w:cs="Times New Roman"/>
          <w:szCs w:val="28"/>
        </w:rPr>
      </w:pPr>
    </w:p>
    <w:p w:rsidR="00707F24" w:rsidRPr="009D1744" w:rsidRDefault="00707F24" w:rsidP="00707F2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1744">
        <w:rPr>
          <w:rFonts w:ascii="Times New Roman" w:eastAsia="Calibri" w:hAnsi="Times New Roman" w:cs="Times New Roman"/>
          <w:sz w:val="28"/>
          <w:szCs w:val="28"/>
        </w:rPr>
        <w:t>от «</w:t>
      </w:r>
      <w:r>
        <w:rPr>
          <w:rFonts w:ascii="Times New Roman" w:eastAsia="Calibri" w:hAnsi="Times New Roman" w:cs="Times New Roman"/>
          <w:sz w:val="28"/>
          <w:szCs w:val="28"/>
        </w:rPr>
        <w:t>21» августа 2023</w:t>
      </w:r>
      <w:r w:rsidRPr="009D174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B10F3">
        <w:rPr>
          <w:rFonts w:ascii="Times New Roman" w:eastAsia="Calibri" w:hAnsi="Times New Roman" w:cs="Times New Roman"/>
          <w:sz w:val="28"/>
          <w:szCs w:val="28"/>
        </w:rPr>
        <w:tab/>
      </w:r>
      <w:r w:rsidR="003B10F3">
        <w:rPr>
          <w:rFonts w:ascii="Times New Roman" w:eastAsia="Calibri" w:hAnsi="Times New Roman" w:cs="Times New Roman"/>
          <w:sz w:val="28"/>
          <w:szCs w:val="28"/>
        </w:rPr>
        <w:tab/>
      </w:r>
      <w:r w:rsidR="003B10F3">
        <w:rPr>
          <w:rFonts w:ascii="Times New Roman" w:eastAsia="Calibri" w:hAnsi="Times New Roman" w:cs="Times New Roman"/>
          <w:sz w:val="28"/>
          <w:szCs w:val="28"/>
        </w:rPr>
        <w:tab/>
      </w:r>
      <w:r w:rsidR="003B10F3">
        <w:rPr>
          <w:rFonts w:ascii="Times New Roman" w:eastAsia="Calibri" w:hAnsi="Times New Roman" w:cs="Times New Roman"/>
          <w:sz w:val="28"/>
          <w:szCs w:val="28"/>
        </w:rPr>
        <w:tab/>
      </w:r>
      <w:r w:rsidR="003B10F3">
        <w:rPr>
          <w:rFonts w:ascii="Times New Roman" w:eastAsia="Calibri" w:hAnsi="Times New Roman" w:cs="Times New Roman"/>
          <w:sz w:val="28"/>
          <w:szCs w:val="28"/>
        </w:rPr>
        <w:tab/>
      </w:r>
      <w:r w:rsidR="003B10F3">
        <w:rPr>
          <w:rFonts w:ascii="Times New Roman" w:eastAsia="Calibri" w:hAnsi="Times New Roman" w:cs="Times New Roman"/>
          <w:sz w:val="28"/>
          <w:szCs w:val="28"/>
        </w:rPr>
        <w:tab/>
      </w:r>
      <w:r w:rsidR="003B10F3">
        <w:rPr>
          <w:rFonts w:ascii="Times New Roman" w:eastAsia="Calibri" w:hAnsi="Times New Roman" w:cs="Times New Roman"/>
          <w:sz w:val="28"/>
          <w:szCs w:val="28"/>
        </w:rPr>
        <w:tab/>
      </w:r>
      <w:r w:rsidR="003B10F3">
        <w:rPr>
          <w:rFonts w:ascii="Times New Roman" w:eastAsia="Calibri" w:hAnsi="Times New Roman" w:cs="Times New Roman"/>
          <w:sz w:val="28"/>
          <w:szCs w:val="28"/>
        </w:rPr>
        <w:tab/>
      </w:r>
      <w:r w:rsidR="003B10F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№ 96</w:t>
      </w:r>
    </w:p>
    <w:p w:rsidR="00707F24" w:rsidRPr="0070058F" w:rsidRDefault="00707F24" w:rsidP="00707F24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07F24" w:rsidRDefault="00707F24" w:rsidP="003B10F3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r w:rsidRPr="00182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поступлению и выбытию активов, в целях подготовки решений о списании</w:t>
      </w:r>
      <w:r w:rsidR="003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начисленных и неуплаченных сумм</w:t>
      </w:r>
      <w:r w:rsidR="003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неустоек (штрафов, пеней)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1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F24" w:rsidRPr="00182BC1" w:rsidRDefault="00707F24" w:rsidP="00707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24" w:rsidRDefault="00707F24" w:rsidP="00707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подготовки </w:t>
      </w:r>
      <w:hyperlink r:id="rId4" w:anchor="/multilink/55735844/paragraph/23/number/0" w:history="1">
        <w:r w:rsidRPr="001937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решений</w:t>
        </w:r>
      </w:hyperlink>
      <w:r w:rsidRPr="001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списании сумм неустоек (штрафов, пеней), начисленных поставщику (подрядчику, исполнителю), но не списанных в связи с неисполнением или ненадлежащим исполнением обязательств, предусмотренных муниципальными контрактами, в соответствии с </w:t>
      </w:r>
      <w:hyperlink r:id="rId5" w:anchor="/document/71981672/entry/1000" w:history="1">
        <w:r w:rsidRPr="001937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1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списания сумм неустоек (штрафов, пеней), начисленных поставщику (подрядчику, исполнителю), но не списанных заказчиком в связи с неисполнением или ненадлежащим исполнением обязательств, предусмотренных контрактом, утвержденными </w:t>
      </w:r>
      <w:hyperlink r:id="rId6" w:anchor="/document/71981672/entry/0" w:history="1">
        <w:r w:rsidRPr="001937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1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4 июля 2018 г. N 783 администрация городского поселения Игрим</w:t>
      </w:r>
    </w:p>
    <w:p w:rsidR="00707F24" w:rsidRDefault="00707F24" w:rsidP="00707F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07F24" w:rsidRDefault="00707F24" w:rsidP="00707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24" w:rsidRPr="00182BC1" w:rsidRDefault="00707F24" w:rsidP="0070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</w:t>
      </w:r>
      <w:hyperlink r:id="rId7" w:anchor="/document/55735842/entry/0" w:history="1">
        <w:r w:rsidRPr="001937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1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поступлению и выбытию активов, </w:t>
      </w:r>
      <w:r w:rsidRPr="0018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подготовки решений о списании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начисленных и неуплаченных 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неустоек </w:t>
      </w:r>
      <w:r w:rsidRPr="001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(штрафов, пеней)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1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поселении Игрим, согласно Приложению №1.</w:t>
      </w:r>
    </w:p>
    <w:p w:rsidR="00707F24" w:rsidRPr="00182BC1" w:rsidRDefault="00707F24" w:rsidP="0070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</w:t>
      </w:r>
      <w:r w:rsidRPr="001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поступлению и выбытию активов, согласно Приложению №2.</w:t>
      </w:r>
    </w:p>
    <w:p w:rsidR="00707F24" w:rsidRDefault="00707F24" w:rsidP="0070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2B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организацию деятельности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F24" w:rsidRDefault="00707F24" w:rsidP="0070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707F24" w:rsidRDefault="00707F24" w:rsidP="0070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</w:t>
      </w:r>
      <w:r w:rsidRPr="00DD6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</w:t>
      </w:r>
      <w:r w:rsidRPr="00DD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707F24" w:rsidRPr="00DD69A6" w:rsidRDefault="00707F24" w:rsidP="00707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F3" w:rsidRDefault="003B10F3" w:rsidP="00707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</w:p>
    <w:p w:rsidR="00707F24" w:rsidRPr="00DD69A6" w:rsidRDefault="00707F24" w:rsidP="00707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DD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9A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3B1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1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1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1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1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1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Котовщикова</w:t>
      </w:r>
      <w:proofErr w:type="spellEnd"/>
    </w:p>
    <w:p w:rsidR="00707F24" w:rsidRPr="00DD69A6" w:rsidRDefault="00707F24" w:rsidP="00707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24" w:rsidRDefault="00707F24" w:rsidP="00707F24"/>
    <w:p w:rsidR="00707F24" w:rsidRDefault="00707F24" w:rsidP="00707F24"/>
    <w:p w:rsidR="00707F24" w:rsidRDefault="00707F24" w:rsidP="00707F24"/>
    <w:p w:rsidR="00707F24" w:rsidRDefault="00707F24" w:rsidP="00707F24"/>
    <w:p w:rsidR="00707F24" w:rsidRDefault="00707F24" w:rsidP="00707F24">
      <w:pPr>
        <w:pStyle w:val="indent1"/>
        <w:spacing w:before="0" w:beforeAutospacing="0" w:after="0" w:afterAutospacing="0"/>
        <w:jc w:val="right"/>
        <w:rPr>
          <w:rStyle w:val="s10"/>
        </w:rPr>
      </w:pPr>
      <w:r>
        <w:rPr>
          <w:rStyle w:val="s10"/>
        </w:rPr>
        <w:t>Приложение N</w:t>
      </w:r>
      <w:r>
        <w:t> 1</w:t>
      </w:r>
      <w:r>
        <w:br/>
      </w:r>
      <w:r>
        <w:rPr>
          <w:rStyle w:val="s10"/>
        </w:rPr>
        <w:t>к Постановлению№ 96   от 21 августа 2023г</w:t>
      </w:r>
    </w:p>
    <w:p w:rsidR="00707F24" w:rsidRDefault="00707F24" w:rsidP="00707F24">
      <w:pPr>
        <w:pStyle w:val="indent1"/>
        <w:spacing w:before="0" w:beforeAutospacing="0" w:after="0" w:afterAutospacing="0"/>
        <w:jc w:val="right"/>
      </w:pPr>
      <w:r>
        <w:rPr>
          <w:rStyle w:val="s10"/>
        </w:rPr>
        <w:t xml:space="preserve"> о создании комиссии</w:t>
      </w:r>
      <w:r>
        <w:br/>
      </w:r>
      <w:r>
        <w:rPr>
          <w:rStyle w:val="s10"/>
        </w:rPr>
        <w:t>по поступлению и выбытию активов</w:t>
      </w:r>
    </w:p>
    <w:p w:rsidR="00707F24" w:rsidRPr="002C32DF" w:rsidRDefault="00707F24" w:rsidP="00707F24">
      <w:pPr>
        <w:pStyle w:val="s3"/>
        <w:jc w:val="center"/>
        <w:rPr>
          <w:b/>
        </w:rPr>
      </w:pPr>
      <w:r w:rsidRPr="00DD69A6">
        <w:rPr>
          <w:rStyle w:val="a4"/>
          <w:b/>
          <w:sz w:val="28"/>
          <w:szCs w:val="28"/>
        </w:rPr>
        <w:t>Положение</w:t>
      </w:r>
      <w:r w:rsidRPr="00DD69A6">
        <w:rPr>
          <w:b/>
          <w:i/>
          <w:sz w:val="28"/>
          <w:szCs w:val="28"/>
        </w:rPr>
        <w:br/>
      </w:r>
      <w:r w:rsidRPr="00592D41">
        <w:rPr>
          <w:b/>
        </w:rPr>
        <w:t>о</w:t>
      </w:r>
      <w:r w:rsidRPr="00592D41">
        <w:rPr>
          <w:b/>
          <w:i/>
        </w:rPr>
        <w:t xml:space="preserve"> </w:t>
      </w:r>
      <w:r w:rsidRPr="00592D41">
        <w:rPr>
          <w:rStyle w:val="a4"/>
          <w:b/>
        </w:rPr>
        <w:t>комиссии</w:t>
      </w:r>
      <w:r w:rsidRPr="002C32DF">
        <w:rPr>
          <w:b/>
        </w:rPr>
        <w:t xml:space="preserve"> по поступлению и </w:t>
      </w:r>
      <w:r w:rsidRPr="00592D41">
        <w:rPr>
          <w:rStyle w:val="a4"/>
          <w:b/>
        </w:rPr>
        <w:t>выбытию</w:t>
      </w:r>
      <w:r w:rsidRPr="00592D41">
        <w:rPr>
          <w:b/>
          <w:i/>
        </w:rPr>
        <w:t xml:space="preserve"> </w:t>
      </w:r>
      <w:r w:rsidRPr="002C32DF">
        <w:rPr>
          <w:b/>
        </w:rPr>
        <w:t xml:space="preserve">активов, созданной заказчиком в целях подготовки решений о списании начисленных и неуплаченных сумм </w:t>
      </w:r>
      <w:r w:rsidRPr="00592D41">
        <w:rPr>
          <w:rStyle w:val="a4"/>
          <w:b/>
        </w:rPr>
        <w:t>неустоек</w:t>
      </w:r>
      <w:r w:rsidRPr="002C32DF">
        <w:rPr>
          <w:b/>
        </w:rPr>
        <w:t xml:space="preserve"> (штрафов, пеней) по </w:t>
      </w:r>
      <w:r>
        <w:rPr>
          <w:b/>
        </w:rPr>
        <w:t>муниципальным</w:t>
      </w:r>
      <w:r w:rsidRPr="002C32DF">
        <w:rPr>
          <w:b/>
        </w:rPr>
        <w:t xml:space="preserve"> контрактам</w:t>
      </w:r>
      <w:r>
        <w:rPr>
          <w:b/>
        </w:rPr>
        <w:t xml:space="preserve"> в городском поселении Игрим</w:t>
      </w:r>
    </w:p>
    <w:p w:rsidR="00707F24" w:rsidRPr="00592D41" w:rsidRDefault="00707F24" w:rsidP="00707F24">
      <w:pPr>
        <w:pStyle w:val="s3"/>
        <w:jc w:val="both"/>
        <w:rPr>
          <w:b/>
          <w:i/>
          <w:sz w:val="28"/>
          <w:szCs w:val="28"/>
        </w:rPr>
      </w:pPr>
      <w:r w:rsidRPr="00592D41">
        <w:rPr>
          <w:b/>
          <w:sz w:val="28"/>
          <w:szCs w:val="28"/>
        </w:rPr>
        <w:t xml:space="preserve">1. Общие </w:t>
      </w:r>
      <w:r w:rsidRPr="00592D41">
        <w:rPr>
          <w:rStyle w:val="a4"/>
          <w:b/>
          <w:sz w:val="28"/>
          <w:szCs w:val="28"/>
        </w:rPr>
        <w:t>положения</w:t>
      </w: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  <w:r w:rsidRPr="00592D41">
        <w:rPr>
          <w:sz w:val="28"/>
          <w:szCs w:val="28"/>
        </w:rPr>
        <w:t xml:space="preserve">1.1. Настоящее </w:t>
      </w:r>
      <w:r w:rsidRPr="00592D41">
        <w:rPr>
          <w:rStyle w:val="a4"/>
          <w:sz w:val="28"/>
          <w:szCs w:val="28"/>
        </w:rPr>
        <w:t>Положение</w:t>
      </w:r>
      <w:r w:rsidRPr="00592D41">
        <w:rPr>
          <w:sz w:val="28"/>
          <w:szCs w:val="28"/>
        </w:rPr>
        <w:t xml:space="preserve"> определяет порядок создания и организацию работы </w:t>
      </w:r>
      <w:r w:rsidRPr="00592D41">
        <w:rPr>
          <w:rStyle w:val="a4"/>
          <w:sz w:val="28"/>
          <w:szCs w:val="28"/>
        </w:rPr>
        <w:t>комиссии</w:t>
      </w:r>
      <w:r w:rsidRPr="00592D41">
        <w:rPr>
          <w:i/>
          <w:sz w:val="28"/>
          <w:szCs w:val="28"/>
        </w:rPr>
        <w:t xml:space="preserve"> </w:t>
      </w:r>
      <w:r w:rsidRPr="00592D41">
        <w:rPr>
          <w:sz w:val="28"/>
          <w:szCs w:val="28"/>
        </w:rPr>
        <w:t xml:space="preserve">по поступлению и </w:t>
      </w:r>
      <w:r w:rsidRPr="00592D41">
        <w:rPr>
          <w:rStyle w:val="a4"/>
          <w:sz w:val="28"/>
          <w:szCs w:val="28"/>
        </w:rPr>
        <w:t>выбытию</w:t>
      </w:r>
      <w:r w:rsidRPr="00592D41">
        <w:rPr>
          <w:sz w:val="28"/>
          <w:szCs w:val="28"/>
        </w:rPr>
        <w:t xml:space="preserve"> активов муниципального казенного учреждения администрации городского поселения Игрим (далее соответственно - комиссия, заказчик).</w:t>
      </w: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  <w:r w:rsidRPr="00592D41">
        <w:rPr>
          <w:sz w:val="28"/>
          <w:szCs w:val="28"/>
        </w:rPr>
        <w:t xml:space="preserve">1.2. Комиссия в своей работе руководствуется </w:t>
      </w:r>
      <w:hyperlink r:id="rId8" w:anchor="/document/10103000/entry/0" w:history="1">
        <w:r w:rsidRPr="0041352E">
          <w:rPr>
            <w:rStyle w:val="a3"/>
            <w:sz w:val="28"/>
            <w:szCs w:val="28"/>
          </w:rPr>
          <w:t>Конституцией</w:t>
        </w:r>
      </w:hyperlink>
      <w:r w:rsidRPr="00592D41">
        <w:rPr>
          <w:sz w:val="28"/>
          <w:szCs w:val="28"/>
        </w:rPr>
        <w:t xml:space="preserve"> Российской Федерации, </w:t>
      </w:r>
      <w:hyperlink r:id="rId9" w:anchor="/document/70353464/entry/0" w:history="1">
        <w:r w:rsidRPr="0041352E">
          <w:rPr>
            <w:rStyle w:val="a3"/>
            <w:sz w:val="28"/>
            <w:szCs w:val="28"/>
          </w:rPr>
          <w:t>Федеральным законом</w:t>
        </w:r>
      </w:hyperlink>
      <w:r w:rsidRPr="00592D41">
        <w:rPr>
          <w:sz w:val="28"/>
          <w:szCs w:val="28"/>
        </w:rPr>
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нужд", </w:t>
      </w:r>
      <w:hyperlink r:id="rId10" w:anchor="/document/71981672/entry/1000" w:history="1">
        <w:r w:rsidRPr="0041352E">
          <w:rPr>
            <w:rStyle w:val="a3"/>
            <w:sz w:val="28"/>
            <w:szCs w:val="28"/>
          </w:rPr>
          <w:t>Правилами</w:t>
        </w:r>
      </w:hyperlink>
      <w:r w:rsidRPr="00592D41">
        <w:rPr>
          <w:sz w:val="28"/>
          <w:szCs w:val="28"/>
        </w:rPr>
        <w:t xml:space="preserve"> списания сумм </w:t>
      </w:r>
      <w:r w:rsidRPr="00592D41">
        <w:rPr>
          <w:rStyle w:val="a4"/>
          <w:sz w:val="28"/>
          <w:szCs w:val="28"/>
        </w:rPr>
        <w:t>неустоек</w:t>
      </w:r>
      <w:r w:rsidRPr="00592D41">
        <w:rPr>
          <w:i/>
          <w:sz w:val="28"/>
          <w:szCs w:val="28"/>
        </w:rPr>
        <w:t xml:space="preserve"> </w:t>
      </w:r>
      <w:r w:rsidRPr="00592D41">
        <w:rPr>
          <w:sz w:val="28"/>
          <w:szCs w:val="28"/>
        </w:rPr>
        <w:t xml:space="preserve">(штрафов, пеней), начисленных поставщику (подрядчику, исполнителю), но не списанных заказчиком в связи с неисполнением или ненадлежащим исполнением обязательств, предусмотренных контрактом, утвержденными </w:t>
      </w:r>
      <w:hyperlink r:id="rId11" w:anchor="/document/71981672/entry/0" w:history="1">
        <w:r w:rsidRPr="0041352E">
          <w:rPr>
            <w:rStyle w:val="a3"/>
            <w:sz w:val="28"/>
            <w:szCs w:val="28"/>
          </w:rPr>
          <w:t>постановлением</w:t>
        </w:r>
      </w:hyperlink>
      <w:r w:rsidRPr="0041352E">
        <w:rPr>
          <w:sz w:val="28"/>
          <w:szCs w:val="28"/>
        </w:rPr>
        <w:t xml:space="preserve"> </w:t>
      </w:r>
      <w:r w:rsidRPr="00592D41">
        <w:rPr>
          <w:sz w:val="28"/>
          <w:szCs w:val="28"/>
        </w:rPr>
        <w:t xml:space="preserve">Правительства РФ от 4 июля 2018 г. N 783, а также иными федеральными конституционными законами, федеральными законами, указами и приказами Президента Российской Федерации, постановлениями и приказами Правительства Российской Федерации, организационно-распорядительными документами заказчика и настоящим </w:t>
      </w:r>
      <w:r w:rsidRPr="00592D41">
        <w:rPr>
          <w:rStyle w:val="a4"/>
          <w:sz w:val="28"/>
          <w:szCs w:val="28"/>
        </w:rPr>
        <w:t>Положением</w:t>
      </w:r>
      <w:r w:rsidRPr="00592D41">
        <w:rPr>
          <w:sz w:val="28"/>
          <w:szCs w:val="28"/>
        </w:rPr>
        <w:t>.</w:t>
      </w:r>
    </w:p>
    <w:p w:rsidR="00707F24" w:rsidRPr="00592D41" w:rsidRDefault="00707F24" w:rsidP="00707F24">
      <w:pPr>
        <w:pStyle w:val="s3"/>
        <w:jc w:val="both"/>
        <w:rPr>
          <w:b/>
          <w:i/>
          <w:sz w:val="28"/>
          <w:szCs w:val="28"/>
        </w:rPr>
      </w:pPr>
      <w:r w:rsidRPr="00592D41">
        <w:rPr>
          <w:b/>
          <w:sz w:val="28"/>
          <w:szCs w:val="28"/>
        </w:rPr>
        <w:t xml:space="preserve">2. Цели и задачи </w:t>
      </w:r>
      <w:r w:rsidRPr="00592D41">
        <w:rPr>
          <w:rStyle w:val="a4"/>
          <w:b/>
          <w:sz w:val="28"/>
          <w:szCs w:val="28"/>
        </w:rPr>
        <w:t>комиссии</w:t>
      </w: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  <w:r w:rsidRPr="00592D41">
        <w:rPr>
          <w:sz w:val="28"/>
          <w:szCs w:val="28"/>
        </w:rPr>
        <w:t>2.1. Основной целью деятельности комиссии является принятие решений о</w:t>
      </w:r>
      <w:r w:rsidRPr="00592D41">
        <w:rPr>
          <w:i/>
          <w:sz w:val="28"/>
          <w:szCs w:val="28"/>
        </w:rPr>
        <w:t xml:space="preserve"> </w:t>
      </w:r>
      <w:r w:rsidRPr="00592D41">
        <w:rPr>
          <w:rStyle w:val="a4"/>
          <w:sz w:val="28"/>
          <w:szCs w:val="28"/>
        </w:rPr>
        <w:t>списании</w:t>
      </w:r>
      <w:r w:rsidRPr="00592D41">
        <w:rPr>
          <w:sz w:val="28"/>
          <w:szCs w:val="28"/>
        </w:rPr>
        <w:t xml:space="preserve"> сумм </w:t>
      </w:r>
      <w:r w:rsidRPr="00592D41">
        <w:rPr>
          <w:rStyle w:val="a4"/>
          <w:sz w:val="28"/>
          <w:szCs w:val="28"/>
        </w:rPr>
        <w:t>неустоек</w:t>
      </w:r>
      <w:r w:rsidRPr="00592D41">
        <w:rPr>
          <w:sz w:val="28"/>
          <w:szCs w:val="28"/>
        </w:rPr>
        <w:t xml:space="preserve">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муниципальными контрактами.</w:t>
      </w: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  <w:r w:rsidRPr="00592D41">
        <w:rPr>
          <w:sz w:val="28"/>
          <w:szCs w:val="28"/>
        </w:rPr>
        <w:t>2.2. Основными задачами комиссии являются:</w:t>
      </w: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  <w:r w:rsidRPr="00592D41">
        <w:rPr>
          <w:sz w:val="28"/>
          <w:szCs w:val="28"/>
        </w:rPr>
        <w:t>- рассмотрение документов, необходимых для принятия решения о списании начисленных и неуплаченных сумм неустоек (штрафов, пеней) по муниципальным контрактам;</w:t>
      </w: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  <w:r w:rsidRPr="00592D41">
        <w:rPr>
          <w:sz w:val="28"/>
          <w:szCs w:val="28"/>
        </w:rPr>
        <w:t>- принятие решений о списании начисленных и неуплаченных сумм неустоек (штрафов, пеней) по муниципальным контрактам;</w:t>
      </w: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  <w:r w:rsidRPr="00592D41">
        <w:rPr>
          <w:sz w:val="28"/>
          <w:szCs w:val="28"/>
        </w:rPr>
        <w:lastRenderedPageBreak/>
        <w:t>- подготовка протокола заседания комиссии о принятом решении;</w:t>
      </w: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  <w:r w:rsidRPr="00592D41">
        <w:rPr>
          <w:sz w:val="28"/>
          <w:szCs w:val="28"/>
        </w:rPr>
        <w:t xml:space="preserve">- оформление </w:t>
      </w:r>
      <w:r>
        <w:rPr>
          <w:sz w:val="28"/>
          <w:szCs w:val="28"/>
        </w:rPr>
        <w:t>решения</w:t>
      </w:r>
      <w:r w:rsidRPr="00592D41">
        <w:rPr>
          <w:sz w:val="28"/>
          <w:szCs w:val="28"/>
        </w:rPr>
        <w:t xml:space="preserve"> о списании начисленной и неуплаченной суммы неустоек (штрафов, пеней) по муниципальному контракту.</w:t>
      </w:r>
    </w:p>
    <w:p w:rsidR="00707F24" w:rsidRPr="00592D41" w:rsidRDefault="00707F24" w:rsidP="00707F24">
      <w:pPr>
        <w:pStyle w:val="s3"/>
        <w:jc w:val="both"/>
        <w:rPr>
          <w:b/>
          <w:sz w:val="28"/>
          <w:szCs w:val="28"/>
        </w:rPr>
      </w:pPr>
      <w:r w:rsidRPr="00592D41">
        <w:rPr>
          <w:b/>
          <w:sz w:val="28"/>
          <w:szCs w:val="28"/>
        </w:rPr>
        <w:t>3. Порядок формирования комиссии</w:t>
      </w: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  <w:r w:rsidRPr="00592D41">
        <w:rPr>
          <w:sz w:val="28"/>
          <w:szCs w:val="28"/>
        </w:rPr>
        <w:t>3.1. Комиссия является коллегиальным органом, строит свою деятельность на принципах равноправия ее членов и гласности принимаемых решений.</w:t>
      </w: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  <w:r w:rsidRPr="00592D41">
        <w:rPr>
          <w:sz w:val="28"/>
          <w:szCs w:val="28"/>
        </w:rPr>
        <w:t xml:space="preserve">3.2. Комиссия создается </w:t>
      </w:r>
      <w:hyperlink r:id="rId12" w:anchor="/document/55735844/entry/0" w:history="1">
        <w:r w:rsidRPr="00F65C01">
          <w:rPr>
            <w:rStyle w:val="a3"/>
            <w:sz w:val="28"/>
            <w:szCs w:val="28"/>
          </w:rPr>
          <w:t>распоряжением</w:t>
        </w:r>
      </w:hyperlink>
      <w:r w:rsidRPr="00592D41">
        <w:rPr>
          <w:sz w:val="28"/>
          <w:szCs w:val="28"/>
        </w:rPr>
        <w:t xml:space="preserve"> руководителя заказчика, в котором определяется ее персональный состав, назначаются председатель комиссии, </w:t>
      </w:r>
      <w:r>
        <w:rPr>
          <w:sz w:val="28"/>
          <w:szCs w:val="28"/>
        </w:rPr>
        <w:t>секретарь комиссии и члены комиссии.</w:t>
      </w: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  <w:r w:rsidRPr="00592D41">
        <w:rPr>
          <w:sz w:val="28"/>
          <w:szCs w:val="28"/>
        </w:rPr>
        <w:t>3.3. Председатель комиссии руководит деятельностью комиссии, определяет основные направления деятельности комиссии, организует ее работу и ведет заседания комиссии.</w:t>
      </w: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  <w:r w:rsidRPr="00592D41">
        <w:rPr>
          <w:sz w:val="28"/>
          <w:szCs w:val="28"/>
        </w:rPr>
        <w:t>3.4. Комиссия является постоянно действующей.</w:t>
      </w:r>
    </w:p>
    <w:p w:rsidR="00707F24" w:rsidRPr="00592D41" w:rsidRDefault="00707F24" w:rsidP="00707F24">
      <w:pPr>
        <w:pStyle w:val="s1"/>
        <w:jc w:val="both"/>
        <w:rPr>
          <w:b/>
          <w:sz w:val="28"/>
          <w:szCs w:val="28"/>
        </w:rPr>
      </w:pPr>
      <w:r w:rsidRPr="00592D41">
        <w:rPr>
          <w:b/>
          <w:sz w:val="28"/>
          <w:szCs w:val="28"/>
        </w:rPr>
        <w:t>4. Организация и порядок работы комиссии</w:t>
      </w: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  <w:r w:rsidRPr="00592D41">
        <w:rPr>
          <w:sz w:val="28"/>
          <w:szCs w:val="28"/>
        </w:rPr>
        <w:t>4.1. Комиссия на своих заседаниях рассматривает документы, необходимые для принятия решения о списании начисленных и неуплаченных сумм неустоек (штрафов, пеней) по муниципальным контрактам либо об отказе в списании таких неустоек.</w:t>
      </w: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  <w:r w:rsidRPr="00592D41">
        <w:rPr>
          <w:sz w:val="28"/>
          <w:szCs w:val="28"/>
        </w:rPr>
        <w:t>4.2. Решения по вопросам, отнесенным к компетенции комиссии, принимаются на заседаниях комиссии.</w:t>
      </w: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592D41">
        <w:rPr>
          <w:sz w:val="28"/>
          <w:szCs w:val="28"/>
        </w:rPr>
        <w:t>. Заседание комиссии созывается председателем комиссии.</w:t>
      </w: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592D41">
        <w:rPr>
          <w:sz w:val="28"/>
          <w:szCs w:val="28"/>
        </w:rPr>
        <w:t>. Заседание комиссии считается правомочным, если на нем присутствует не менее 50% от ее состава.</w:t>
      </w: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592D41">
        <w:rPr>
          <w:sz w:val="28"/>
          <w:szCs w:val="28"/>
        </w:rPr>
        <w:t>. Решения комиссии принимаются простым большинством голосов от числа присутствующих на заседании членов комиссии.</w:t>
      </w: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592D41">
        <w:rPr>
          <w:sz w:val="28"/>
          <w:szCs w:val="28"/>
        </w:rPr>
        <w:t>. При голосовании каждый член комиссии имеет один голос.</w:t>
      </w: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592D41">
        <w:rPr>
          <w:sz w:val="28"/>
          <w:szCs w:val="28"/>
        </w:rPr>
        <w:t xml:space="preserve">. Решения, принимаемые на заседании комиссии, оформляются протоколом, который подписывают председатель комиссии, </w:t>
      </w:r>
      <w:r>
        <w:rPr>
          <w:sz w:val="28"/>
          <w:szCs w:val="28"/>
        </w:rPr>
        <w:t>секретарь</w:t>
      </w:r>
      <w:r w:rsidRPr="00592D41">
        <w:rPr>
          <w:sz w:val="28"/>
          <w:szCs w:val="28"/>
        </w:rPr>
        <w:t xml:space="preserve"> и члены комиссии.</w:t>
      </w:r>
    </w:p>
    <w:p w:rsidR="00707F24" w:rsidRDefault="00707F24" w:rsidP="00707F24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592D41">
        <w:rPr>
          <w:sz w:val="28"/>
          <w:szCs w:val="28"/>
        </w:rPr>
        <w:t>. Протоколы по итогам работы комиссии с приложенными документами хранятся у заказчика в соответствии с номенклатурой дел.</w:t>
      </w:r>
    </w:p>
    <w:p w:rsidR="00707F24" w:rsidRDefault="00707F24" w:rsidP="00707F24">
      <w:pPr>
        <w:pStyle w:val="s1"/>
        <w:jc w:val="both"/>
        <w:rPr>
          <w:sz w:val="28"/>
          <w:szCs w:val="28"/>
        </w:rPr>
      </w:pPr>
    </w:p>
    <w:p w:rsidR="00707F24" w:rsidRDefault="00707F24" w:rsidP="00707F24">
      <w:pPr>
        <w:pStyle w:val="s1"/>
        <w:jc w:val="both"/>
        <w:rPr>
          <w:sz w:val="28"/>
          <w:szCs w:val="28"/>
        </w:rPr>
      </w:pPr>
    </w:p>
    <w:p w:rsidR="00707F24" w:rsidRDefault="00707F24" w:rsidP="00707F24">
      <w:pPr>
        <w:pStyle w:val="s1"/>
        <w:jc w:val="both"/>
        <w:rPr>
          <w:sz w:val="28"/>
          <w:szCs w:val="28"/>
        </w:rPr>
      </w:pPr>
    </w:p>
    <w:p w:rsidR="00707F24" w:rsidRDefault="00707F24" w:rsidP="00707F24">
      <w:pPr>
        <w:pStyle w:val="indent1"/>
        <w:spacing w:before="0" w:beforeAutospacing="0" w:after="0" w:afterAutospacing="0"/>
        <w:jc w:val="right"/>
        <w:rPr>
          <w:rStyle w:val="s10"/>
        </w:rPr>
      </w:pPr>
      <w:r>
        <w:rPr>
          <w:rStyle w:val="s10"/>
        </w:rPr>
        <w:t>Приложение N</w:t>
      </w:r>
      <w:r>
        <w:t> 2</w:t>
      </w:r>
      <w:r>
        <w:br/>
      </w:r>
      <w:r>
        <w:rPr>
          <w:rStyle w:val="s10"/>
        </w:rPr>
        <w:t xml:space="preserve">к Постановлению № </w:t>
      </w:r>
      <w:proofErr w:type="gramStart"/>
      <w:r>
        <w:rPr>
          <w:rStyle w:val="s10"/>
        </w:rPr>
        <w:t>96  от</w:t>
      </w:r>
      <w:proofErr w:type="gramEnd"/>
      <w:r>
        <w:rPr>
          <w:rStyle w:val="s10"/>
        </w:rPr>
        <w:t xml:space="preserve"> 21 августа 2023г</w:t>
      </w:r>
    </w:p>
    <w:p w:rsidR="00707F24" w:rsidRDefault="00707F24" w:rsidP="00707F24">
      <w:pPr>
        <w:pStyle w:val="indent1"/>
        <w:spacing w:before="0" w:beforeAutospacing="0" w:after="0" w:afterAutospacing="0"/>
        <w:jc w:val="right"/>
      </w:pPr>
      <w:r>
        <w:rPr>
          <w:rStyle w:val="s10"/>
        </w:rPr>
        <w:t xml:space="preserve"> о создании комиссии</w:t>
      </w:r>
      <w:r>
        <w:br/>
      </w:r>
      <w:r>
        <w:rPr>
          <w:rStyle w:val="s10"/>
        </w:rPr>
        <w:t>по поступлению и выбытию активов</w:t>
      </w:r>
    </w:p>
    <w:p w:rsidR="00707F24" w:rsidRDefault="00707F24" w:rsidP="00707F24">
      <w:pPr>
        <w:pStyle w:val="s3"/>
        <w:jc w:val="center"/>
        <w:rPr>
          <w:sz w:val="28"/>
          <w:szCs w:val="28"/>
        </w:rPr>
      </w:pPr>
      <w:r w:rsidRPr="009F0FBB">
        <w:rPr>
          <w:sz w:val="28"/>
          <w:szCs w:val="28"/>
        </w:rPr>
        <w:t xml:space="preserve">Состав </w:t>
      </w:r>
      <w:r w:rsidRPr="009F0FBB">
        <w:rPr>
          <w:rStyle w:val="a4"/>
          <w:sz w:val="28"/>
          <w:szCs w:val="28"/>
        </w:rPr>
        <w:t>комиссии</w:t>
      </w:r>
      <w:r w:rsidRPr="009F0FBB">
        <w:rPr>
          <w:sz w:val="28"/>
          <w:szCs w:val="28"/>
        </w:rPr>
        <w:t xml:space="preserve"> по поступлению и </w:t>
      </w:r>
      <w:r w:rsidRPr="009F0FBB">
        <w:rPr>
          <w:rStyle w:val="a4"/>
          <w:sz w:val="28"/>
          <w:szCs w:val="28"/>
        </w:rPr>
        <w:t>выбытию</w:t>
      </w:r>
      <w:r w:rsidRPr="009F0FBB">
        <w:rPr>
          <w:i/>
          <w:sz w:val="28"/>
          <w:szCs w:val="28"/>
        </w:rPr>
        <w:t xml:space="preserve"> </w:t>
      </w:r>
      <w:r w:rsidRPr="009F0FBB">
        <w:rPr>
          <w:sz w:val="28"/>
          <w:szCs w:val="28"/>
        </w:rPr>
        <w:t xml:space="preserve">активов, созданной заказчиком в целях подготовки решений о списании начисленных и неуплаченных сумм </w:t>
      </w:r>
      <w:r w:rsidRPr="009F0FBB">
        <w:rPr>
          <w:rStyle w:val="a4"/>
          <w:sz w:val="28"/>
          <w:szCs w:val="28"/>
        </w:rPr>
        <w:t>неустоек</w:t>
      </w:r>
      <w:r w:rsidRPr="009F0FBB">
        <w:rPr>
          <w:sz w:val="28"/>
          <w:szCs w:val="28"/>
        </w:rPr>
        <w:t xml:space="preserve"> (штрафов, пеней) по муниципальным контрактам в городском поселении Игрим</w:t>
      </w:r>
    </w:p>
    <w:p w:rsidR="00707F24" w:rsidRPr="00E73D27" w:rsidRDefault="00707F24" w:rsidP="00707F24">
      <w:pPr>
        <w:pStyle w:val="s3"/>
        <w:rPr>
          <w:b/>
          <w:sz w:val="28"/>
          <w:szCs w:val="28"/>
        </w:rPr>
      </w:pPr>
      <w:r w:rsidRPr="00E73D27">
        <w:rPr>
          <w:b/>
          <w:sz w:val="28"/>
          <w:szCs w:val="28"/>
        </w:rPr>
        <w:t xml:space="preserve">Председатель комиссии по поступлению и выбытию активов: </w:t>
      </w:r>
    </w:p>
    <w:p w:rsidR="00707F24" w:rsidRDefault="00707F24" w:rsidP="00707F24">
      <w:pPr>
        <w:pStyle w:val="s3"/>
        <w:rPr>
          <w:sz w:val="28"/>
          <w:szCs w:val="28"/>
        </w:rPr>
      </w:pPr>
      <w:proofErr w:type="spellStart"/>
      <w:r>
        <w:rPr>
          <w:sz w:val="28"/>
          <w:szCs w:val="28"/>
        </w:rPr>
        <w:t>Сорочук</w:t>
      </w:r>
      <w:proofErr w:type="spellEnd"/>
      <w:r>
        <w:rPr>
          <w:sz w:val="28"/>
          <w:szCs w:val="28"/>
        </w:rPr>
        <w:t xml:space="preserve"> Ю.А. – заместитель главы по ФЭВ</w:t>
      </w:r>
    </w:p>
    <w:p w:rsidR="00707F24" w:rsidRPr="00E73D27" w:rsidRDefault="00707F24" w:rsidP="00707F24">
      <w:pPr>
        <w:pStyle w:val="s3"/>
        <w:rPr>
          <w:b/>
          <w:sz w:val="28"/>
          <w:szCs w:val="28"/>
        </w:rPr>
      </w:pPr>
      <w:r w:rsidRPr="00E73D27">
        <w:rPr>
          <w:b/>
          <w:sz w:val="28"/>
          <w:szCs w:val="28"/>
        </w:rPr>
        <w:t xml:space="preserve">Секретарь комиссии по поступлению и выбытию активов: </w:t>
      </w:r>
    </w:p>
    <w:p w:rsidR="00707F24" w:rsidRDefault="00707F24" w:rsidP="00707F24">
      <w:pPr>
        <w:pStyle w:val="s3"/>
        <w:rPr>
          <w:sz w:val="28"/>
          <w:szCs w:val="28"/>
        </w:rPr>
      </w:pPr>
      <w:r>
        <w:rPr>
          <w:sz w:val="28"/>
          <w:szCs w:val="28"/>
        </w:rPr>
        <w:t>Кравченко К.Т. – ведущий специалист по экономическим вопросам</w:t>
      </w:r>
    </w:p>
    <w:p w:rsidR="00707F24" w:rsidRPr="00E73D27" w:rsidRDefault="00707F24" w:rsidP="00707F24">
      <w:pPr>
        <w:pStyle w:val="s3"/>
        <w:rPr>
          <w:b/>
          <w:sz w:val="28"/>
          <w:szCs w:val="28"/>
        </w:rPr>
      </w:pPr>
      <w:r w:rsidRPr="00E73D27">
        <w:rPr>
          <w:b/>
          <w:sz w:val="28"/>
          <w:szCs w:val="28"/>
        </w:rPr>
        <w:t xml:space="preserve">Члены комиссии по поступлению и выбытию активов: </w:t>
      </w:r>
    </w:p>
    <w:p w:rsidR="00707F24" w:rsidRDefault="00707F24" w:rsidP="00707F24">
      <w:pPr>
        <w:pStyle w:val="s3"/>
        <w:rPr>
          <w:sz w:val="28"/>
          <w:szCs w:val="28"/>
        </w:rPr>
      </w:pPr>
      <w:proofErr w:type="spellStart"/>
      <w:r>
        <w:rPr>
          <w:sz w:val="28"/>
          <w:szCs w:val="28"/>
        </w:rPr>
        <w:t>Волегова</w:t>
      </w:r>
      <w:proofErr w:type="spellEnd"/>
      <w:r>
        <w:rPr>
          <w:sz w:val="28"/>
          <w:szCs w:val="28"/>
        </w:rPr>
        <w:t xml:space="preserve"> О.Н. – начальник юридического отдела</w:t>
      </w:r>
    </w:p>
    <w:p w:rsidR="00707F24" w:rsidRDefault="00707F24" w:rsidP="00707F24">
      <w:pPr>
        <w:pStyle w:val="s3"/>
        <w:rPr>
          <w:sz w:val="28"/>
          <w:szCs w:val="28"/>
        </w:rPr>
      </w:pPr>
      <w:r>
        <w:rPr>
          <w:sz w:val="28"/>
          <w:szCs w:val="28"/>
        </w:rPr>
        <w:t xml:space="preserve">Овчаренко В.В. – бухгалтер-казначей </w:t>
      </w:r>
    </w:p>
    <w:p w:rsidR="00707F24" w:rsidRPr="009F0FBB" w:rsidRDefault="00707F24" w:rsidP="00707F24">
      <w:pPr>
        <w:pStyle w:val="s3"/>
        <w:rPr>
          <w:sz w:val="28"/>
          <w:szCs w:val="28"/>
        </w:rPr>
      </w:pPr>
    </w:p>
    <w:p w:rsidR="00707F24" w:rsidRPr="00592D41" w:rsidRDefault="00707F24" w:rsidP="00707F24">
      <w:pPr>
        <w:pStyle w:val="s1"/>
        <w:jc w:val="both"/>
        <w:rPr>
          <w:sz w:val="28"/>
          <w:szCs w:val="28"/>
        </w:rPr>
      </w:pPr>
    </w:p>
    <w:p w:rsidR="005F4753" w:rsidRDefault="005F4753" w:rsidP="00707F24"/>
    <w:sectPr w:rsidR="005F4753" w:rsidSect="00592D41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39"/>
    <w:rsid w:val="00065139"/>
    <w:rsid w:val="003B10F3"/>
    <w:rsid w:val="005F4753"/>
    <w:rsid w:val="0070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42ECF-E0CC-4FC8-9BA9-15D8276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24"/>
  </w:style>
  <w:style w:type="paragraph" w:styleId="1">
    <w:name w:val="heading 1"/>
    <w:basedOn w:val="a"/>
    <w:next w:val="a"/>
    <w:link w:val="10"/>
    <w:uiPriority w:val="9"/>
    <w:qFormat/>
    <w:rsid w:val="00707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F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3">
    <w:name w:val="s_3"/>
    <w:basedOn w:val="a"/>
    <w:rsid w:val="0070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0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07F24"/>
  </w:style>
  <w:style w:type="paragraph" w:customStyle="1" w:styleId="s1">
    <w:name w:val="s_1"/>
    <w:basedOn w:val="a"/>
    <w:rsid w:val="0070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7F24"/>
    <w:rPr>
      <w:color w:val="0000FF"/>
      <w:u w:val="single"/>
    </w:rPr>
  </w:style>
  <w:style w:type="character" w:styleId="a4">
    <w:name w:val="Emphasis"/>
    <w:basedOn w:val="a0"/>
    <w:uiPriority w:val="20"/>
    <w:qFormat/>
    <w:rsid w:val="00707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Admin</cp:lastModifiedBy>
  <cp:revision>3</cp:revision>
  <dcterms:created xsi:type="dcterms:W3CDTF">2023-08-22T07:45:00Z</dcterms:created>
  <dcterms:modified xsi:type="dcterms:W3CDTF">2023-08-22T07:51:00Z</dcterms:modified>
</cp:coreProperties>
</file>