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 xml:space="preserve">от </w:t>
      </w:r>
      <w:r w:rsidRPr="001176F9">
        <w:rPr>
          <w:rFonts w:ascii="Times New Roman" w:hAnsi="Times New Roman" w:cs="Times New Roman"/>
          <w:sz w:val="28"/>
          <w:szCs w:val="28"/>
        </w:rPr>
        <w:t>«</w:t>
      </w:r>
      <w:r w:rsidR="00F274A4">
        <w:rPr>
          <w:rFonts w:ascii="Times New Roman" w:hAnsi="Times New Roman" w:cs="Times New Roman"/>
          <w:sz w:val="28"/>
          <w:szCs w:val="28"/>
        </w:rPr>
        <w:t>1</w:t>
      </w:r>
      <w:r w:rsidR="00FE1ADC">
        <w:rPr>
          <w:rFonts w:ascii="Times New Roman" w:hAnsi="Times New Roman" w:cs="Times New Roman"/>
          <w:sz w:val="28"/>
          <w:szCs w:val="28"/>
        </w:rPr>
        <w:t>8</w:t>
      </w:r>
      <w:r w:rsidRPr="00EC5548">
        <w:rPr>
          <w:rFonts w:ascii="Times New Roman" w:hAnsi="Times New Roman" w:cs="Times New Roman"/>
          <w:sz w:val="28"/>
          <w:szCs w:val="28"/>
        </w:rPr>
        <w:t xml:space="preserve">» </w:t>
      </w:r>
      <w:r w:rsidR="00FE1ADC">
        <w:rPr>
          <w:rFonts w:ascii="Times New Roman" w:hAnsi="Times New Roman" w:cs="Times New Roman"/>
          <w:sz w:val="28"/>
          <w:szCs w:val="28"/>
        </w:rPr>
        <w:t>апре</w:t>
      </w:r>
      <w:r w:rsidR="00F274A4">
        <w:rPr>
          <w:rFonts w:ascii="Times New Roman" w:hAnsi="Times New Roman" w:cs="Times New Roman"/>
          <w:sz w:val="28"/>
          <w:szCs w:val="28"/>
        </w:rPr>
        <w:t>л</w:t>
      </w:r>
      <w:r w:rsidR="00A66103">
        <w:rPr>
          <w:rFonts w:ascii="Times New Roman" w:hAnsi="Times New Roman" w:cs="Times New Roman"/>
          <w:sz w:val="28"/>
          <w:szCs w:val="28"/>
        </w:rPr>
        <w:t>я</w:t>
      </w:r>
      <w:r w:rsidRPr="00EC5548">
        <w:rPr>
          <w:rFonts w:ascii="Times New Roman" w:hAnsi="Times New Roman" w:cs="Times New Roman"/>
          <w:sz w:val="28"/>
          <w:szCs w:val="28"/>
        </w:rPr>
        <w:t xml:space="preserve"> 20</w:t>
      </w:r>
      <w:r w:rsidR="00EC5548" w:rsidRPr="00EC5548">
        <w:rPr>
          <w:rFonts w:ascii="Times New Roman" w:hAnsi="Times New Roman" w:cs="Times New Roman"/>
          <w:sz w:val="28"/>
          <w:szCs w:val="28"/>
        </w:rPr>
        <w:t>2</w:t>
      </w:r>
      <w:r w:rsidR="00F274A4">
        <w:rPr>
          <w:rFonts w:ascii="Times New Roman" w:hAnsi="Times New Roman" w:cs="Times New Roman"/>
          <w:sz w:val="28"/>
          <w:szCs w:val="28"/>
        </w:rPr>
        <w:t>4</w:t>
      </w:r>
      <w:r w:rsidRPr="001176F9">
        <w:rPr>
          <w:rFonts w:ascii="Times New Roman" w:hAnsi="Times New Roman" w:cs="Times New Roman"/>
          <w:sz w:val="28"/>
          <w:szCs w:val="28"/>
        </w:rPr>
        <w:t xml:space="preserve"> год</w:t>
      </w:r>
      <w:r w:rsidR="00F274A4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="00BA4E09">
        <w:rPr>
          <w:rFonts w:ascii="Times New Roman" w:hAnsi="Times New Roman" w:cs="Times New Roman"/>
          <w:sz w:val="28"/>
          <w:szCs w:val="28"/>
        </w:rPr>
        <w:tab/>
      </w:r>
      <w:r w:rsidRPr="001176F9">
        <w:rPr>
          <w:rFonts w:ascii="Times New Roman" w:hAnsi="Times New Roman" w:cs="Times New Roman"/>
          <w:sz w:val="28"/>
          <w:szCs w:val="28"/>
        </w:rPr>
        <w:t>№</w:t>
      </w:r>
      <w:r w:rsidR="001E3028" w:rsidRPr="001176F9">
        <w:rPr>
          <w:rFonts w:ascii="Times New Roman" w:hAnsi="Times New Roman" w:cs="Times New Roman"/>
          <w:sz w:val="28"/>
          <w:szCs w:val="28"/>
        </w:rPr>
        <w:t xml:space="preserve"> </w:t>
      </w:r>
      <w:r w:rsidR="00FE1ADC">
        <w:rPr>
          <w:rFonts w:ascii="Times New Roman" w:hAnsi="Times New Roman" w:cs="Times New Roman"/>
          <w:sz w:val="28"/>
          <w:szCs w:val="28"/>
        </w:rPr>
        <w:t>36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308"/>
      </w:tblGrid>
      <w:tr w:rsidR="00F761D7" w:rsidRPr="00582CD8" w:rsidTr="00140A41">
        <w:trPr>
          <w:gridAfter w:val="1"/>
          <w:wAfter w:w="1308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bookmarkStart w:id="0" w:name="_GoBack"/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установления сервитут</w:t>
            </w:r>
            <w:r w:rsidR="00513188">
              <w:rPr>
                <w:sz w:val="28"/>
                <w:szCs w:val="28"/>
              </w:rPr>
              <w:t>ов</w:t>
            </w:r>
            <w:bookmarkEnd w:id="0"/>
          </w:p>
          <w:p w:rsidR="006D0DB8" w:rsidRDefault="006D0DB8" w:rsidP="00F761D7">
            <w:pPr>
              <w:jc w:val="both"/>
            </w:pPr>
          </w:p>
          <w:p w:rsidR="006D0DB8" w:rsidRPr="00582CD8" w:rsidRDefault="006D0DB8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F44BF2" w:rsidRDefault="006D0DB8" w:rsidP="00BA4E09">
            <w:pPr>
              <w:autoSpaceDE w:val="0"/>
              <w:autoSpaceDN w:val="0"/>
              <w:adjustRightInd w:val="0"/>
              <w:ind w:firstLine="636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D54DEC">
              <w:rPr>
                <w:sz w:val="28"/>
                <w:szCs w:val="28"/>
              </w:rPr>
              <w:t xml:space="preserve">В соответствии </w:t>
            </w:r>
            <w:r w:rsidR="008F188A">
              <w:rPr>
                <w:sz w:val="28"/>
                <w:szCs w:val="28"/>
              </w:rPr>
              <w:t>со</w:t>
            </w:r>
            <w:r w:rsidR="006C6F47">
              <w:rPr>
                <w:sz w:val="28"/>
                <w:szCs w:val="28"/>
              </w:rPr>
              <w:t xml:space="preserve"> </w:t>
            </w:r>
            <w:r w:rsidRPr="00D54DEC">
              <w:rPr>
                <w:sz w:val="28"/>
                <w:szCs w:val="28"/>
              </w:rPr>
              <w:t>стать</w:t>
            </w:r>
            <w:r w:rsidR="008F188A">
              <w:rPr>
                <w:sz w:val="28"/>
                <w:szCs w:val="28"/>
              </w:rPr>
              <w:t>ей</w:t>
            </w:r>
            <w:r w:rsidRPr="00D54DEC">
              <w:rPr>
                <w:sz w:val="28"/>
                <w:szCs w:val="28"/>
              </w:rPr>
              <w:t xml:space="preserve"> 39.36</w:t>
            </w:r>
            <w:r w:rsidR="00D54DEC">
              <w:rPr>
                <w:sz w:val="28"/>
                <w:szCs w:val="28"/>
              </w:rPr>
              <w:t>.</w:t>
            </w:r>
            <w:r w:rsidRPr="00D54DEC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- Югре», постановлением Правительства Ханты-Мансийского автономного округа-Югры от 11.07.2014 </w:t>
            </w:r>
            <w:r w:rsidR="008C629A">
              <w:rPr>
                <w:sz w:val="28"/>
                <w:szCs w:val="28"/>
              </w:rPr>
              <w:t xml:space="preserve"> </w:t>
            </w:r>
            <w:r w:rsidRPr="00E80F84">
              <w:rPr>
                <w:sz w:val="28"/>
                <w:szCs w:val="28"/>
              </w:rPr>
              <w:t>№ 257-п «Об</w:t>
            </w:r>
            <w:r w:rsidRPr="00D54DEC">
              <w:rPr>
                <w:sz w:val="28"/>
                <w:szCs w:val="28"/>
              </w:rPr>
              <w:t xml:space="preserve"> установлении перечня случаев, при которых не требуется получение разрешения на строительство на</w:t>
            </w:r>
            <w:r w:rsidR="005266DA" w:rsidRPr="00D54DEC">
              <w:rPr>
                <w:sz w:val="28"/>
                <w:szCs w:val="28"/>
              </w:rPr>
              <w:t xml:space="preserve"> территории Ханты-Мансийского автономного округа –Югры», </w:t>
            </w:r>
            <w:r w:rsidR="00BC4A34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Pr="00CC0127">
              <w:rPr>
                <w:sz w:val="28"/>
                <w:szCs w:val="28"/>
              </w:rPr>
              <w:t>на основани</w:t>
            </w:r>
            <w:r w:rsidR="009570AF" w:rsidRPr="00CC0127">
              <w:rPr>
                <w:sz w:val="28"/>
                <w:szCs w:val="28"/>
              </w:rPr>
              <w:t>и</w:t>
            </w:r>
            <w:r w:rsidR="00297732" w:rsidRPr="00CC0127">
              <w:rPr>
                <w:sz w:val="28"/>
                <w:szCs w:val="28"/>
              </w:rPr>
              <w:t xml:space="preserve"> </w:t>
            </w:r>
            <w:r w:rsidR="00A9425A" w:rsidRPr="00CC0127">
              <w:rPr>
                <w:sz w:val="28"/>
                <w:szCs w:val="28"/>
              </w:rPr>
              <w:t xml:space="preserve">поданного </w:t>
            </w:r>
            <w:r w:rsidRPr="00CC0127">
              <w:rPr>
                <w:sz w:val="28"/>
                <w:szCs w:val="28"/>
              </w:rPr>
              <w:t>заявления</w:t>
            </w:r>
            <w:r w:rsidR="00297732">
              <w:rPr>
                <w:sz w:val="28"/>
                <w:szCs w:val="28"/>
              </w:rPr>
              <w:t xml:space="preserve">, </w:t>
            </w:r>
            <w:r w:rsidR="00595083">
              <w:rPr>
                <w:sz w:val="28"/>
                <w:szCs w:val="28"/>
              </w:rPr>
              <w:t>администрация городского поселения Игрим</w:t>
            </w:r>
            <w:r w:rsidR="001F14AD">
              <w:rPr>
                <w:sz w:val="28"/>
                <w:szCs w:val="28"/>
              </w:rPr>
              <w:t xml:space="preserve"> </w:t>
            </w:r>
          </w:p>
          <w:p w:rsidR="001C118A" w:rsidRDefault="00F44BF2" w:rsidP="00F44BF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  <w:r w:rsidRPr="00D54DEC">
              <w:rPr>
                <w:b/>
                <w:sz w:val="28"/>
                <w:szCs w:val="28"/>
              </w:rPr>
              <w:t>ПОСТАНОВЛЯЕТ</w:t>
            </w:r>
            <w:r w:rsidR="001F14AD" w:rsidRPr="00D54DEC">
              <w:rPr>
                <w:b/>
                <w:sz w:val="28"/>
                <w:szCs w:val="28"/>
              </w:rPr>
              <w:t>:</w:t>
            </w:r>
          </w:p>
          <w:p w:rsidR="00F44BF2" w:rsidRDefault="00F44BF2" w:rsidP="00F44BF2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DF6DC2" w:rsidRDefault="006D0DB8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6D0DB8">
              <w:rPr>
                <w:sz w:val="28"/>
                <w:szCs w:val="28"/>
              </w:rPr>
              <w:t xml:space="preserve">1. Разрешить </w:t>
            </w:r>
            <w:r w:rsidR="004202CC">
              <w:rPr>
                <w:sz w:val="28"/>
                <w:szCs w:val="28"/>
              </w:rPr>
              <w:t>Титову Василию Викторовичу</w:t>
            </w:r>
            <w:r w:rsidR="000F72B8">
              <w:rPr>
                <w:sz w:val="28"/>
                <w:szCs w:val="28"/>
              </w:rPr>
              <w:t>,</w:t>
            </w:r>
            <w:r w:rsidR="000F72B8">
              <w:t xml:space="preserve"> </w:t>
            </w:r>
            <w:r w:rsidR="000F72B8" w:rsidRPr="000F72B8">
              <w:rPr>
                <w:sz w:val="28"/>
                <w:szCs w:val="28"/>
              </w:rPr>
              <w:t>паспорт гражданина Российской Федерации, серия 67 1</w:t>
            </w:r>
            <w:r w:rsidR="000F72B8">
              <w:rPr>
                <w:sz w:val="28"/>
                <w:szCs w:val="28"/>
              </w:rPr>
              <w:t>6</w:t>
            </w:r>
            <w:r w:rsidR="000F72B8" w:rsidRPr="000F72B8">
              <w:rPr>
                <w:sz w:val="28"/>
                <w:szCs w:val="28"/>
              </w:rPr>
              <w:t xml:space="preserve"> №</w:t>
            </w:r>
            <w:r w:rsidR="000F72B8">
              <w:rPr>
                <w:sz w:val="28"/>
                <w:szCs w:val="28"/>
              </w:rPr>
              <w:t>591498</w:t>
            </w:r>
            <w:r w:rsidR="000F72B8" w:rsidRPr="000F72B8">
              <w:rPr>
                <w:sz w:val="28"/>
                <w:szCs w:val="28"/>
              </w:rPr>
              <w:t xml:space="preserve">, выдан </w:t>
            </w:r>
            <w:r w:rsidR="000F72B8">
              <w:rPr>
                <w:sz w:val="28"/>
                <w:szCs w:val="28"/>
              </w:rPr>
              <w:t>21.01.2017</w:t>
            </w:r>
            <w:r w:rsidR="000F72B8" w:rsidRPr="000F72B8">
              <w:rPr>
                <w:sz w:val="28"/>
                <w:szCs w:val="28"/>
              </w:rPr>
              <w:t xml:space="preserve"> МП в </w:t>
            </w:r>
            <w:proofErr w:type="spellStart"/>
            <w:r w:rsidR="000F72B8" w:rsidRPr="000F72B8">
              <w:rPr>
                <w:sz w:val="28"/>
                <w:szCs w:val="28"/>
              </w:rPr>
              <w:t>пгт.Игрим</w:t>
            </w:r>
            <w:proofErr w:type="spellEnd"/>
            <w:r w:rsidR="000F72B8" w:rsidRPr="000F72B8">
              <w:rPr>
                <w:sz w:val="28"/>
                <w:szCs w:val="28"/>
              </w:rPr>
              <w:t xml:space="preserve"> ОУФМС России по Ханты-Мансийскому </w:t>
            </w:r>
            <w:proofErr w:type="spellStart"/>
            <w:r w:rsidR="000F72B8" w:rsidRPr="000F72B8">
              <w:rPr>
                <w:sz w:val="28"/>
                <w:szCs w:val="28"/>
              </w:rPr>
              <w:t>автоном.окр</w:t>
            </w:r>
            <w:proofErr w:type="spellEnd"/>
            <w:r w:rsidR="000F72B8" w:rsidRPr="000F72B8">
              <w:rPr>
                <w:sz w:val="28"/>
                <w:szCs w:val="28"/>
              </w:rPr>
              <w:t xml:space="preserve">.-Югре в Березовском районе, код подразделения 860-045, </w:t>
            </w:r>
            <w:r w:rsidR="000F72B8">
              <w:rPr>
                <w:sz w:val="28"/>
                <w:szCs w:val="28"/>
              </w:rPr>
              <w:t>зарегистрированному</w:t>
            </w:r>
            <w:r w:rsidR="000F72B8" w:rsidRPr="000F72B8">
              <w:rPr>
                <w:sz w:val="28"/>
                <w:szCs w:val="28"/>
              </w:rPr>
              <w:t xml:space="preserve"> по адресу: Ханты-Мансийский автономный округ – Югра, Березовский район, </w:t>
            </w:r>
            <w:proofErr w:type="spellStart"/>
            <w:r w:rsidR="000F72B8" w:rsidRPr="000F72B8">
              <w:rPr>
                <w:sz w:val="28"/>
                <w:szCs w:val="28"/>
              </w:rPr>
              <w:t>пгт.Игрим</w:t>
            </w:r>
            <w:proofErr w:type="spellEnd"/>
            <w:r w:rsidR="000F72B8" w:rsidRPr="000F72B8">
              <w:rPr>
                <w:sz w:val="28"/>
                <w:szCs w:val="28"/>
              </w:rPr>
              <w:t xml:space="preserve">, улица </w:t>
            </w:r>
            <w:r w:rsidR="000F72B8">
              <w:rPr>
                <w:sz w:val="28"/>
                <w:szCs w:val="28"/>
              </w:rPr>
              <w:t>Республики</w:t>
            </w:r>
            <w:r w:rsidR="000F72B8" w:rsidRPr="000F72B8">
              <w:rPr>
                <w:sz w:val="28"/>
                <w:szCs w:val="28"/>
              </w:rPr>
              <w:t>, дом 4</w:t>
            </w:r>
            <w:r w:rsidR="000F72B8">
              <w:rPr>
                <w:sz w:val="28"/>
                <w:szCs w:val="28"/>
              </w:rPr>
              <w:t>2</w:t>
            </w:r>
            <w:r w:rsidR="000F72B8" w:rsidRPr="000F72B8">
              <w:rPr>
                <w:sz w:val="28"/>
                <w:szCs w:val="28"/>
              </w:rPr>
              <w:t xml:space="preserve">, СНИЛС </w:t>
            </w:r>
            <w:r w:rsidR="000F72B8">
              <w:rPr>
                <w:sz w:val="28"/>
                <w:szCs w:val="28"/>
              </w:rPr>
              <w:t xml:space="preserve">135-525-825 60, </w:t>
            </w:r>
            <w:r w:rsidR="00091A2B">
              <w:rPr>
                <w:sz w:val="28"/>
                <w:szCs w:val="28"/>
              </w:rPr>
              <w:t xml:space="preserve"> </w:t>
            </w:r>
            <w:r w:rsidRPr="006D0DB8">
              <w:rPr>
                <w:sz w:val="28"/>
                <w:szCs w:val="28"/>
              </w:rPr>
              <w:t>размещение</w:t>
            </w:r>
            <w:r w:rsidR="004E2D9C">
              <w:rPr>
                <w:sz w:val="28"/>
                <w:szCs w:val="28"/>
              </w:rPr>
              <w:t xml:space="preserve"> объекта:</w:t>
            </w:r>
            <w:r w:rsidR="00E55515">
              <w:rPr>
                <w:sz w:val="28"/>
                <w:szCs w:val="28"/>
              </w:rPr>
              <w:t xml:space="preserve"> </w:t>
            </w:r>
            <w:r w:rsidR="004E2D9C">
              <w:rPr>
                <w:sz w:val="28"/>
                <w:szCs w:val="28"/>
              </w:rPr>
              <w:t>«</w:t>
            </w:r>
            <w:r w:rsidR="000F72B8">
              <w:rPr>
                <w:sz w:val="28"/>
                <w:szCs w:val="28"/>
              </w:rPr>
              <w:t>профилактическая конструкция на водных объектах</w:t>
            </w:r>
            <w:r w:rsidR="008F188A">
              <w:rPr>
                <w:sz w:val="28"/>
                <w:szCs w:val="28"/>
              </w:rPr>
              <w:t xml:space="preserve"> в </w:t>
            </w:r>
            <w:proofErr w:type="spellStart"/>
            <w:r w:rsidR="008F188A">
              <w:rPr>
                <w:sz w:val="28"/>
                <w:szCs w:val="28"/>
              </w:rPr>
              <w:t>пгт.Игрим</w:t>
            </w:r>
            <w:proofErr w:type="spellEnd"/>
            <w:r w:rsidR="008F188A">
              <w:rPr>
                <w:sz w:val="28"/>
                <w:szCs w:val="28"/>
              </w:rPr>
              <w:t xml:space="preserve"> Березовского района</w:t>
            </w:r>
            <w:r w:rsidR="004E2D9C">
              <w:rPr>
                <w:sz w:val="28"/>
                <w:szCs w:val="28"/>
              </w:rPr>
              <w:t>» (</w:t>
            </w:r>
            <w:r w:rsidR="000F72B8" w:rsidRPr="000F72B8">
              <w:rPr>
                <w:sz w:val="28"/>
                <w:szCs w:val="28"/>
              </w:rPr>
              <w:t xml:space="preserve"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</w:t>
            </w:r>
            <w:r w:rsidR="000F72B8" w:rsidRPr="000F72B8">
              <w:rPr>
                <w:sz w:val="28"/>
                <w:szCs w:val="28"/>
              </w:rPr>
              <w:lastRenderedPageBreak/>
              <w:t>требуется разрешения на строительство.</w:t>
            </w:r>
            <w:r w:rsidR="004E2D9C">
              <w:rPr>
                <w:sz w:val="28"/>
                <w:szCs w:val="28"/>
              </w:rPr>
              <w:t>),</w:t>
            </w:r>
            <w:r w:rsidR="00091A2B">
              <w:rPr>
                <w:sz w:val="28"/>
                <w:szCs w:val="28"/>
              </w:rPr>
              <w:t xml:space="preserve"> </w:t>
            </w:r>
            <w:r w:rsidR="000E2086" w:rsidRPr="00D54DEC">
              <w:rPr>
                <w:sz w:val="28"/>
                <w:szCs w:val="28"/>
              </w:rPr>
              <w:t xml:space="preserve">на </w:t>
            </w:r>
            <w:r w:rsidR="000E2086">
              <w:rPr>
                <w:sz w:val="28"/>
                <w:szCs w:val="28"/>
              </w:rPr>
              <w:t>зе</w:t>
            </w:r>
            <w:r w:rsidR="000E2086" w:rsidRPr="00D54DEC">
              <w:rPr>
                <w:sz w:val="28"/>
                <w:szCs w:val="28"/>
              </w:rPr>
              <w:t>м</w:t>
            </w:r>
            <w:r w:rsidR="00091A2B">
              <w:rPr>
                <w:sz w:val="28"/>
                <w:szCs w:val="28"/>
              </w:rPr>
              <w:t>лях</w:t>
            </w:r>
            <w:r w:rsidR="000E2086" w:rsidRPr="00D54DEC">
              <w:rPr>
                <w:sz w:val="28"/>
                <w:szCs w:val="28"/>
              </w:rPr>
              <w:t>, находящ</w:t>
            </w:r>
            <w:r w:rsidR="000E2086">
              <w:rPr>
                <w:sz w:val="28"/>
                <w:szCs w:val="28"/>
              </w:rPr>
              <w:t>их</w:t>
            </w:r>
            <w:r w:rsidR="000E2086" w:rsidRPr="00D54DEC">
              <w:rPr>
                <w:sz w:val="28"/>
                <w:szCs w:val="28"/>
              </w:rPr>
              <w:t>ся в государственной собственности</w:t>
            </w:r>
            <w:r w:rsidR="000E2086">
              <w:rPr>
                <w:sz w:val="28"/>
                <w:szCs w:val="28"/>
              </w:rPr>
              <w:t>,</w:t>
            </w:r>
            <w:r w:rsidR="000E2086" w:rsidRPr="00D54DEC">
              <w:rPr>
                <w:sz w:val="28"/>
                <w:szCs w:val="28"/>
              </w:rPr>
              <w:t xml:space="preserve"> без предоставления земельн</w:t>
            </w:r>
            <w:r w:rsidR="000E2086">
              <w:rPr>
                <w:sz w:val="28"/>
                <w:szCs w:val="28"/>
              </w:rPr>
              <w:t>ых</w:t>
            </w:r>
            <w:r w:rsidR="000E2086" w:rsidRPr="00D54DEC">
              <w:rPr>
                <w:sz w:val="28"/>
                <w:szCs w:val="28"/>
              </w:rPr>
              <w:t xml:space="preserve"> участк</w:t>
            </w:r>
            <w:r w:rsidR="000E2086">
              <w:rPr>
                <w:sz w:val="28"/>
                <w:szCs w:val="28"/>
              </w:rPr>
              <w:t>ов</w:t>
            </w:r>
            <w:r w:rsidR="000E2086" w:rsidRPr="00D54DEC">
              <w:rPr>
                <w:sz w:val="28"/>
                <w:szCs w:val="28"/>
              </w:rPr>
              <w:t xml:space="preserve"> и установления сервитут</w:t>
            </w:r>
            <w:r w:rsidR="000E2086">
              <w:rPr>
                <w:sz w:val="28"/>
                <w:szCs w:val="28"/>
              </w:rPr>
              <w:t xml:space="preserve">ов, </w:t>
            </w:r>
            <w:r w:rsidR="00091A2B" w:rsidRPr="00AA6976">
              <w:rPr>
                <w:sz w:val="28"/>
                <w:szCs w:val="28"/>
              </w:rPr>
              <w:t xml:space="preserve">расположенного в Ханты-Мансийском автономном округе-Югра, в Березовском районе, в </w:t>
            </w:r>
            <w:proofErr w:type="spellStart"/>
            <w:r w:rsidR="00EC5548">
              <w:rPr>
                <w:sz w:val="28"/>
                <w:szCs w:val="28"/>
              </w:rPr>
              <w:t>п</w:t>
            </w:r>
            <w:r w:rsidR="00A66103">
              <w:rPr>
                <w:sz w:val="28"/>
                <w:szCs w:val="28"/>
              </w:rPr>
              <w:t>гт.Игрим</w:t>
            </w:r>
            <w:proofErr w:type="spellEnd"/>
            <w:r w:rsidR="00091A2B" w:rsidRPr="00AA6976">
              <w:rPr>
                <w:sz w:val="28"/>
                <w:szCs w:val="28"/>
              </w:rPr>
              <w:t xml:space="preserve">, </w:t>
            </w:r>
            <w:r w:rsidR="00DF6DC2" w:rsidRPr="00AA6976">
              <w:rPr>
                <w:sz w:val="28"/>
                <w:szCs w:val="28"/>
              </w:rPr>
              <w:t xml:space="preserve"> в кадас</w:t>
            </w:r>
            <w:r w:rsidR="00DF6DC2">
              <w:rPr>
                <w:sz w:val="28"/>
                <w:szCs w:val="28"/>
              </w:rPr>
              <w:t>тров</w:t>
            </w:r>
            <w:r w:rsidR="008F188A">
              <w:rPr>
                <w:sz w:val="28"/>
                <w:szCs w:val="28"/>
              </w:rPr>
              <w:t>ом</w:t>
            </w:r>
            <w:r w:rsidR="00DF6DC2" w:rsidRPr="00AA6976">
              <w:rPr>
                <w:sz w:val="28"/>
                <w:szCs w:val="28"/>
              </w:rPr>
              <w:t xml:space="preserve"> квартал</w:t>
            </w:r>
            <w:r w:rsidR="008F188A">
              <w:rPr>
                <w:sz w:val="28"/>
                <w:szCs w:val="28"/>
              </w:rPr>
              <w:t>е</w:t>
            </w:r>
            <w:r w:rsidR="00DF6DC2">
              <w:rPr>
                <w:sz w:val="28"/>
                <w:szCs w:val="28"/>
              </w:rPr>
              <w:t xml:space="preserve"> </w:t>
            </w:r>
            <w:r w:rsidR="00DF6DC2" w:rsidRPr="00AA6976">
              <w:rPr>
                <w:bCs/>
                <w:color w:val="000000" w:themeColor="text1"/>
                <w:sz w:val="28"/>
                <w:szCs w:val="28"/>
              </w:rPr>
              <w:t>86:05:</w:t>
            </w:r>
            <w:r w:rsidR="002B00E9">
              <w:rPr>
                <w:bCs/>
                <w:color w:val="000000" w:themeColor="text1"/>
                <w:sz w:val="28"/>
                <w:szCs w:val="28"/>
              </w:rPr>
              <w:t>032</w:t>
            </w:r>
            <w:r w:rsidR="00A66103">
              <w:rPr>
                <w:bCs/>
                <w:color w:val="000000" w:themeColor="text1"/>
                <w:sz w:val="28"/>
                <w:szCs w:val="28"/>
              </w:rPr>
              <w:t>40</w:t>
            </w:r>
            <w:r w:rsidR="000F72B8">
              <w:rPr>
                <w:bCs/>
                <w:color w:val="000000" w:themeColor="text1"/>
                <w:sz w:val="28"/>
                <w:szCs w:val="28"/>
              </w:rPr>
              <w:t>35</w:t>
            </w:r>
            <w:r w:rsidR="00A66103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DF6DC2">
              <w:rPr>
                <w:bCs/>
                <w:color w:val="000000" w:themeColor="text1"/>
                <w:sz w:val="28"/>
                <w:szCs w:val="28"/>
              </w:rPr>
              <w:t xml:space="preserve">площадью </w:t>
            </w:r>
            <w:r w:rsidR="000F72B8">
              <w:rPr>
                <w:bCs/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="00DF6DC2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DF6DC2">
              <w:rPr>
                <w:bCs/>
                <w:color w:val="000000" w:themeColor="text1"/>
                <w:sz w:val="28"/>
                <w:szCs w:val="28"/>
              </w:rPr>
              <w:t>.,</w:t>
            </w:r>
            <w:r w:rsidR="00DF6DC2" w:rsidRPr="00AA6976">
              <w:rPr>
                <w:sz w:val="28"/>
                <w:szCs w:val="28"/>
              </w:rPr>
              <w:t xml:space="preserve"> в соответствии со схемой границ, предполагаем</w:t>
            </w:r>
            <w:r w:rsidR="001F14AD">
              <w:rPr>
                <w:sz w:val="28"/>
                <w:szCs w:val="28"/>
              </w:rPr>
              <w:t>ого</w:t>
            </w:r>
            <w:r w:rsidR="00DF6DC2" w:rsidRPr="00AA6976">
              <w:rPr>
                <w:sz w:val="28"/>
                <w:szCs w:val="28"/>
              </w:rPr>
              <w:t xml:space="preserve"> к использованию для размещения объект</w:t>
            </w:r>
            <w:r w:rsidR="001F14AD">
              <w:rPr>
                <w:sz w:val="28"/>
                <w:szCs w:val="28"/>
              </w:rPr>
              <w:t>а</w:t>
            </w:r>
            <w:r w:rsidR="00DF6DC2" w:rsidRPr="00AA6976">
              <w:rPr>
                <w:sz w:val="28"/>
                <w:szCs w:val="28"/>
              </w:rPr>
              <w:t xml:space="preserve"> земель на кадастровом плане территории (приложение)</w:t>
            </w:r>
            <w:r w:rsidR="00DF6DC2">
              <w:rPr>
                <w:sz w:val="28"/>
                <w:szCs w:val="28"/>
              </w:rPr>
              <w:t>.</w:t>
            </w:r>
          </w:p>
          <w:p w:rsidR="001344F9" w:rsidRPr="001344F9" w:rsidRDefault="001344F9" w:rsidP="001C118A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2. </w:t>
            </w:r>
            <w:r w:rsidR="004202CC">
              <w:rPr>
                <w:sz w:val="28"/>
                <w:szCs w:val="28"/>
              </w:rPr>
              <w:t>Титов Василий Викторович</w:t>
            </w:r>
            <w:r w:rsidR="00FD7676">
              <w:rPr>
                <w:sz w:val="28"/>
                <w:szCs w:val="28"/>
              </w:rPr>
              <w:t xml:space="preserve"> обязан</w:t>
            </w:r>
            <w:r w:rsidRPr="001344F9">
              <w:rPr>
                <w:sz w:val="28"/>
                <w:szCs w:val="28"/>
              </w:rPr>
              <w:t>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2.1. Использовать земли в соответствии с целевым назначением и разрешенным использованием.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2.2. В случае, если использование земельных участков на основании данного разрешения на размещение объекта приведет к порче или уничтожению плодородного слоя почвы в границах земельных участков, указанных в пункте 1 настоящего постановления:</w:t>
            </w:r>
          </w:p>
          <w:p w:rsidR="00EC5548" w:rsidRPr="00564396" w:rsidRDefault="00EC5548" w:rsidP="00BA4E09">
            <w:pPr>
              <w:ind w:firstLine="636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привести земельные участки в состояние, пригодное для их использования в соответствии с разрешенным использованием;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выполнить необходимые работы по рекультивации земельных участков.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3.  Срок действия разрешения: </w:t>
            </w:r>
            <w:r w:rsidR="004202CC">
              <w:rPr>
                <w:sz w:val="28"/>
                <w:szCs w:val="28"/>
              </w:rPr>
              <w:t>1</w:t>
            </w:r>
            <w:r w:rsidR="001F14A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</w:t>
            </w:r>
            <w:r w:rsidRPr="00564396">
              <w:rPr>
                <w:sz w:val="28"/>
                <w:szCs w:val="28"/>
              </w:rPr>
              <w:t>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4. Разрешение досрочно прекращает свое действие со дня принятия решения (заключения договора или соглашения) в случаях, если: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r w:rsidRPr="00C96680">
              <w:rPr>
                <w:rStyle w:val="a9"/>
                <w:sz w:val="28"/>
                <w:szCs w:val="28"/>
              </w:rPr>
              <w:t>статьи 39.36 Земельного кодекса Российской Федерации</w:t>
            </w:r>
            <w:r w:rsidRPr="00564396"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5. Отделу по земельному и муниципальному хозяйству администрации городского поселения Игрим: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(заключения договора или соглашения), </w:t>
            </w:r>
            <w:r w:rsidRPr="00564396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в</w:t>
            </w:r>
            <w:r w:rsidRPr="00564396">
              <w:rPr>
                <w:sz w:val="28"/>
                <w:szCs w:val="28"/>
                <w:shd w:val="clear" w:color="auto" w:fill="FFFFFF"/>
              </w:rPr>
              <w:t xml:space="preserve"> течение 5 (пяти) рабочих дней со дня принятия решения (заклю</w:t>
            </w:r>
            <w:r>
              <w:rPr>
                <w:sz w:val="28"/>
                <w:szCs w:val="28"/>
                <w:shd w:val="clear" w:color="auto" w:fill="FFFFFF"/>
              </w:rPr>
              <w:t xml:space="preserve">чения договора или соглашения) </w:t>
            </w:r>
            <w:r w:rsidRPr="00564396">
              <w:rPr>
                <w:sz w:val="28"/>
                <w:szCs w:val="28"/>
              </w:rPr>
              <w:t>направить уведомление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pStyle w:val="formattext"/>
              <w:shd w:val="clear" w:color="auto" w:fill="FFFFFF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64396">
              <w:rPr>
                <w:sz w:val="28"/>
                <w:szCs w:val="28"/>
              </w:rPr>
              <w:t>- в срок не более 3 (трех) рабочих дней со дня принятия решения о выдаче разрешения направить его заявителю</w:t>
            </w:r>
            <w:r>
              <w:rPr>
                <w:sz w:val="28"/>
                <w:szCs w:val="28"/>
              </w:rPr>
              <w:t>;</w:t>
            </w:r>
          </w:p>
          <w:p w:rsidR="00EC5548" w:rsidRPr="00564396" w:rsidRDefault="00EC5548" w:rsidP="00EC5548">
            <w:pPr>
              <w:ind w:firstLine="567"/>
              <w:jc w:val="both"/>
              <w:rPr>
                <w:sz w:val="28"/>
                <w:szCs w:val="28"/>
              </w:rPr>
            </w:pPr>
            <w:r w:rsidRPr="00564396">
              <w:rPr>
                <w:sz w:val="28"/>
                <w:szCs w:val="28"/>
              </w:rPr>
              <w:t>- в срок не более 10 (десяти) рабочих дней со дня принятия решения о выдаче разрешения направить его копию в Березовский</w:t>
            </w:r>
            <w:r w:rsidRPr="0056439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EC5548" w:rsidRPr="00564396" w:rsidRDefault="00EC5548" w:rsidP="00BA4E09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64396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EC5548" w:rsidRPr="00564396" w:rsidRDefault="00EC5548" w:rsidP="00BA4E09">
            <w:pPr>
              <w:ind w:firstLine="6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64396">
              <w:rPr>
                <w:sz w:val="28"/>
                <w:szCs w:val="28"/>
              </w:rPr>
              <w:t xml:space="preserve">.Контроль за выполнением   настоящего постановления оставляю за </w:t>
            </w:r>
            <w:r w:rsidR="00A66103">
              <w:rPr>
                <w:sz w:val="28"/>
                <w:szCs w:val="28"/>
              </w:rPr>
              <w:t>собой.</w:t>
            </w:r>
          </w:p>
          <w:p w:rsidR="00412F0C" w:rsidRPr="00564396" w:rsidRDefault="00412F0C" w:rsidP="00EC5548">
            <w:pPr>
              <w:jc w:val="both"/>
              <w:rPr>
                <w:sz w:val="28"/>
                <w:szCs w:val="28"/>
              </w:rPr>
            </w:pPr>
          </w:p>
          <w:p w:rsidR="006D0DB8" w:rsidRPr="006D0DB8" w:rsidRDefault="004202CC" w:rsidP="00BA4E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И.о.г</w:t>
            </w:r>
            <w:r w:rsidR="00404174" w:rsidRPr="00AA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r w:rsidR="001E3028">
              <w:rPr>
                <w:sz w:val="28"/>
                <w:szCs w:val="28"/>
              </w:rPr>
              <w:t xml:space="preserve"> </w:t>
            </w:r>
            <w:r w:rsidR="00404174" w:rsidRPr="00AA6FD6">
              <w:rPr>
                <w:sz w:val="28"/>
                <w:szCs w:val="28"/>
              </w:rPr>
              <w:t xml:space="preserve">поселения     </w:t>
            </w:r>
            <w:r w:rsidR="00E84291">
              <w:rPr>
                <w:sz w:val="28"/>
                <w:szCs w:val="28"/>
              </w:rPr>
              <w:t xml:space="preserve">                              </w:t>
            </w:r>
            <w:r w:rsidR="00E006BA">
              <w:rPr>
                <w:sz w:val="28"/>
                <w:szCs w:val="28"/>
              </w:rPr>
              <w:t xml:space="preserve">                 </w:t>
            </w:r>
            <w:r w:rsidR="00E84291">
              <w:rPr>
                <w:sz w:val="28"/>
                <w:szCs w:val="28"/>
              </w:rPr>
              <w:t xml:space="preserve">    </w:t>
            </w:r>
            <w:r w:rsidR="001E3028">
              <w:rPr>
                <w:sz w:val="28"/>
                <w:szCs w:val="28"/>
              </w:rPr>
              <w:t xml:space="preserve">         </w:t>
            </w:r>
            <w:r w:rsidR="00A66103">
              <w:rPr>
                <w:sz w:val="28"/>
                <w:szCs w:val="28"/>
              </w:rPr>
              <w:t xml:space="preserve">              </w:t>
            </w:r>
            <w:r w:rsidR="001E3028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Ю.А.Сорочук</w:t>
            </w:r>
            <w:proofErr w:type="spellEnd"/>
          </w:p>
        </w:tc>
      </w:tr>
      <w:tr w:rsidR="006D0DB8" w:rsidRPr="00582CD8" w:rsidTr="00140A41">
        <w:tc>
          <w:tcPr>
            <w:tcW w:w="9924" w:type="dxa"/>
            <w:gridSpan w:val="2"/>
          </w:tcPr>
          <w:p w:rsidR="006D0DB8" w:rsidRPr="006D0DB8" w:rsidRDefault="006D0DB8" w:rsidP="006D0D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A4E09" w:rsidRDefault="00BA4E09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0F60C6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F60C6" w:rsidRPr="003850FC" w:rsidRDefault="000F60C6" w:rsidP="000F60C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0F60C6" w:rsidRDefault="000F60C6" w:rsidP="002B00E9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F274A4">
        <w:rPr>
          <w:rFonts w:ascii="Times New Roman" w:hAnsi="Times New Roman"/>
          <w:sz w:val="24"/>
          <w:szCs w:val="24"/>
        </w:rPr>
        <w:t>1</w:t>
      </w:r>
      <w:r w:rsidR="004202CC">
        <w:rPr>
          <w:rFonts w:ascii="Times New Roman" w:hAnsi="Times New Roman"/>
          <w:sz w:val="24"/>
          <w:szCs w:val="24"/>
        </w:rPr>
        <w:t>8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 w:rsidR="004202CC">
        <w:rPr>
          <w:rFonts w:ascii="Times New Roman" w:hAnsi="Times New Roman"/>
          <w:sz w:val="24"/>
          <w:szCs w:val="24"/>
        </w:rPr>
        <w:t>апре</w:t>
      </w:r>
      <w:r w:rsidR="00F274A4">
        <w:rPr>
          <w:rFonts w:ascii="Times New Roman" w:hAnsi="Times New Roman"/>
          <w:sz w:val="24"/>
          <w:szCs w:val="24"/>
        </w:rPr>
        <w:t>ля</w:t>
      </w:r>
      <w:r w:rsidRPr="00140A41">
        <w:rPr>
          <w:rFonts w:ascii="Times New Roman" w:hAnsi="Times New Roman"/>
          <w:sz w:val="24"/>
          <w:szCs w:val="24"/>
        </w:rPr>
        <w:t xml:space="preserve"> 20</w:t>
      </w:r>
      <w:r w:rsidR="00E006BA" w:rsidRPr="00140A41">
        <w:rPr>
          <w:rFonts w:ascii="Times New Roman" w:hAnsi="Times New Roman"/>
          <w:sz w:val="24"/>
          <w:szCs w:val="24"/>
        </w:rPr>
        <w:t>2</w:t>
      </w:r>
      <w:r w:rsidR="00F274A4">
        <w:rPr>
          <w:rFonts w:ascii="Times New Roman" w:hAnsi="Times New Roman"/>
          <w:sz w:val="24"/>
          <w:szCs w:val="24"/>
        </w:rPr>
        <w:t>4</w:t>
      </w:r>
      <w:r w:rsidRPr="00140A41">
        <w:rPr>
          <w:rFonts w:ascii="Times New Roman" w:hAnsi="Times New Roman"/>
          <w:sz w:val="24"/>
          <w:szCs w:val="24"/>
        </w:rPr>
        <w:t xml:space="preserve"> </w:t>
      </w:r>
      <w:r w:rsidR="00E006BA" w:rsidRPr="00140A41">
        <w:rPr>
          <w:rFonts w:ascii="Times New Roman" w:hAnsi="Times New Roman"/>
          <w:sz w:val="24"/>
          <w:szCs w:val="24"/>
        </w:rPr>
        <w:t xml:space="preserve">г. </w:t>
      </w:r>
      <w:r w:rsidRPr="00140A41">
        <w:rPr>
          <w:rFonts w:ascii="Times New Roman" w:hAnsi="Times New Roman"/>
          <w:sz w:val="24"/>
          <w:szCs w:val="24"/>
        </w:rPr>
        <w:t xml:space="preserve">№ </w:t>
      </w:r>
      <w:r w:rsidR="004202CC">
        <w:rPr>
          <w:rFonts w:ascii="Times New Roman" w:hAnsi="Times New Roman"/>
          <w:sz w:val="24"/>
          <w:szCs w:val="24"/>
        </w:rPr>
        <w:t>36</w:t>
      </w:r>
    </w:p>
    <w:p w:rsidR="008F188A" w:rsidRDefault="008F188A" w:rsidP="008F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tbl>
      <w:tblPr>
        <w:tblW w:w="0" w:type="auto"/>
        <w:tblInd w:w="2079" w:type="dxa"/>
        <w:tblLook w:val="04A0" w:firstRow="1" w:lastRow="0" w:firstColumn="1" w:lastColumn="0" w:noHBand="0" w:noVBand="1"/>
      </w:tblPr>
      <w:tblGrid>
        <w:gridCol w:w="5773"/>
      </w:tblGrid>
      <w:tr w:rsidR="004202CC" w:rsidRPr="00931BE7" w:rsidTr="00FF1ABA">
        <w:trPr>
          <w:trHeight w:val="1021"/>
        </w:trPr>
        <w:tc>
          <w:tcPr>
            <w:tcW w:w="5773" w:type="dxa"/>
            <w:shd w:val="clear" w:color="auto" w:fill="auto"/>
            <w:vAlign w:val="center"/>
          </w:tcPr>
          <w:p w:rsidR="004202CC" w:rsidRPr="00A30935" w:rsidRDefault="008F188A" w:rsidP="0042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1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Схема границ земель, предполагаемых к использованию</w:t>
            </w:r>
            <w:r w:rsidR="004202C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A661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для размещения объекта, на кадастровом плане территории</w:t>
            </w:r>
          </w:p>
        </w:tc>
      </w:tr>
    </w:tbl>
    <w:p w:rsidR="004202CC" w:rsidRDefault="004202CC" w:rsidP="004202CC">
      <w:r>
        <w:rPr>
          <w:noProof/>
        </w:rPr>
        <w:drawing>
          <wp:inline distT="0" distB="0" distL="0" distR="0" wp14:anchorId="07816177" wp14:editId="0984D4B2">
            <wp:extent cx="5940425" cy="44310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2CC" w:rsidRPr="00A30935" w:rsidRDefault="004202CC" w:rsidP="00420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2CC" w:rsidRPr="00A30935" w:rsidRDefault="004202CC" w:rsidP="00420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0688F" wp14:editId="07182320">
                <wp:simplePos x="0" y="0"/>
                <wp:positionH relativeFrom="column">
                  <wp:posOffset>4909820</wp:posOffset>
                </wp:positionH>
                <wp:positionV relativeFrom="paragraph">
                  <wp:posOffset>41910</wp:posOffset>
                </wp:positionV>
                <wp:extent cx="1371600" cy="286385"/>
                <wp:effectExtent l="8255" t="8890" r="10795" b="9525"/>
                <wp:wrapNone/>
                <wp:docPr id="5" name="Прямоугольник 5" descr="gk_Map_1 Sca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2CC" w:rsidRDefault="004202CC" w:rsidP="004202CC">
                            <w:r>
                              <w:t xml:space="preserve">     Масштаб 1:500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0688F" id="Прямоугольник 5" o:spid="_x0000_s1026" alt="gk_Map_1 Scale" style="position:absolute;margin-left:386.6pt;margin-top:3.3pt;width:108pt;height:22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">
                <v:textbox>
                  <w:txbxContent>
                    <w:p w:rsidR="004202CC" w:rsidRDefault="004202CC" w:rsidP="004202CC">
                      <w:r>
                        <w:t xml:space="preserve">     Масштаб 1:500</w:t>
                      </w:r>
                    </w:p>
                  </w:txbxContent>
                </v:textbox>
              </v:rect>
            </w:pict>
          </mc:Fallback>
        </mc:AlternateContent>
      </w:r>
    </w:p>
    <w:p w:rsidR="004202CC" w:rsidRPr="00A30935" w:rsidRDefault="004202CC" w:rsidP="00420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0935">
        <w:rPr>
          <w:rFonts w:ascii="Times New Roman" w:hAnsi="Times New Roman" w:cs="Times New Roman"/>
          <w:sz w:val="20"/>
          <w:szCs w:val="20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4202CC" w:rsidRPr="00A30935" w:rsidTr="00FF1AB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bookmarkStart w:id="1" w:name="Обозначение_1"/>
          <w:p w:rsidR="004202CC" w:rsidRPr="00A30935" w:rsidRDefault="004202CC" w:rsidP="00FF1ABA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828B0" wp14:editId="080DCC4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2065" t="12065" r="13970" b="15240"/>
                      <wp:wrapNone/>
                      <wp:docPr id="4" name="Прямоугольник 4" descr="Светлый диагональны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ltDnDiag">
                                <a:fgClr>
                                  <a:srgbClr val="FFC9C9"/>
                                </a:fgClr>
                                <a:bgClr>
                                  <a:srgbClr val="FFFFFF"/>
                                </a:bgClr>
                              </a:patt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CB367" id="Прямоугольник 4" o:spid="_x0000_s1026" alt="Светлый диагональный 1" style="position:absolute;margin-left:2.85pt;margin-top:2.85pt;width:22.7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" fillcolor="#ffc9c9" strokecolor="red" strokeweight="1pt">
                      <v:fill r:id="rId7" o:title="" type="pattern"/>
                    </v:rect>
                  </w:pict>
                </mc:Fallback>
              </mc:AlternateContent>
            </w:r>
            <w:proofErr w:type="gramStart"/>
            <w:r w:rsidRPr="00A309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:ЗУ</w:t>
            </w:r>
            <w:proofErr w:type="gramEnd"/>
            <w:r w:rsidRPr="00A309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bookmarkEnd w:id="1"/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- обозначения образуемых земельных участков</w:t>
            </w:r>
          </w:p>
        </w:tc>
      </w:tr>
      <w:bookmarkStart w:id="2" w:name="Кадастровый_квартал_1"/>
      <w:tr w:rsidR="004202CC" w:rsidRPr="00A30935" w:rsidTr="00FF1AB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2CC" w:rsidRPr="00A30935" w:rsidRDefault="004202CC" w:rsidP="00FF1ABA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B0F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622EDD" wp14:editId="15AC85D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2065" t="10795" r="13970" b="698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B0F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270B8" id="Прямоугольник 3" o:spid="_x0000_s1026" style="position:absolute;margin-left:2.85pt;margin-top:2.85pt;width:22.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" strokecolor="#00b0f0" strokeweight="1pt"/>
                  </w:pict>
                </mc:Fallback>
              </mc:AlternateContent>
            </w:r>
            <w:proofErr w:type="gramStart"/>
            <w:r w:rsidRPr="00A3093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86:05:032403</w:t>
            </w:r>
            <w:bookmarkEnd w:id="2"/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5</w:t>
            </w: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кадастровых кварталов</w:t>
            </w:r>
          </w:p>
        </w:tc>
      </w:tr>
      <w:bookmarkStart w:id="3" w:name="Обозначение_ЗУ_ГКН_1"/>
      <w:tr w:rsidR="004202CC" w:rsidRPr="00A30935" w:rsidTr="00FF1ABA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2CC" w:rsidRPr="00A30935" w:rsidRDefault="004202CC" w:rsidP="00FF1ABA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658E1" wp14:editId="20DC5AD3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36195</wp:posOffset>
                      </wp:positionV>
                      <wp:extent cx="288290" cy="144145"/>
                      <wp:effectExtent l="12065" t="9525" r="13970" b="8255"/>
                      <wp:wrapNone/>
                      <wp:docPr id="1" name="Прямоугольник 1" descr="1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144145"/>
                              </a:xfrm>
                              <a:prstGeom prst="rect">
                                <a:avLst/>
                              </a:prstGeom>
                              <a:pattFill prst="pct10">
                                <a:fgClr>
                                  <a:srgbClr val="8DB3E2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F2CD9" id="Прямоугольник 1" o:spid="_x0000_s1026" alt="10%" style="position:absolute;margin-left:2.85pt;margin-top:2.85pt;width:22.7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" fillcolor="#8db3e2" strokecolor="#0070c0">
                      <v:fill r:id="rId8" o:title="" type="pattern"/>
                    </v:rect>
                  </w:pict>
                </mc:Fallback>
              </mc:AlternateContent>
            </w:r>
            <w:r w:rsidRPr="00A3093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:</w:t>
            </w:r>
            <w:bookmarkEnd w:id="3"/>
            <w:proofErr w:type="gramStart"/>
            <w:r w:rsidRPr="00A30935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19</w:t>
            </w: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обозначения земельных участков по сведениям ГКН</w:t>
            </w:r>
          </w:p>
        </w:tc>
      </w:tr>
    </w:tbl>
    <w:p w:rsidR="004202CC" w:rsidRPr="00A30935" w:rsidRDefault="004202CC" w:rsidP="004202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4202CC" w:rsidRPr="00A30935" w:rsidTr="00FF1AB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2CC" w:rsidRPr="00A30935" w:rsidRDefault="004202CC" w:rsidP="00FF1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        Система </w:t>
            </w:r>
            <w:proofErr w:type="gramStart"/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  </w:t>
            </w:r>
            <w:bookmarkStart w:id="4" w:name="Система_Координат_1"/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>МСК</w:t>
            </w:r>
            <w:proofErr w:type="gramEnd"/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bookmarkEnd w:id="4"/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Зона_1</w:t>
            </w:r>
          </w:p>
        </w:tc>
      </w:tr>
      <w:tr w:rsidR="004202CC" w:rsidRPr="00A30935" w:rsidTr="00FF1ABA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 xml:space="preserve">Условный номер земельного участка </w:t>
            </w:r>
            <w:r w:rsidRPr="00A30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5" w:name="Номер_1"/>
            <w:bookmarkEnd w:id="5"/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м</w:t>
            </w:r>
            <w:r w:rsidRPr="00A3093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202CC" w:rsidRPr="00A30935" w:rsidTr="00FF1ABA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</w:tr>
      <w:tr w:rsidR="004202CC" w:rsidRPr="00A30935" w:rsidTr="00FF1ABA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pStyle w:val="1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4202CC" w:rsidRPr="00A30935" w:rsidTr="00FF1ABA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202CC" w:rsidRPr="00A30935" w:rsidTr="00FF1AB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Табл_Геоданные_2Столбца_1"/>
            <w:bookmarkEnd w:id="6"/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CC" w:rsidRPr="004202CC" w:rsidRDefault="004202CC" w:rsidP="0042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2CC">
              <w:rPr>
                <w:rFonts w:ascii="Times New Roman" w:hAnsi="Times New Roman" w:cs="Times New Roman"/>
              </w:rPr>
              <w:t>1206248</w:t>
            </w:r>
            <w:r>
              <w:rPr>
                <w:rFonts w:ascii="Times New Roman" w:hAnsi="Times New Roman" w:cs="Times New Roman"/>
              </w:rPr>
              <w:t>.</w:t>
            </w:r>
            <w:r w:rsidRPr="004202CC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CC" w:rsidRPr="004202CC" w:rsidRDefault="004202CC" w:rsidP="0042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2CC">
              <w:rPr>
                <w:rFonts w:ascii="Times New Roman" w:hAnsi="Times New Roman" w:cs="Times New Roman"/>
              </w:rPr>
              <w:t>1719129</w:t>
            </w:r>
            <w:r>
              <w:rPr>
                <w:rFonts w:ascii="Times New Roman" w:hAnsi="Times New Roman" w:cs="Times New Roman"/>
              </w:rPr>
              <w:t>.</w:t>
            </w:r>
            <w:r w:rsidRPr="004202CC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4202CC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2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C" w:rsidRPr="004202CC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1206246.</w:t>
            </w:r>
            <w:r w:rsidRPr="004202CC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C" w:rsidRPr="004202CC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1719130.</w:t>
            </w:r>
            <w:r w:rsidRPr="004202CC">
              <w:rPr>
                <w:rFonts w:ascii="Times New Roman" w:hAnsi="Times New Roman" w:cs="Times New Roman"/>
              </w:rPr>
              <w:t>756</w:t>
            </w:r>
          </w:p>
        </w:tc>
      </w:tr>
      <w:tr w:rsidR="004202CC" w:rsidRPr="00A30935" w:rsidTr="00FF1ABA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2CC" w:rsidRPr="00A30935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9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CC" w:rsidRPr="004202CC" w:rsidRDefault="004202CC" w:rsidP="0042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2CC">
              <w:rPr>
                <w:rFonts w:ascii="Times New Roman" w:hAnsi="Times New Roman" w:cs="Times New Roman"/>
              </w:rPr>
              <w:t>1206247</w:t>
            </w:r>
            <w:r>
              <w:rPr>
                <w:rFonts w:ascii="Times New Roman" w:hAnsi="Times New Roman" w:cs="Times New Roman"/>
              </w:rPr>
              <w:t>.</w:t>
            </w:r>
            <w:r w:rsidRPr="004202CC">
              <w:rPr>
                <w:rFonts w:ascii="Times New Roman" w:hAnsi="Times New Roman" w:cs="Times New Roman"/>
              </w:rPr>
              <w:t xml:space="preserve">475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202CC" w:rsidRPr="004202CC" w:rsidRDefault="004202CC" w:rsidP="0042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2CC">
              <w:rPr>
                <w:rFonts w:ascii="Times New Roman" w:hAnsi="Times New Roman" w:cs="Times New Roman"/>
              </w:rPr>
              <w:t>1719131</w:t>
            </w:r>
            <w:r>
              <w:rPr>
                <w:rFonts w:ascii="Times New Roman" w:hAnsi="Times New Roman" w:cs="Times New Roman"/>
              </w:rPr>
              <w:t>.</w:t>
            </w:r>
            <w:r w:rsidRPr="004202CC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CC" w:rsidRPr="004202CC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02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C" w:rsidRPr="004202CC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1206246.</w:t>
            </w:r>
            <w:r w:rsidRPr="004202C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CC" w:rsidRPr="004202CC" w:rsidRDefault="004202CC" w:rsidP="00FF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1719129.</w:t>
            </w:r>
            <w:r w:rsidRPr="004202CC">
              <w:rPr>
                <w:rFonts w:ascii="Times New Roman" w:hAnsi="Times New Roman" w:cs="Times New Roman"/>
              </w:rPr>
              <w:t>346</w:t>
            </w:r>
          </w:p>
        </w:tc>
      </w:tr>
    </w:tbl>
    <w:p w:rsidR="00F274A4" w:rsidRDefault="00F274A4" w:rsidP="00420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sectPr w:rsidR="00F274A4" w:rsidSect="00A66103">
      <w:pgSz w:w="11906" w:h="16838" w:code="9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D7"/>
    <w:rsid w:val="00000D0D"/>
    <w:rsid w:val="00004F7A"/>
    <w:rsid w:val="00081D02"/>
    <w:rsid w:val="00087B90"/>
    <w:rsid w:val="00091A2B"/>
    <w:rsid w:val="000B6A0D"/>
    <w:rsid w:val="000E2086"/>
    <w:rsid w:val="000F60C6"/>
    <w:rsid w:val="000F72B8"/>
    <w:rsid w:val="001176F9"/>
    <w:rsid w:val="001344F9"/>
    <w:rsid w:val="00140A41"/>
    <w:rsid w:val="001C118A"/>
    <w:rsid w:val="001E3028"/>
    <w:rsid w:val="001E54B3"/>
    <w:rsid w:val="001F14AD"/>
    <w:rsid w:val="001F7E37"/>
    <w:rsid w:val="00297732"/>
    <w:rsid w:val="002B00E9"/>
    <w:rsid w:val="002B09CE"/>
    <w:rsid w:val="002C25B6"/>
    <w:rsid w:val="002C5003"/>
    <w:rsid w:val="00331D75"/>
    <w:rsid w:val="003B2946"/>
    <w:rsid w:val="003B5BE3"/>
    <w:rsid w:val="003C5B12"/>
    <w:rsid w:val="003E7C05"/>
    <w:rsid w:val="00404174"/>
    <w:rsid w:val="00412F0C"/>
    <w:rsid w:val="004202CC"/>
    <w:rsid w:val="00457C1D"/>
    <w:rsid w:val="004E2D9C"/>
    <w:rsid w:val="004F5C1C"/>
    <w:rsid w:val="004F6294"/>
    <w:rsid w:val="00513188"/>
    <w:rsid w:val="005266DA"/>
    <w:rsid w:val="005542F7"/>
    <w:rsid w:val="00595083"/>
    <w:rsid w:val="005B77AB"/>
    <w:rsid w:val="005C29EA"/>
    <w:rsid w:val="005F5EC7"/>
    <w:rsid w:val="00657168"/>
    <w:rsid w:val="006A0DE4"/>
    <w:rsid w:val="006C6F47"/>
    <w:rsid w:val="006D0DB8"/>
    <w:rsid w:val="006D5E02"/>
    <w:rsid w:val="0074017E"/>
    <w:rsid w:val="007763A6"/>
    <w:rsid w:val="00791313"/>
    <w:rsid w:val="007B742A"/>
    <w:rsid w:val="00853B66"/>
    <w:rsid w:val="008A2F7D"/>
    <w:rsid w:val="008C5E60"/>
    <w:rsid w:val="008C629A"/>
    <w:rsid w:val="008D2BAB"/>
    <w:rsid w:val="008F188A"/>
    <w:rsid w:val="00907615"/>
    <w:rsid w:val="009168A8"/>
    <w:rsid w:val="009570AF"/>
    <w:rsid w:val="009859D0"/>
    <w:rsid w:val="009B7870"/>
    <w:rsid w:val="009E21A3"/>
    <w:rsid w:val="00A079B3"/>
    <w:rsid w:val="00A147D6"/>
    <w:rsid w:val="00A409C8"/>
    <w:rsid w:val="00A51CD9"/>
    <w:rsid w:val="00A66103"/>
    <w:rsid w:val="00A75CCC"/>
    <w:rsid w:val="00A9425A"/>
    <w:rsid w:val="00AA52E2"/>
    <w:rsid w:val="00AA6976"/>
    <w:rsid w:val="00B06CC2"/>
    <w:rsid w:val="00B66E5E"/>
    <w:rsid w:val="00B7548F"/>
    <w:rsid w:val="00B77E86"/>
    <w:rsid w:val="00B935E2"/>
    <w:rsid w:val="00BA4E09"/>
    <w:rsid w:val="00BA659E"/>
    <w:rsid w:val="00BC4A34"/>
    <w:rsid w:val="00C55AE7"/>
    <w:rsid w:val="00C76E55"/>
    <w:rsid w:val="00C92614"/>
    <w:rsid w:val="00CA74F4"/>
    <w:rsid w:val="00CB237F"/>
    <w:rsid w:val="00CC0127"/>
    <w:rsid w:val="00D202DD"/>
    <w:rsid w:val="00D338F7"/>
    <w:rsid w:val="00D54DEC"/>
    <w:rsid w:val="00D80DF5"/>
    <w:rsid w:val="00D9523A"/>
    <w:rsid w:val="00DC1CD6"/>
    <w:rsid w:val="00DF6DC2"/>
    <w:rsid w:val="00E006BA"/>
    <w:rsid w:val="00E43350"/>
    <w:rsid w:val="00E55515"/>
    <w:rsid w:val="00E772DD"/>
    <w:rsid w:val="00E80F84"/>
    <w:rsid w:val="00E84291"/>
    <w:rsid w:val="00EB2082"/>
    <w:rsid w:val="00EC5548"/>
    <w:rsid w:val="00EC6D27"/>
    <w:rsid w:val="00ED0821"/>
    <w:rsid w:val="00ED25B0"/>
    <w:rsid w:val="00F05D02"/>
    <w:rsid w:val="00F274A4"/>
    <w:rsid w:val="00F44BF2"/>
    <w:rsid w:val="00F671A0"/>
    <w:rsid w:val="00F761D7"/>
    <w:rsid w:val="00F77CD5"/>
    <w:rsid w:val="00FD0C4D"/>
    <w:rsid w:val="00FD7676"/>
    <w:rsid w:val="00FE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EC9F-F93C-4A4F-8D0C-1DDDBA56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34EE-012C-4EFD-BD65-0A8C0A7B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Admin</cp:lastModifiedBy>
  <cp:revision>5</cp:revision>
  <cp:lastPrinted>2023-08-07T05:15:00Z</cp:lastPrinted>
  <dcterms:created xsi:type="dcterms:W3CDTF">2024-04-18T11:41:00Z</dcterms:created>
  <dcterms:modified xsi:type="dcterms:W3CDTF">2024-04-22T11:20:00Z</dcterms:modified>
</cp:coreProperties>
</file>