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24" w:rsidRPr="007908ED" w:rsidRDefault="00077824" w:rsidP="00077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7824" w:rsidRDefault="00077824" w:rsidP="00077824">
      <w:pPr>
        <w:spacing w:after="0"/>
        <w:rPr>
          <w:rFonts w:ascii="Times New Roman" w:hAnsi="Times New Roman"/>
          <w:sz w:val="28"/>
          <w:szCs w:val="28"/>
        </w:rPr>
      </w:pPr>
    </w:p>
    <w:p w:rsidR="00077824" w:rsidRDefault="003F5265" w:rsidP="00077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 2018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7824">
        <w:rPr>
          <w:rFonts w:ascii="Times New Roman" w:hAnsi="Times New Roman"/>
          <w:sz w:val="28"/>
          <w:szCs w:val="28"/>
        </w:rPr>
        <w:t>№___</w:t>
      </w:r>
    </w:p>
    <w:p w:rsidR="00077824" w:rsidRDefault="00077824" w:rsidP="00077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077824" w:rsidRDefault="00077824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Pr="00077824" w:rsidRDefault="001E6BBE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077824">
        <w:rPr>
          <w:rFonts w:ascii="Times New Roman" w:hAnsi="Times New Roman" w:cs="Times New Roman"/>
          <w:sz w:val="28"/>
          <w:szCs w:val="28"/>
        </w:rPr>
        <w:t>О</w:t>
      </w:r>
      <w:r w:rsidR="00F3613B" w:rsidRPr="00077824">
        <w:rPr>
          <w:rFonts w:ascii="Times New Roman" w:hAnsi="Times New Roman" w:cs="Times New Roman"/>
          <w:sz w:val="28"/>
          <w:szCs w:val="28"/>
        </w:rPr>
        <w:t xml:space="preserve"> П</w:t>
      </w:r>
      <w:r w:rsidRPr="00077824">
        <w:rPr>
          <w:rFonts w:ascii="Times New Roman" w:hAnsi="Times New Roman" w:cs="Times New Roman"/>
          <w:sz w:val="28"/>
          <w:szCs w:val="28"/>
        </w:rPr>
        <w:t>орядк</w:t>
      </w:r>
      <w:r w:rsidR="00F3613B" w:rsidRPr="00077824">
        <w:rPr>
          <w:rFonts w:ascii="Times New Roman" w:hAnsi="Times New Roman" w:cs="Times New Roman"/>
          <w:sz w:val="28"/>
          <w:szCs w:val="28"/>
        </w:rPr>
        <w:t>е</w:t>
      </w:r>
      <w:r w:rsidRPr="0007782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</w:t>
      </w:r>
      <w:r w:rsidR="00FA71C4" w:rsidRPr="00077824">
        <w:rPr>
          <w:rFonts w:ascii="Times New Roman" w:hAnsi="Times New Roman" w:cs="Times New Roman"/>
          <w:sz w:val="28"/>
          <w:szCs w:val="28"/>
        </w:rPr>
        <w:t>контроля за</w:t>
      </w:r>
      <w:r w:rsidR="00DB4A93" w:rsidRPr="00077824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FA71C4" w:rsidRPr="00077824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DB4A93" w:rsidRPr="00077824">
        <w:rPr>
          <w:rFonts w:ascii="Times New Roman" w:hAnsi="Times New Roman" w:cs="Times New Roman"/>
          <w:sz w:val="28"/>
          <w:szCs w:val="28"/>
        </w:rPr>
        <w:t>и</w:t>
      </w:r>
      <w:r w:rsidR="00FA71C4" w:rsidRPr="00077824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DB4A93" w:rsidRPr="00077824">
        <w:rPr>
          <w:rFonts w:ascii="Times New Roman" w:hAnsi="Times New Roman" w:cs="Times New Roman"/>
          <w:sz w:val="28"/>
          <w:szCs w:val="28"/>
        </w:rPr>
        <w:t xml:space="preserve"> дорог местного значения в границах населенных пунктов городского поселения </w:t>
      </w:r>
      <w:r w:rsidR="00077824" w:rsidRPr="00077824">
        <w:rPr>
          <w:rFonts w:ascii="Times New Roman" w:hAnsi="Times New Roman" w:cs="Times New Roman"/>
          <w:sz w:val="28"/>
          <w:szCs w:val="28"/>
        </w:rPr>
        <w:t>Игрим</w:t>
      </w:r>
    </w:p>
    <w:p w:rsidR="00DB4A93" w:rsidRDefault="00DB4A93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BBE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6B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6BBE" w:rsidRPr="00EE524D">
        <w:rPr>
          <w:rFonts w:ascii="Times New Roman" w:hAnsi="Times New Roman" w:cs="Times New Roman"/>
          <w:sz w:val="28"/>
          <w:szCs w:val="28"/>
        </w:rPr>
        <w:t>с</w:t>
      </w:r>
      <w:r w:rsidR="00764B0E">
        <w:rPr>
          <w:rFonts w:ascii="Times New Roman" w:hAnsi="Times New Roman" w:cs="Times New Roman"/>
          <w:sz w:val="28"/>
          <w:szCs w:val="28"/>
        </w:rPr>
        <w:t xml:space="preserve"> </w:t>
      </w:r>
      <w:r w:rsidR="001E6BBE" w:rsidRPr="00EE524D">
        <w:rPr>
          <w:rFonts w:ascii="Times New Roman" w:hAnsi="Times New Roman" w:cs="Times New Roman"/>
          <w:sz w:val="28"/>
          <w:szCs w:val="28"/>
        </w:rPr>
        <w:t>Федеральн</w:t>
      </w:r>
      <w:r w:rsidR="00764B0E">
        <w:rPr>
          <w:rFonts w:ascii="Times New Roman" w:hAnsi="Times New Roman" w:cs="Times New Roman"/>
          <w:sz w:val="28"/>
          <w:szCs w:val="28"/>
        </w:rPr>
        <w:t>ыми</w:t>
      </w:r>
      <w:r w:rsidR="001E6BBE" w:rsidRPr="00EE524D">
        <w:rPr>
          <w:rFonts w:ascii="Times New Roman" w:hAnsi="Times New Roman" w:cs="Times New Roman"/>
          <w:sz w:val="28"/>
          <w:szCs w:val="28"/>
        </w:rPr>
        <w:t xml:space="preserve"> </w:t>
      </w:r>
      <w:r w:rsidR="00077824" w:rsidRPr="00EE524D">
        <w:rPr>
          <w:rFonts w:ascii="Times New Roman" w:hAnsi="Times New Roman" w:cs="Times New Roman"/>
          <w:sz w:val="28"/>
          <w:szCs w:val="28"/>
        </w:rPr>
        <w:t>закона</w:t>
      </w:r>
      <w:r w:rsidR="00077824">
        <w:rPr>
          <w:rFonts w:ascii="Times New Roman" w:hAnsi="Times New Roman" w:cs="Times New Roman"/>
          <w:sz w:val="28"/>
          <w:szCs w:val="28"/>
        </w:rPr>
        <w:t xml:space="preserve">ми </w:t>
      </w:r>
      <w:r w:rsidR="00077824" w:rsidRPr="00EE524D">
        <w:rPr>
          <w:rFonts w:ascii="Times New Roman" w:hAnsi="Times New Roman" w:cs="Times New Roman"/>
          <w:sz w:val="28"/>
          <w:szCs w:val="28"/>
        </w:rPr>
        <w:t>от</w:t>
      </w:r>
      <w:r w:rsidR="001E6BBE" w:rsidRPr="00EE524D">
        <w:rPr>
          <w:rFonts w:ascii="Times New Roman" w:hAnsi="Times New Roman" w:cs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</w:t>
      </w:r>
      <w:r w:rsidR="00AC686F" w:rsidRPr="00EE524D">
        <w:rPr>
          <w:rFonts w:ascii="Times New Roman" w:hAnsi="Times New Roman" w:cs="Times New Roman"/>
          <w:sz w:val="28"/>
          <w:szCs w:val="28"/>
        </w:rPr>
        <w:t>от 26 декабря 2008 года</w:t>
      </w:r>
      <w:r w:rsidR="00764B0E">
        <w:rPr>
          <w:rFonts w:ascii="Times New Roman" w:hAnsi="Times New Roman" w:cs="Times New Roman"/>
          <w:sz w:val="28"/>
          <w:szCs w:val="28"/>
        </w:rPr>
        <w:t xml:space="preserve"> </w:t>
      </w:r>
      <w:r w:rsidR="00AC686F" w:rsidRPr="00EE524D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7824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Игрим </w:t>
      </w:r>
    </w:p>
    <w:p w:rsidR="00077824" w:rsidRPr="00077824" w:rsidRDefault="00077824" w:rsidP="00077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019B" w:rsidRDefault="001E6BBE" w:rsidP="00105203">
      <w:pPr>
        <w:pStyle w:val="ConsPlusNormal"/>
        <w:widowControl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61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организации и осуществления муниципального </w:t>
      </w:r>
      <w:r w:rsidR="00105203" w:rsidRPr="00105203">
        <w:rPr>
          <w:rFonts w:ascii="Times New Roman" w:hAnsi="Times New Roman" w:cs="Times New Roman"/>
          <w:sz w:val="28"/>
          <w:szCs w:val="28"/>
        </w:rPr>
        <w:t xml:space="preserve">контроля за </w:t>
      </w:r>
      <w:r w:rsidR="00DB4A93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105203" w:rsidRPr="00105203">
        <w:rPr>
          <w:rFonts w:ascii="Times New Roman" w:hAnsi="Times New Roman" w:cs="Times New Roman"/>
          <w:sz w:val="28"/>
          <w:szCs w:val="28"/>
        </w:rPr>
        <w:t>сохранност</w:t>
      </w:r>
      <w:r w:rsidR="00DB4A93">
        <w:rPr>
          <w:rFonts w:ascii="Times New Roman" w:hAnsi="Times New Roman" w:cs="Times New Roman"/>
          <w:sz w:val="28"/>
          <w:szCs w:val="28"/>
        </w:rPr>
        <w:t>и</w:t>
      </w:r>
      <w:r w:rsidR="00105203" w:rsidRPr="0010520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77824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4B0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824" w:rsidRDefault="00077824" w:rsidP="00077824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8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"Официальный вестник органов местного самоуправления городского поселения Игрим" и разместить на официальном сайте органа местного самоуправления городского поселения Игрим admigrim.ru</w:t>
      </w:r>
    </w:p>
    <w:p w:rsidR="001E6BBE" w:rsidRDefault="001E6BBE" w:rsidP="00077824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64B0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</w:t>
      </w:r>
      <w:r w:rsidR="00764B0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BBE" w:rsidRDefault="001E6BBE" w:rsidP="00077824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A2BAE" w:rsidRPr="00B5339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77824" w:rsidRPr="00B5339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77824">
        <w:rPr>
          <w:rFonts w:ascii="Times New Roman" w:hAnsi="Times New Roman" w:cs="Times New Roman"/>
          <w:sz w:val="28"/>
          <w:szCs w:val="28"/>
        </w:rPr>
        <w:t>по муниципальному хозяйству – Храмикова А.С.</w:t>
      </w:r>
    </w:p>
    <w:p w:rsidR="001E6BBE" w:rsidRDefault="001E6BBE" w:rsidP="001E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BBE" w:rsidRDefault="001E6BBE" w:rsidP="001E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4724" w:rsidRPr="00D84724" w:rsidRDefault="00077824" w:rsidP="00D84724">
      <w:pPr>
        <w:tabs>
          <w:tab w:val="left" w:pos="72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поселения</w:t>
      </w:r>
      <w:r w:rsidR="003F5265">
        <w:rPr>
          <w:rFonts w:ascii="Times New Roman" w:eastAsia="Times New Roman" w:hAnsi="Times New Roman" w:cs="Times New Roman"/>
          <w:sz w:val="28"/>
          <w:szCs w:val="28"/>
        </w:rPr>
        <w:tab/>
      </w:r>
      <w:r w:rsidR="003F5265">
        <w:rPr>
          <w:rFonts w:ascii="Times New Roman" w:eastAsia="Times New Roman" w:hAnsi="Times New Roman" w:cs="Times New Roman"/>
          <w:sz w:val="28"/>
          <w:szCs w:val="28"/>
        </w:rPr>
        <w:tab/>
      </w:r>
      <w:r w:rsidR="003F5265">
        <w:rPr>
          <w:rFonts w:ascii="Times New Roman" w:eastAsia="Times New Roman" w:hAnsi="Times New Roman" w:cs="Times New Roman"/>
          <w:sz w:val="28"/>
          <w:szCs w:val="28"/>
        </w:rPr>
        <w:tab/>
      </w:r>
      <w:r w:rsidR="003F5265">
        <w:rPr>
          <w:rFonts w:ascii="Times New Roman" w:eastAsia="Times New Roman" w:hAnsi="Times New Roman" w:cs="Times New Roman"/>
          <w:sz w:val="28"/>
          <w:szCs w:val="28"/>
        </w:rPr>
        <w:tab/>
      </w:r>
      <w:r w:rsidR="003F5265">
        <w:rPr>
          <w:rFonts w:ascii="Times New Roman" w:eastAsia="Times New Roman" w:hAnsi="Times New Roman" w:cs="Times New Roman"/>
          <w:sz w:val="28"/>
          <w:szCs w:val="28"/>
        </w:rPr>
        <w:tab/>
      </w:r>
      <w:r w:rsidR="003F52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Т.А. Грудо</w:t>
      </w: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A93" w:rsidRDefault="00DB4A93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A93" w:rsidRDefault="00DB4A93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Pr="00077824" w:rsidRDefault="00077824" w:rsidP="00077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7C43E7" w:rsidRPr="0007782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77824" w:rsidRDefault="007C43E7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к </w:t>
      </w:r>
      <w:r w:rsidR="00764B0E" w:rsidRPr="00077824">
        <w:rPr>
          <w:rFonts w:ascii="Times New Roman" w:hAnsi="Times New Roman" w:cs="Times New Roman"/>
          <w:sz w:val="24"/>
          <w:szCs w:val="28"/>
        </w:rPr>
        <w:t>постановлению</w:t>
      </w:r>
      <w:r w:rsidRPr="00077824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7C43E7" w:rsidRPr="00077824" w:rsidRDefault="007C43E7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 </w:t>
      </w:r>
      <w:r w:rsidR="00077824">
        <w:rPr>
          <w:rFonts w:ascii="Times New Roman" w:hAnsi="Times New Roman" w:cs="Times New Roman"/>
          <w:sz w:val="24"/>
          <w:szCs w:val="28"/>
        </w:rPr>
        <w:t>городского поселения Игрим</w:t>
      </w:r>
    </w:p>
    <w:p w:rsidR="007C43E7" w:rsidRPr="00077824" w:rsidRDefault="000C3ECC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от </w:t>
      </w:r>
      <w:r w:rsidR="00077824">
        <w:rPr>
          <w:rFonts w:ascii="Times New Roman" w:hAnsi="Times New Roman" w:cs="Times New Roman"/>
          <w:sz w:val="24"/>
          <w:szCs w:val="28"/>
        </w:rPr>
        <w:t>___________</w:t>
      </w:r>
      <w:r w:rsidR="007C43E7" w:rsidRPr="00077824">
        <w:rPr>
          <w:rFonts w:ascii="Times New Roman" w:hAnsi="Times New Roman" w:cs="Times New Roman"/>
          <w:sz w:val="24"/>
          <w:szCs w:val="28"/>
        </w:rPr>
        <w:t xml:space="preserve"> </w:t>
      </w:r>
      <w:r w:rsidR="000B2DA3" w:rsidRPr="00077824">
        <w:rPr>
          <w:rFonts w:ascii="Times New Roman" w:hAnsi="Times New Roman" w:cs="Times New Roman"/>
          <w:sz w:val="24"/>
          <w:szCs w:val="28"/>
        </w:rPr>
        <w:t xml:space="preserve">№ </w:t>
      </w:r>
      <w:r w:rsidR="00077824">
        <w:rPr>
          <w:rFonts w:ascii="Times New Roman" w:hAnsi="Times New Roman" w:cs="Times New Roman"/>
          <w:sz w:val="24"/>
          <w:szCs w:val="28"/>
        </w:rPr>
        <w:t>_____</w:t>
      </w: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Default="0093019B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303F" w:rsidRDefault="003B303F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303F" w:rsidRDefault="003B303F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304B2D">
        <w:rPr>
          <w:rFonts w:ascii="Times New Roman" w:hAnsi="Times New Roman" w:cs="Times New Roman"/>
          <w:sz w:val="28"/>
          <w:szCs w:val="28"/>
        </w:rPr>
        <w:t xml:space="preserve"> </w:t>
      </w:r>
      <w:r w:rsidR="00976277">
        <w:rPr>
          <w:rFonts w:ascii="Times New Roman" w:hAnsi="Times New Roman" w:cs="Times New Roman"/>
          <w:sz w:val="28"/>
          <w:szCs w:val="28"/>
        </w:rPr>
        <w:t>контроля за</w:t>
      </w:r>
      <w:r w:rsidR="006A0211" w:rsidRPr="006A0211">
        <w:rPr>
          <w:rFonts w:ascii="Times New Roman" w:hAnsi="Times New Roman" w:cs="Times New Roman"/>
          <w:sz w:val="28"/>
          <w:szCs w:val="28"/>
        </w:rPr>
        <w:t xml:space="preserve"> </w:t>
      </w:r>
      <w:r w:rsidR="00DB4A93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6A0211" w:rsidRPr="006A0211">
        <w:rPr>
          <w:rFonts w:ascii="Times New Roman" w:hAnsi="Times New Roman" w:cs="Times New Roman"/>
          <w:sz w:val="28"/>
          <w:szCs w:val="28"/>
        </w:rPr>
        <w:t>сохранност</w:t>
      </w:r>
      <w:r w:rsidR="00DB4A93">
        <w:rPr>
          <w:rFonts w:ascii="Times New Roman" w:hAnsi="Times New Roman" w:cs="Times New Roman"/>
          <w:sz w:val="28"/>
          <w:szCs w:val="28"/>
        </w:rPr>
        <w:t>и</w:t>
      </w:r>
      <w:r w:rsidR="006A0211" w:rsidRPr="006A0211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</w:p>
    <w:p w:rsidR="00AC686F" w:rsidRPr="00AC686F" w:rsidRDefault="00AC686F" w:rsidP="00AC68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1. Порядок определяет правила организации и осуществления </w:t>
      </w:r>
      <w:r w:rsidR="00F832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6A0211" w:rsidRPr="006A021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4A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</w:t>
      </w:r>
      <w:r w:rsidR="006A0211" w:rsidRPr="006A0211">
        <w:rPr>
          <w:rFonts w:ascii="Times New Roman" w:eastAsia="Times New Roman" w:hAnsi="Times New Roman" w:cs="Times New Roman"/>
          <w:sz w:val="28"/>
          <w:szCs w:val="28"/>
        </w:rPr>
        <w:t>сохранност</w:t>
      </w:r>
      <w:r w:rsidR="00DB4A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0211" w:rsidRPr="006A0211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  <w:r w:rsidR="00D303D1"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55D6E" w:rsidRPr="00EE52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6E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контроль).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5D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>направлен на предупреждение, выявление и пресечение нарушений юридическими лицами, их руководителями, иными должностными лицами или уполномоченными представителями юридических лиц, индивидуальными предпринимателями, их уполномоченными представителями (далее - юридические лица, индивидуальные предприниматели) установленных законодательством обязательных требований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</w:t>
      </w:r>
      <w:r w:rsidR="009F43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9F4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>с юридическими лицами, индивидуальными предпринимателями, а также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систематического наблюдения за соблюдением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администраци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Игрим 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>заместителя главы по муниципальному хозяйству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DF47EC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983" w:rsidRPr="000B1983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</w:t>
      </w:r>
      <w:r w:rsidR="00976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E44E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Муниципальный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DF47EC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ществляется посредством проведения мероприятий 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 обязательных требований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по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 xml:space="preserve"> контролю,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 проверок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3A2BAE">
          <w:rPr>
            <w:rFonts w:ascii="Times New Roman" w:eastAsia="Times New Roman" w:hAnsi="Times New Roman" w:cs="Times New Roman"/>
            <w:sz w:val="28"/>
            <w:szCs w:val="28"/>
          </w:rPr>
          <w:t>статьями</w:t>
        </w:r>
        <w:r w:rsidR="000B19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8.2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0" w:history="1"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2241" w:rsidRPr="0073209D">
        <w:rPr>
          <w:rFonts w:ascii="Times New Roman" w:eastAsia="Times New Roman" w:hAnsi="Times New Roman" w:cs="Times New Roman"/>
          <w:sz w:val="28"/>
          <w:szCs w:val="28"/>
        </w:rPr>
        <w:t>294-ФЗ «</w:t>
      </w:r>
      <w:r w:rsidRPr="0073209D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62241" w:rsidRPr="0073209D">
        <w:rPr>
          <w:rFonts w:ascii="Times New Roman" w:eastAsia="Times New Roman" w:hAnsi="Times New Roman" w:cs="Times New Roman"/>
          <w:sz w:val="28"/>
          <w:szCs w:val="28"/>
        </w:rPr>
        <w:t>зора) и муниципального контроля»</w:t>
      </w:r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7F36">
        <w:rPr>
          <w:rFonts w:ascii="Times New Roman" w:eastAsia="Times New Roman" w:hAnsi="Times New Roman" w:cs="Times New Roman"/>
          <w:sz w:val="28"/>
          <w:szCs w:val="28"/>
        </w:rPr>
        <w:t xml:space="preserve"> 294-ФЗ)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6. Проводятся плановые и внеплановые проверки в документарной и (или) выездной формах.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Документарная проверка проводится в порядке и сроки, предусмотренные </w:t>
      </w:r>
      <w:hyperlink r:id="rId11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11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13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Выездная проверка проводится в порядке и сроки, предусмотренные </w:t>
      </w:r>
      <w:hyperlink r:id="rId14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12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5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Проверку (выездную, документарную) проводят должностные лица уполномоченного органа, уполномоченные на ее проведение (далее - должностные лица).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7. Плановые проверки осуществляются в соответствии с ежегодными планами их проведения, утверждаемыми руководителем уполномоченного органа.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8. Проведение внеплановых проверок осуществляется по основаниям, предусмотренным </w:t>
      </w:r>
      <w:hyperlink r:id="rId16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частью 2 статьи 10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9. Состав, последовательность и сроки выполнения административных процедур при осуществлении </w:t>
      </w:r>
      <w:r w:rsidR="009F438E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контроля определяются административным регламентом, который утверждает</w:t>
      </w:r>
      <w:r w:rsidR="00AE4425" w:rsidRPr="00EE524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425" w:rsidRPr="00EE52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10. Права должностных лиц уполномоченного органа при осуществлении </w:t>
      </w:r>
      <w:r w:rsidR="00686188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контроля установлены Федеральным </w:t>
      </w:r>
      <w:hyperlink r:id="rId17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11. Должностные лица уполномоченного органа при проведении проверок соблюдают ограничения и выполняют обязанности, предусмотренные </w:t>
      </w:r>
      <w:hyperlink r:id="rId18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15</w:t>
        </w:r>
      </w:hyperlink>
      <w:r w:rsidR="0073209D">
        <w:rPr>
          <w:rFonts w:ascii="Times New Roman" w:eastAsia="Times New Roman" w:hAnsi="Times New Roman" w:cs="Times New Roman"/>
          <w:sz w:val="28"/>
          <w:szCs w:val="28"/>
        </w:rPr>
        <w:t xml:space="preserve">, 16, 17, </w:t>
      </w:r>
      <w:hyperlink r:id="rId19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18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11CA">
        <w:rPr>
          <w:rFonts w:ascii="Times New Roman" w:eastAsia="Times New Roman" w:hAnsi="Times New Roman" w:cs="Times New Roman"/>
          <w:sz w:val="28"/>
          <w:szCs w:val="28"/>
        </w:rPr>
        <w:t xml:space="preserve"> 294-ФЗ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13B" w:rsidRPr="00EE524D" w:rsidRDefault="00F3613B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Должностные лица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  </w:t>
      </w:r>
    </w:p>
    <w:p w:rsidR="00AC686F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0F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. Решения и действия (бездействи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) уполномоченного органа, а также должностных лиц могут быть обжалованы в соответствии с законодательством Российской Федерации.</w:t>
      </w:r>
      <w:bookmarkStart w:id="0" w:name="_GoBack"/>
      <w:bookmarkEnd w:id="0"/>
    </w:p>
    <w:sectPr w:rsidR="00AC686F" w:rsidRPr="00EE524D" w:rsidSect="00077824">
      <w:headerReference w:type="default" r:id="rId2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CE" w:rsidRDefault="00B848CE" w:rsidP="0093019B">
      <w:pPr>
        <w:spacing w:after="0" w:line="240" w:lineRule="auto"/>
      </w:pPr>
      <w:r>
        <w:separator/>
      </w:r>
    </w:p>
  </w:endnote>
  <w:endnote w:type="continuationSeparator" w:id="0">
    <w:p w:rsidR="00B848CE" w:rsidRDefault="00B848CE" w:rsidP="009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CE" w:rsidRDefault="00B848CE" w:rsidP="0093019B">
      <w:pPr>
        <w:spacing w:after="0" w:line="240" w:lineRule="auto"/>
      </w:pPr>
      <w:r>
        <w:separator/>
      </w:r>
    </w:p>
  </w:footnote>
  <w:footnote w:type="continuationSeparator" w:id="0">
    <w:p w:rsidR="00B848CE" w:rsidRDefault="00B848CE" w:rsidP="0093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254323"/>
      <w:docPartObj>
        <w:docPartGallery w:val="Page Numbers (Top of Page)"/>
        <w:docPartUnique/>
      </w:docPartObj>
    </w:sdtPr>
    <w:sdtEndPr/>
    <w:sdtContent>
      <w:p w:rsidR="0093019B" w:rsidRDefault="00550AFA">
        <w:pPr>
          <w:pStyle w:val="a6"/>
          <w:jc w:val="center"/>
        </w:pPr>
        <w:r>
          <w:fldChar w:fldCharType="begin"/>
        </w:r>
        <w:r w:rsidR="0093019B">
          <w:instrText>PAGE   \* MERGEFORMAT</w:instrText>
        </w:r>
        <w:r>
          <w:fldChar w:fldCharType="separate"/>
        </w:r>
        <w:r w:rsidR="003F5265">
          <w:rPr>
            <w:noProof/>
          </w:rPr>
          <w:t>3</w:t>
        </w:r>
        <w:r>
          <w:fldChar w:fldCharType="end"/>
        </w:r>
      </w:p>
    </w:sdtContent>
  </w:sdt>
  <w:p w:rsidR="0093019B" w:rsidRDefault="009301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684"/>
    <w:multiLevelType w:val="hybridMultilevel"/>
    <w:tmpl w:val="3EB4F634"/>
    <w:lvl w:ilvl="0" w:tplc="8D1C0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36871"/>
    <w:rsid w:val="000671A4"/>
    <w:rsid w:val="00077824"/>
    <w:rsid w:val="000B1983"/>
    <w:rsid w:val="000B2DA3"/>
    <w:rsid w:val="000C05F1"/>
    <w:rsid w:val="000C3ECC"/>
    <w:rsid w:val="000F0FD2"/>
    <w:rsid w:val="00105203"/>
    <w:rsid w:val="00113939"/>
    <w:rsid w:val="001149E1"/>
    <w:rsid w:val="00115657"/>
    <w:rsid w:val="001176C2"/>
    <w:rsid w:val="001C3625"/>
    <w:rsid w:val="001E6BBE"/>
    <w:rsid w:val="002351F9"/>
    <w:rsid w:val="00261D3C"/>
    <w:rsid w:val="00271120"/>
    <w:rsid w:val="002863C7"/>
    <w:rsid w:val="002D52CB"/>
    <w:rsid w:val="002E770C"/>
    <w:rsid w:val="002F2C29"/>
    <w:rsid w:val="00301A6B"/>
    <w:rsid w:val="00302300"/>
    <w:rsid w:val="00304B2D"/>
    <w:rsid w:val="00362241"/>
    <w:rsid w:val="00370EA5"/>
    <w:rsid w:val="003A2BAE"/>
    <w:rsid w:val="003B303F"/>
    <w:rsid w:val="003C59CA"/>
    <w:rsid w:val="003F5265"/>
    <w:rsid w:val="003F534B"/>
    <w:rsid w:val="004046AD"/>
    <w:rsid w:val="00454426"/>
    <w:rsid w:val="00471F43"/>
    <w:rsid w:val="004E0980"/>
    <w:rsid w:val="004E44EF"/>
    <w:rsid w:val="004E4E2F"/>
    <w:rsid w:val="005043AC"/>
    <w:rsid w:val="00505B08"/>
    <w:rsid w:val="005270CC"/>
    <w:rsid w:val="00550AFA"/>
    <w:rsid w:val="00555F07"/>
    <w:rsid w:val="005A665A"/>
    <w:rsid w:val="005D68EF"/>
    <w:rsid w:val="006153EA"/>
    <w:rsid w:val="00627B02"/>
    <w:rsid w:val="00644105"/>
    <w:rsid w:val="00656D9C"/>
    <w:rsid w:val="00686188"/>
    <w:rsid w:val="006A0211"/>
    <w:rsid w:val="006A3874"/>
    <w:rsid w:val="006A6A78"/>
    <w:rsid w:val="006B0E8C"/>
    <w:rsid w:val="00712F76"/>
    <w:rsid w:val="0073209D"/>
    <w:rsid w:val="00746E69"/>
    <w:rsid w:val="00764B0E"/>
    <w:rsid w:val="007719A4"/>
    <w:rsid w:val="0077419D"/>
    <w:rsid w:val="00791B37"/>
    <w:rsid w:val="007A2E72"/>
    <w:rsid w:val="007C43E7"/>
    <w:rsid w:val="007E4BC0"/>
    <w:rsid w:val="007F4B10"/>
    <w:rsid w:val="0080592C"/>
    <w:rsid w:val="00841CC5"/>
    <w:rsid w:val="00846C79"/>
    <w:rsid w:val="008510A2"/>
    <w:rsid w:val="00855D6E"/>
    <w:rsid w:val="008628C8"/>
    <w:rsid w:val="008826BC"/>
    <w:rsid w:val="008E1134"/>
    <w:rsid w:val="00926A6B"/>
    <w:rsid w:val="0093019B"/>
    <w:rsid w:val="00934A79"/>
    <w:rsid w:val="00937F36"/>
    <w:rsid w:val="00976277"/>
    <w:rsid w:val="009C3CED"/>
    <w:rsid w:val="009F438E"/>
    <w:rsid w:val="00A079E5"/>
    <w:rsid w:val="00A35091"/>
    <w:rsid w:val="00A470DB"/>
    <w:rsid w:val="00A930F7"/>
    <w:rsid w:val="00A952A1"/>
    <w:rsid w:val="00AA0DDC"/>
    <w:rsid w:val="00AC686F"/>
    <w:rsid w:val="00AE4425"/>
    <w:rsid w:val="00AE475C"/>
    <w:rsid w:val="00B848CE"/>
    <w:rsid w:val="00BA054B"/>
    <w:rsid w:val="00BD749F"/>
    <w:rsid w:val="00BE5493"/>
    <w:rsid w:val="00C211CA"/>
    <w:rsid w:val="00C75206"/>
    <w:rsid w:val="00CA14E4"/>
    <w:rsid w:val="00CB29EE"/>
    <w:rsid w:val="00CE39CC"/>
    <w:rsid w:val="00D303D1"/>
    <w:rsid w:val="00D36EF7"/>
    <w:rsid w:val="00D73EE3"/>
    <w:rsid w:val="00D84724"/>
    <w:rsid w:val="00DB4A93"/>
    <w:rsid w:val="00DB6600"/>
    <w:rsid w:val="00DF01B4"/>
    <w:rsid w:val="00DF47EC"/>
    <w:rsid w:val="00E1567C"/>
    <w:rsid w:val="00E446FD"/>
    <w:rsid w:val="00EA7CF0"/>
    <w:rsid w:val="00EE524D"/>
    <w:rsid w:val="00F166DC"/>
    <w:rsid w:val="00F21424"/>
    <w:rsid w:val="00F30965"/>
    <w:rsid w:val="00F3613B"/>
    <w:rsid w:val="00F65C07"/>
    <w:rsid w:val="00F7182B"/>
    <w:rsid w:val="00F7290D"/>
    <w:rsid w:val="00F8320C"/>
    <w:rsid w:val="00FA6540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6FC5-33E7-484F-9BBE-5DADE1E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9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9B"/>
    <w:rPr>
      <w:rFonts w:eastAsiaTheme="minorEastAsia"/>
      <w:lang w:eastAsia="ru-RU"/>
    </w:rPr>
  </w:style>
  <w:style w:type="paragraph" w:customStyle="1" w:styleId="ConsPlusNonformat">
    <w:name w:val="ConsPlusNonformat"/>
    <w:rsid w:val="006B0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23EF4F104915E7F3D4809187D128AF8D7C44DF7C11E5D8E148536EA239E33AB0AE79CB1LCZ3H" TargetMode="External"/><Relationship Id="rId13" Type="http://schemas.openxmlformats.org/officeDocument/2006/relationships/hyperlink" Target="consultantplus://offline/ref=CAB23EF4F104915E7F3D4809187D128AF8D7C44DF7C11E5D8E148536EA239E33AB0AE79FB9C19193L4ZDH" TargetMode="External"/><Relationship Id="rId18" Type="http://schemas.openxmlformats.org/officeDocument/2006/relationships/hyperlink" Target="consultantplus://offline/ref=CAB23EF4F104915E7F3D4809187D128AF8D7C44DF7C11E5D8E148536EA239E33AB0AE79FB9C19192L4Z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B23EF4F104915E7F3D4809187D128AF8D7C44DF7C11E5D8E148536EA239E33AB0AE79FB9C1919CL4Z8H" TargetMode="External"/><Relationship Id="rId17" Type="http://schemas.openxmlformats.org/officeDocument/2006/relationships/hyperlink" Target="consultantplus://offline/ref=CAB23EF4F104915E7F3D4809187D128AF8D7C44DF7C11E5D8E148536EAL2Z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B23EF4F104915E7F3D4809187D128AF8D7C44DF7C11E5D8E148536EA239E33AB0AE79FB9C19199L4Z8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3EF4F104915E7F3D4809187D128AF8D7C44DF7C11E5D8E148536EA239E33AB0AE79FB9C1919EL4Z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B23EF4F104915E7F3D4809187D128AF8D7C44DF7C11E5D8E148536EA239E33AB0AE79FB9C19193L4ZDH" TargetMode="External"/><Relationship Id="rId10" Type="http://schemas.openxmlformats.org/officeDocument/2006/relationships/hyperlink" Target="consultantplus://offline/ref=CAB23EF4F104915E7F3D4809187D128AF8D7C44DF7C11E5D8E148536EA239E33AB0AE79FB9C1919DL4Z6H" TargetMode="External"/><Relationship Id="rId19" Type="http://schemas.openxmlformats.org/officeDocument/2006/relationships/hyperlink" Target="consultantplus://offline/ref=CAB23EF4F104915E7F3D4809187D128AF8D7C44DF7C11E5D8E148536EA239E33AB0AE79FB9C19298L4Z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23EF4F104915E7F3D4809187D128AF8D7C44DF7C11E5D8E148536EA239E33AB0AE79FB9C1919BL4ZCH" TargetMode="External"/><Relationship Id="rId14" Type="http://schemas.openxmlformats.org/officeDocument/2006/relationships/hyperlink" Target="consultantplus://offline/ref=CAB23EF4F104915E7F3D4809187D128AF8D7C44DF7C11E5D8E148536EA239E33AB0AE79FB9C1919DL4Z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D271-06B3-47A3-B851-7A45778F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2018-07-19T05:14:00Z</cp:lastPrinted>
  <dcterms:created xsi:type="dcterms:W3CDTF">2018-06-06T13:15:00Z</dcterms:created>
  <dcterms:modified xsi:type="dcterms:W3CDTF">2019-03-15T07:01:00Z</dcterms:modified>
</cp:coreProperties>
</file>