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5B" w:rsidRDefault="00C1405B" w:rsidP="00C14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94599C" w:rsidRDefault="0094599C" w:rsidP="00945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9C" w:rsidRPr="00FA4A1C" w:rsidRDefault="0094599C" w:rsidP="00945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405B" w:rsidRDefault="00016850" w:rsidP="00945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>о</w:t>
      </w:r>
      <w:r w:rsidR="0094599C" w:rsidRPr="004976EE">
        <w:rPr>
          <w:rFonts w:ascii="Times New Roman" w:hAnsi="Times New Roman" w:cs="Times New Roman"/>
          <w:sz w:val="28"/>
          <w:szCs w:val="28"/>
        </w:rPr>
        <w:t>т</w:t>
      </w:r>
      <w:r w:rsidRPr="004976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99C" w:rsidRPr="002B2B7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1405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94599C" w:rsidRPr="002B2B7E">
        <w:rPr>
          <w:rFonts w:ascii="Times New Roman" w:hAnsi="Times New Roman" w:cs="Times New Roman"/>
          <w:sz w:val="28"/>
          <w:szCs w:val="28"/>
          <w:u w:val="single"/>
        </w:rPr>
        <w:t>»</w:t>
      </w:r>
      <w:proofErr w:type="gramEnd"/>
      <w:r w:rsidR="00E117D6" w:rsidRPr="002B2B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405B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E117D6">
        <w:rPr>
          <w:rFonts w:ascii="Times New Roman" w:hAnsi="Times New Roman" w:cs="Times New Roman"/>
          <w:sz w:val="28"/>
          <w:szCs w:val="28"/>
        </w:rPr>
        <w:t xml:space="preserve"> </w:t>
      </w:r>
      <w:r w:rsidR="00D60258" w:rsidRPr="00D602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599C" w:rsidRPr="00D60258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C1405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4599C" w:rsidRPr="00D60258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ab/>
      </w:r>
      <w:r w:rsidR="00F93D58">
        <w:rPr>
          <w:rFonts w:ascii="Times New Roman" w:hAnsi="Times New Roman" w:cs="Times New Roman"/>
          <w:sz w:val="28"/>
          <w:szCs w:val="28"/>
        </w:rPr>
        <w:tab/>
      </w:r>
      <w:r w:rsidR="00F93D58">
        <w:rPr>
          <w:rFonts w:ascii="Times New Roman" w:hAnsi="Times New Roman" w:cs="Times New Roman"/>
          <w:sz w:val="28"/>
          <w:szCs w:val="28"/>
        </w:rPr>
        <w:tab/>
      </w:r>
      <w:r w:rsidR="00F93D58">
        <w:rPr>
          <w:rFonts w:ascii="Times New Roman" w:hAnsi="Times New Roman" w:cs="Times New Roman"/>
          <w:sz w:val="28"/>
          <w:szCs w:val="28"/>
        </w:rPr>
        <w:tab/>
      </w:r>
      <w:r w:rsidR="00F93D58">
        <w:rPr>
          <w:rFonts w:ascii="Times New Roman" w:hAnsi="Times New Roman" w:cs="Times New Roman"/>
          <w:sz w:val="28"/>
          <w:szCs w:val="28"/>
        </w:rPr>
        <w:tab/>
      </w:r>
      <w:r w:rsidR="0094599C" w:rsidRPr="004976EE">
        <w:rPr>
          <w:rFonts w:ascii="Times New Roman" w:hAnsi="Times New Roman" w:cs="Times New Roman"/>
          <w:sz w:val="28"/>
          <w:szCs w:val="28"/>
        </w:rPr>
        <w:t>№</w:t>
      </w:r>
    </w:p>
    <w:p w:rsidR="0094599C" w:rsidRPr="004976EE" w:rsidRDefault="0094599C" w:rsidP="00945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>пгт. Игрим</w:t>
      </w:r>
    </w:p>
    <w:p w:rsidR="0094599C" w:rsidRPr="004976EE" w:rsidRDefault="00F93D58" w:rsidP="009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58240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94599C" w:rsidRPr="00497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99C" w:rsidRPr="004976EE" w:rsidRDefault="0094599C" w:rsidP="00384B5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117D6">
        <w:rPr>
          <w:rFonts w:ascii="Times New Roman" w:hAnsi="Times New Roman" w:cs="Times New Roman"/>
          <w:sz w:val="28"/>
          <w:szCs w:val="28"/>
        </w:rPr>
        <w:t>я</w:t>
      </w:r>
      <w:r w:rsidRPr="004976E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городского поселения Игрим от 13.07.2015 № 72 «</w:t>
      </w:r>
      <w:r w:rsidRPr="004976E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4976EE">
        <w:rPr>
          <w:rFonts w:ascii="Times New Roman" w:hAnsi="Times New Roman" w:cs="Times New Roman"/>
          <w:sz w:val="28"/>
          <w:szCs w:val="28"/>
        </w:rPr>
        <w:t xml:space="preserve"> «Присвоение объекту адресации адреса, аннулирование его адреса»</w:t>
      </w:r>
      <w:r w:rsidR="00F62B89" w:rsidRPr="004976EE">
        <w:rPr>
          <w:rFonts w:ascii="Times New Roman" w:hAnsi="Times New Roman" w:cs="Times New Roman"/>
          <w:sz w:val="28"/>
          <w:szCs w:val="28"/>
        </w:rPr>
        <w:t xml:space="preserve"> (с изменениями от 12.04.2016 №</w:t>
      </w:r>
      <w:r w:rsidR="00F93D58">
        <w:rPr>
          <w:rFonts w:ascii="Times New Roman" w:hAnsi="Times New Roman" w:cs="Times New Roman"/>
          <w:sz w:val="28"/>
          <w:szCs w:val="28"/>
        </w:rPr>
        <w:t xml:space="preserve"> </w:t>
      </w:r>
      <w:r w:rsidR="00F62B89" w:rsidRPr="004976EE">
        <w:rPr>
          <w:rFonts w:ascii="Times New Roman" w:hAnsi="Times New Roman" w:cs="Times New Roman"/>
          <w:sz w:val="28"/>
          <w:szCs w:val="28"/>
        </w:rPr>
        <w:t>53, от 07.09.2016 №</w:t>
      </w:r>
      <w:r w:rsidR="00F93D58">
        <w:rPr>
          <w:rFonts w:ascii="Times New Roman" w:hAnsi="Times New Roman" w:cs="Times New Roman"/>
          <w:sz w:val="28"/>
          <w:szCs w:val="28"/>
        </w:rPr>
        <w:t xml:space="preserve"> </w:t>
      </w:r>
      <w:r w:rsidR="00F62B89" w:rsidRPr="004976EE">
        <w:rPr>
          <w:rFonts w:ascii="Times New Roman" w:hAnsi="Times New Roman" w:cs="Times New Roman"/>
          <w:sz w:val="28"/>
          <w:szCs w:val="28"/>
        </w:rPr>
        <w:t>132</w:t>
      </w:r>
      <w:r w:rsidR="00384B59" w:rsidRPr="004976EE">
        <w:rPr>
          <w:rFonts w:ascii="Times New Roman" w:hAnsi="Times New Roman" w:cs="Times New Roman"/>
          <w:sz w:val="28"/>
          <w:szCs w:val="28"/>
        </w:rPr>
        <w:t>, от 18.10.2017 №</w:t>
      </w:r>
      <w:r w:rsidR="00F93D58">
        <w:rPr>
          <w:rFonts w:ascii="Times New Roman" w:hAnsi="Times New Roman" w:cs="Times New Roman"/>
          <w:sz w:val="28"/>
          <w:szCs w:val="28"/>
        </w:rPr>
        <w:t xml:space="preserve"> </w:t>
      </w:r>
      <w:r w:rsidR="00384B59" w:rsidRPr="004976EE">
        <w:rPr>
          <w:rFonts w:ascii="Times New Roman" w:hAnsi="Times New Roman" w:cs="Times New Roman"/>
          <w:sz w:val="28"/>
          <w:szCs w:val="28"/>
        </w:rPr>
        <w:t>173</w:t>
      </w:r>
      <w:r w:rsidR="004976EE" w:rsidRPr="004976EE">
        <w:rPr>
          <w:rFonts w:ascii="Times New Roman" w:hAnsi="Times New Roman" w:cs="Times New Roman"/>
          <w:sz w:val="28"/>
          <w:szCs w:val="28"/>
        </w:rPr>
        <w:t>, от 02.07.2018 №</w:t>
      </w:r>
      <w:r w:rsidR="00F93D58">
        <w:rPr>
          <w:rFonts w:ascii="Times New Roman" w:hAnsi="Times New Roman" w:cs="Times New Roman"/>
          <w:sz w:val="28"/>
          <w:szCs w:val="28"/>
        </w:rPr>
        <w:t xml:space="preserve"> </w:t>
      </w:r>
      <w:r w:rsidR="004976EE" w:rsidRPr="004976EE">
        <w:rPr>
          <w:rFonts w:ascii="Times New Roman" w:hAnsi="Times New Roman" w:cs="Times New Roman"/>
          <w:sz w:val="28"/>
          <w:szCs w:val="28"/>
        </w:rPr>
        <w:t>135</w:t>
      </w:r>
      <w:r w:rsidR="00E117D6">
        <w:rPr>
          <w:rFonts w:ascii="Times New Roman" w:hAnsi="Times New Roman" w:cs="Times New Roman"/>
          <w:sz w:val="28"/>
          <w:szCs w:val="28"/>
        </w:rPr>
        <w:t xml:space="preserve">, </w:t>
      </w:r>
      <w:r w:rsidR="00A12F6C" w:rsidRPr="004976EE">
        <w:rPr>
          <w:rFonts w:ascii="Times New Roman" w:hAnsi="Times New Roman" w:cs="Times New Roman"/>
          <w:sz w:val="28"/>
          <w:szCs w:val="28"/>
        </w:rPr>
        <w:t>от</w:t>
      </w:r>
      <w:r w:rsidR="00E117D6">
        <w:rPr>
          <w:rFonts w:ascii="Times New Roman" w:hAnsi="Times New Roman" w:cs="Times New Roman"/>
          <w:sz w:val="28"/>
          <w:szCs w:val="28"/>
        </w:rPr>
        <w:t xml:space="preserve"> 09.01.2019 №</w:t>
      </w:r>
      <w:r w:rsidR="00F93D58">
        <w:rPr>
          <w:rFonts w:ascii="Times New Roman" w:hAnsi="Times New Roman" w:cs="Times New Roman"/>
          <w:sz w:val="28"/>
          <w:szCs w:val="28"/>
        </w:rPr>
        <w:t xml:space="preserve"> </w:t>
      </w:r>
      <w:r w:rsidR="00E117D6">
        <w:rPr>
          <w:rFonts w:ascii="Times New Roman" w:hAnsi="Times New Roman" w:cs="Times New Roman"/>
          <w:sz w:val="28"/>
          <w:szCs w:val="28"/>
        </w:rPr>
        <w:t>5</w:t>
      </w:r>
      <w:r w:rsidR="00C1405B">
        <w:rPr>
          <w:rFonts w:ascii="Times New Roman" w:hAnsi="Times New Roman" w:cs="Times New Roman"/>
          <w:sz w:val="28"/>
          <w:szCs w:val="28"/>
        </w:rPr>
        <w:t>, от 11.03.2019 №</w:t>
      </w:r>
      <w:r w:rsidR="00F93D58">
        <w:rPr>
          <w:rFonts w:ascii="Times New Roman" w:hAnsi="Times New Roman" w:cs="Times New Roman"/>
          <w:sz w:val="28"/>
          <w:szCs w:val="28"/>
        </w:rPr>
        <w:t xml:space="preserve"> </w:t>
      </w:r>
      <w:r w:rsidR="00C1405B">
        <w:rPr>
          <w:rFonts w:ascii="Times New Roman" w:hAnsi="Times New Roman" w:cs="Times New Roman"/>
          <w:sz w:val="28"/>
          <w:szCs w:val="28"/>
        </w:rPr>
        <w:t>57</w:t>
      </w:r>
      <w:r w:rsidR="00F62B89" w:rsidRPr="004976EE">
        <w:rPr>
          <w:rFonts w:ascii="Times New Roman" w:hAnsi="Times New Roman" w:cs="Times New Roman"/>
          <w:sz w:val="28"/>
          <w:szCs w:val="28"/>
        </w:rPr>
        <w:t>)</w:t>
      </w:r>
    </w:p>
    <w:p w:rsidR="0094599C" w:rsidRPr="00995C94" w:rsidRDefault="0094599C" w:rsidP="0094599C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2B89" w:rsidRPr="00995C94" w:rsidRDefault="0094599C" w:rsidP="000B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76EE" w:rsidRPr="00E117D6" w:rsidRDefault="004976EE" w:rsidP="00A12F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7D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</w:t>
      </w:r>
      <w:r w:rsidR="00E117D6" w:rsidRPr="00E117D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</w:t>
      </w:r>
      <w:r w:rsidR="00C1405B">
        <w:rPr>
          <w:rFonts w:ascii="Times New Roman" w:hAnsi="Times New Roman" w:cs="Times New Roman"/>
          <w:sz w:val="28"/>
          <w:szCs w:val="28"/>
        </w:rPr>
        <w:t>04</w:t>
      </w:r>
      <w:r w:rsidR="00E117D6" w:rsidRPr="00E117D6">
        <w:rPr>
          <w:rFonts w:ascii="Times New Roman" w:hAnsi="Times New Roman" w:cs="Times New Roman"/>
          <w:sz w:val="28"/>
          <w:szCs w:val="28"/>
        </w:rPr>
        <w:t>.</w:t>
      </w:r>
      <w:r w:rsidR="00C1405B">
        <w:rPr>
          <w:rFonts w:ascii="Times New Roman" w:hAnsi="Times New Roman" w:cs="Times New Roman"/>
          <w:sz w:val="28"/>
          <w:szCs w:val="28"/>
        </w:rPr>
        <w:t>09</w:t>
      </w:r>
      <w:r w:rsidR="00E117D6" w:rsidRPr="00E117D6">
        <w:rPr>
          <w:rFonts w:ascii="Times New Roman" w:hAnsi="Times New Roman" w:cs="Times New Roman"/>
          <w:sz w:val="28"/>
          <w:szCs w:val="28"/>
        </w:rPr>
        <w:t>.20</w:t>
      </w:r>
      <w:r w:rsidR="00C1405B">
        <w:rPr>
          <w:rFonts w:ascii="Times New Roman" w:hAnsi="Times New Roman" w:cs="Times New Roman"/>
          <w:sz w:val="28"/>
          <w:szCs w:val="28"/>
        </w:rPr>
        <w:t>20</w:t>
      </w:r>
      <w:r w:rsidR="00E117D6" w:rsidRPr="00E117D6">
        <w:rPr>
          <w:rFonts w:ascii="Times New Roman" w:hAnsi="Times New Roman" w:cs="Times New Roman"/>
          <w:sz w:val="28"/>
          <w:szCs w:val="28"/>
        </w:rPr>
        <w:t xml:space="preserve"> №1</w:t>
      </w:r>
      <w:r w:rsidR="00C1405B">
        <w:rPr>
          <w:rFonts w:ascii="Times New Roman" w:hAnsi="Times New Roman" w:cs="Times New Roman"/>
          <w:sz w:val="28"/>
          <w:szCs w:val="28"/>
        </w:rPr>
        <w:t>355</w:t>
      </w:r>
      <w:r w:rsidR="00E117D6" w:rsidRPr="00E117D6">
        <w:rPr>
          <w:rFonts w:ascii="Times New Roman" w:hAnsi="Times New Roman" w:cs="Times New Roman"/>
          <w:sz w:val="28"/>
          <w:szCs w:val="28"/>
        </w:rPr>
        <w:t xml:space="preserve"> «</w:t>
      </w:r>
      <w:r w:rsidR="00E117D6" w:rsidRPr="00E117D6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</w:t>
      </w:r>
      <w:r w:rsidR="00E117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1405B" w:rsidRPr="00C1405B">
        <w:rPr>
          <w:rFonts w:ascii="Times New Roman" w:hAnsi="Times New Roman" w:cs="Times New Roman"/>
          <w:sz w:val="28"/>
          <w:szCs w:val="28"/>
        </w:rPr>
        <w:t xml:space="preserve">в </w:t>
      </w:r>
      <w:r w:rsidR="00C1405B">
        <w:rPr>
          <w:rFonts w:ascii="Times New Roman" w:hAnsi="Times New Roman" w:cs="Times New Roman"/>
          <w:sz w:val="28"/>
          <w:szCs w:val="28"/>
        </w:rPr>
        <w:t>П</w:t>
      </w:r>
      <w:r w:rsidR="00C1405B" w:rsidRPr="00C1405B">
        <w:rPr>
          <w:rFonts w:ascii="Times New Roman" w:hAnsi="Times New Roman" w:cs="Times New Roman"/>
          <w:sz w:val="28"/>
          <w:szCs w:val="28"/>
        </w:rPr>
        <w:t>равила присвоения, изменения и аннулирования адресов»,</w:t>
      </w:r>
      <w:r w:rsidR="00C1405B">
        <w:rPr>
          <w:rFonts w:ascii="Arial" w:hAnsi="Arial" w:cs="Arial"/>
          <w:sz w:val="45"/>
          <w:szCs w:val="45"/>
        </w:rPr>
        <w:t xml:space="preserve"> </w:t>
      </w:r>
      <w:r w:rsidRPr="00E117D6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Игрим </w:t>
      </w:r>
      <w:r w:rsidRPr="00E117D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4599C" w:rsidRPr="004976EE" w:rsidRDefault="0094599C" w:rsidP="00AD2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6EE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DB3B43" w:rsidRPr="004976EE">
        <w:rPr>
          <w:rFonts w:ascii="Times New Roman" w:hAnsi="Times New Roman" w:cs="Times New Roman"/>
          <w:sz w:val="28"/>
          <w:szCs w:val="28"/>
        </w:rPr>
        <w:t>13.07.</w:t>
      </w:r>
      <w:r w:rsidRPr="004976EE">
        <w:rPr>
          <w:rFonts w:ascii="Times New Roman" w:hAnsi="Times New Roman" w:cs="Times New Roman"/>
          <w:sz w:val="28"/>
          <w:szCs w:val="28"/>
        </w:rPr>
        <w:t>201</w:t>
      </w:r>
      <w:r w:rsidR="00DB3B43" w:rsidRPr="004976EE">
        <w:rPr>
          <w:rFonts w:ascii="Times New Roman" w:hAnsi="Times New Roman" w:cs="Times New Roman"/>
          <w:sz w:val="28"/>
          <w:szCs w:val="28"/>
        </w:rPr>
        <w:t>5</w:t>
      </w:r>
      <w:r w:rsidRPr="004976EE">
        <w:rPr>
          <w:rFonts w:ascii="Times New Roman" w:hAnsi="Times New Roman" w:cs="Times New Roman"/>
          <w:sz w:val="28"/>
          <w:szCs w:val="28"/>
        </w:rPr>
        <w:t xml:space="preserve"> № </w:t>
      </w:r>
      <w:r w:rsidR="00DB3B43" w:rsidRPr="004976EE">
        <w:rPr>
          <w:rFonts w:ascii="Times New Roman" w:hAnsi="Times New Roman" w:cs="Times New Roman"/>
          <w:sz w:val="28"/>
          <w:szCs w:val="28"/>
        </w:rPr>
        <w:t>72</w:t>
      </w:r>
      <w:r w:rsidRPr="004976E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DB3B43" w:rsidRPr="004976EE">
        <w:rPr>
          <w:rFonts w:ascii="Times New Roman" w:eastAsia="Times New Roman" w:hAnsi="Times New Roman" w:cs="Times New Roman"/>
          <w:sz w:val="28"/>
          <w:szCs w:val="28"/>
        </w:rPr>
        <w:t>«Присвоение объекту адресации адреса, аннулирование его адреса»</w:t>
      </w:r>
      <w:r w:rsidRPr="004976EE">
        <w:rPr>
          <w:rFonts w:ascii="Times New Roman" w:hAnsi="Times New Roman" w:cs="Times New Roman"/>
          <w:sz w:val="28"/>
          <w:szCs w:val="28"/>
        </w:rPr>
        <w:t xml:space="preserve"> </w:t>
      </w:r>
      <w:r w:rsidR="00F62B89" w:rsidRPr="004976EE">
        <w:rPr>
          <w:rFonts w:ascii="Times New Roman" w:hAnsi="Times New Roman" w:cs="Times New Roman"/>
          <w:sz w:val="28"/>
          <w:szCs w:val="28"/>
        </w:rPr>
        <w:t>(с изменениями от 12.04.2016 №</w:t>
      </w:r>
      <w:r w:rsidR="00F93D58">
        <w:rPr>
          <w:rFonts w:ascii="Times New Roman" w:hAnsi="Times New Roman" w:cs="Times New Roman"/>
          <w:sz w:val="28"/>
          <w:szCs w:val="28"/>
        </w:rPr>
        <w:t xml:space="preserve"> </w:t>
      </w:r>
      <w:r w:rsidR="00F62B89" w:rsidRPr="004976EE">
        <w:rPr>
          <w:rFonts w:ascii="Times New Roman" w:hAnsi="Times New Roman" w:cs="Times New Roman"/>
          <w:sz w:val="28"/>
          <w:szCs w:val="28"/>
        </w:rPr>
        <w:t>53, от 07.09.2016 № 132</w:t>
      </w:r>
      <w:r w:rsidR="00384B59" w:rsidRPr="004976EE">
        <w:rPr>
          <w:rFonts w:ascii="Times New Roman" w:hAnsi="Times New Roman" w:cs="Times New Roman"/>
          <w:sz w:val="28"/>
          <w:szCs w:val="28"/>
        </w:rPr>
        <w:t>, от 18.10.2017 №</w:t>
      </w:r>
      <w:r w:rsidR="00F93D58">
        <w:rPr>
          <w:rFonts w:ascii="Times New Roman" w:hAnsi="Times New Roman" w:cs="Times New Roman"/>
          <w:sz w:val="28"/>
          <w:szCs w:val="28"/>
        </w:rPr>
        <w:t xml:space="preserve"> </w:t>
      </w:r>
      <w:r w:rsidR="00384B59" w:rsidRPr="004976EE">
        <w:rPr>
          <w:rFonts w:ascii="Times New Roman" w:hAnsi="Times New Roman" w:cs="Times New Roman"/>
          <w:sz w:val="28"/>
          <w:szCs w:val="28"/>
        </w:rPr>
        <w:t>173</w:t>
      </w:r>
      <w:r w:rsidR="004976EE" w:rsidRPr="004976EE">
        <w:rPr>
          <w:rFonts w:ascii="Times New Roman" w:hAnsi="Times New Roman" w:cs="Times New Roman"/>
          <w:sz w:val="28"/>
          <w:szCs w:val="28"/>
        </w:rPr>
        <w:t>, от 02.07.2018 №</w:t>
      </w:r>
      <w:r w:rsidR="00F93D58">
        <w:rPr>
          <w:rFonts w:ascii="Times New Roman" w:hAnsi="Times New Roman" w:cs="Times New Roman"/>
          <w:sz w:val="28"/>
          <w:szCs w:val="28"/>
        </w:rPr>
        <w:t xml:space="preserve"> </w:t>
      </w:r>
      <w:r w:rsidR="004976EE" w:rsidRPr="004976EE">
        <w:rPr>
          <w:rFonts w:ascii="Times New Roman" w:hAnsi="Times New Roman" w:cs="Times New Roman"/>
          <w:sz w:val="28"/>
          <w:szCs w:val="28"/>
        </w:rPr>
        <w:t>135</w:t>
      </w:r>
      <w:r w:rsidR="00E117D6">
        <w:rPr>
          <w:rFonts w:ascii="Times New Roman" w:hAnsi="Times New Roman" w:cs="Times New Roman"/>
          <w:sz w:val="28"/>
          <w:szCs w:val="28"/>
        </w:rPr>
        <w:t xml:space="preserve">, </w:t>
      </w:r>
      <w:r w:rsidR="00A12F6C" w:rsidRPr="004976EE">
        <w:rPr>
          <w:rFonts w:ascii="Times New Roman" w:hAnsi="Times New Roman" w:cs="Times New Roman"/>
          <w:sz w:val="28"/>
          <w:szCs w:val="28"/>
        </w:rPr>
        <w:t>от</w:t>
      </w:r>
      <w:r w:rsidR="00A12F6C">
        <w:rPr>
          <w:rFonts w:ascii="Times New Roman" w:hAnsi="Times New Roman" w:cs="Times New Roman"/>
          <w:sz w:val="28"/>
          <w:szCs w:val="28"/>
        </w:rPr>
        <w:t xml:space="preserve"> </w:t>
      </w:r>
      <w:r w:rsidR="00E117D6">
        <w:rPr>
          <w:rFonts w:ascii="Times New Roman" w:hAnsi="Times New Roman" w:cs="Times New Roman"/>
          <w:sz w:val="28"/>
          <w:szCs w:val="28"/>
        </w:rPr>
        <w:t>09.01.2019 №</w:t>
      </w:r>
      <w:r w:rsidR="00F93D58">
        <w:rPr>
          <w:rFonts w:ascii="Times New Roman" w:hAnsi="Times New Roman" w:cs="Times New Roman"/>
          <w:sz w:val="28"/>
          <w:szCs w:val="28"/>
        </w:rPr>
        <w:t xml:space="preserve"> </w:t>
      </w:r>
      <w:r w:rsidR="00E117D6">
        <w:rPr>
          <w:rFonts w:ascii="Times New Roman" w:hAnsi="Times New Roman" w:cs="Times New Roman"/>
          <w:sz w:val="28"/>
          <w:szCs w:val="28"/>
        </w:rPr>
        <w:t>5</w:t>
      </w:r>
      <w:r w:rsidR="00C1405B">
        <w:rPr>
          <w:rFonts w:ascii="Times New Roman" w:hAnsi="Times New Roman" w:cs="Times New Roman"/>
          <w:sz w:val="28"/>
          <w:szCs w:val="28"/>
        </w:rPr>
        <w:t>,</w:t>
      </w:r>
      <w:r w:rsidR="00C1405B" w:rsidRPr="00C1405B">
        <w:rPr>
          <w:rFonts w:ascii="Times New Roman" w:hAnsi="Times New Roman" w:cs="Times New Roman"/>
          <w:sz w:val="28"/>
          <w:szCs w:val="28"/>
        </w:rPr>
        <w:t xml:space="preserve"> </w:t>
      </w:r>
      <w:r w:rsidR="00C1405B">
        <w:rPr>
          <w:rFonts w:ascii="Times New Roman" w:hAnsi="Times New Roman" w:cs="Times New Roman"/>
          <w:sz w:val="28"/>
          <w:szCs w:val="28"/>
        </w:rPr>
        <w:t>от 11.03.2019 №</w:t>
      </w:r>
      <w:r w:rsidR="00F93D58">
        <w:rPr>
          <w:rFonts w:ascii="Times New Roman" w:hAnsi="Times New Roman" w:cs="Times New Roman"/>
          <w:sz w:val="28"/>
          <w:szCs w:val="28"/>
        </w:rPr>
        <w:t xml:space="preserve"> </w:t>
      </w:r>
      <w:r w:rsidR="00C1405B">
        <w:rPr>
          <w:rFonts w:ascii="Times New Roman" w:hAnsi="Times New Roman" w:cs="Times New Roman"/>
          <w:sz w:val="28"/>
          <w:szCs w:val="28"/>
        </w:rPr>
        <w:t>57</w:t>
      </w:r>
      <w:r w:rsidR="00F62B89" w:rsidRPr="004976EE">
        <w:rPr>
          <w:rFonts w:ascii="Times New Roman" w:hAnsi="Times New Roman" w:cs="Times New Roman"/>
          <w:sz w:val="28"/>
          <w:szCs w:val="28"/>
        </w:rPr>
        <w:t xml:space="preserve">) </w:t>
      </w:r>
      <w:r w:rsidRPr="004976EE">
        <w:rPr>
          <w:rFonts w:ascii="Times New Roman" w:hAnsi="Times New Roman" w:cs="Times New Roman"/>
          <w:sz w:val="28"/>
          <w:szCs w:val="28"/>
        </w:rPr>
        <w:t>следующ</w:t>
      </w:r>
      <w:r w:rsidR="00E117D6">
        <w:rPr>
          <w:rFonts w:ascii="Times New Roman" w:hAnsi="Times New Roman" w:cs="Times New Roman"/>
          <w:sz w:val="28"/>
          <w:szCs w:val="28"/>
        </w:rPr>
        <w:t>е</w:t>
      </w:r>
      <w:r w:rsidRPr="004976EE">
        <w:rPr>
          <w:rFonts w:ascii="Times New Roman" w:hAnsi="Times New Roman" w:cs="Times New Roman"/>
          <w:sz w:val="28"/>
          <w:szCs w:val="28"/>
        </w:rPr>
        <w:t>е изменени</w:t>
      </w:r>
      <w:r w:rsidR="00E117D6">
        <w:rPr>
          <w:rFonts w:ascii="Times New Roman" w:hAnsi="Times New Roman" w:cs="Times New Roman"/>
          <w:sz w:val="28"/>
          <w:szCs w:val="28"/>
        </w:rPr>
        <w:t>е</w:t>
      </w:r>
      <w:r w:rsidRPr="004976EE">
        <w:rPr>
          <w:rFonts w:ascii="Times New Roman" w:hAnsi="Times New Roman" w:cs="Times New Roman"/>
          <w:sz w:val="28"/>
          <w:szCs w:val="28"/>
        </w:rPr>
        <w:t>:</w:t>
      </w:r>
    </w:p>
    <w:p w:rsidR="00C316DD" w:rsidRPr="002D46DA" w:rsidRDefault="004976EE" w:rsidP="00AD2080">
      <w:pPr>
        <w:pStyle w:val="ConsPlusTitle"/>
        <w:ind w:right="-1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2D46DA">
        <w:rPr>
          <w:rFonts w:ascii="Times New Roman" w:hAnsi="Times New Roman" w:cs="Times New Roman"/>
          <w:b w:val="0"/>
          <w:sz w:val="28"/>
          <w:szCs w:val="28"/>
        </w:rPr>
        <w:t>1.1.</w:t>
      </w:r>
      <w:r w:rsidR="00C316DD" w:rsidRPr="002D46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AED">
        <w:rPr>
          <w:rFonts w:ascii="Times New Roman" w:hAnsi="Times New Roman" w:cs="Times New Roman"/>
          <w:b w:val="0"/>
          <w:sz w:val="28"/>
          <w:szCs w:val="28"/>
        </w:rPr>
        <w:t>П</w:t>
      </w:r>
      <w:r w:rsidR="00C316DD" w:rsidRPr="002D46DA">
        <w:rPr>
          <w:rFonts w:ascii="Times New Roman" w:hAnsi="Times New Roman"/>
          <w:b w:val="0"/>
          <w:sz w:val="28"/>
          <w:szCs w:val="28"/>
        </w:rPr>
        <w:t>ункт 1.2 раздела 1 дополнить абзацем следующего содержания:</w:t>
      </w:r>
    </w:p>
    <w:p w:rsidR="00C316DD" w:rsidRPr="002D46DA" w:rsidRDefault="00C316DD" w:rsidP="00AD2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D46D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«От имени лиц, указанных в настоящем пункте, вправе обратиться кадастровый инженер, выполняющий на основании документа, предусмотренного </w:t>
      </w:r>
      <w:hyperlink r:id="rId5" w:history="1">
        <w:r w:rsidRPr="002D46DA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35</w:t>
        </w:r>
      </w:hyperlink>
      <w:r w:rsidRPr="002D46D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6" w:history="1">
        <w:r w:rsidRPr="002D46DA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42.3</w:t>
        </w:r>
      </w:hyperlink>
      <w:r w:rsidRPr="002D46D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C316DD" w:rsidRPr="00AD2080" w:rsidRDefault="00C316DD" w:rsidP="00AD208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D46DA">
        <w:rPr>
          <w:rFonts w:ascii="Times New Roman" w:eastAsiaTheme="minorHAnsi" w:hAnsi="Times New Roman"/>
          <w:bCs/>
          <w:sz w:val="28"/>
          <w:szCs w:val="28"/>
          <w:lang w:eastAsia="en-US"/>
        </w:rPr>
        <w:t>1.2.</w:t>
      </w:r>
      <w:r w:rsidRPr="002D46DA">
        <w:rPr>
          <w:rFonts w:ascii="Times New Roman" w:hAnsi="Times New Roman"/>
          <w:sz w:val="28"/>
          <w:szCs w:val="28"/>
        </w:rPr>
        <w:t xml:space="preserve"> </w:t>
      </w:r>
      <w:r w:rsidR="00E93AED">
        <w:rPr>
          <w:rFonts w:ascii="Times New Roman" w:hAnsi="Times New Roman"/>
          <w:sz w:val="28"/>
          <w:szCs w:val="28"/>
        </w:rPr>
        <w:t>П</w:t>
      </w:r>
      <w:r w:rsidRPr="002D46DA">
        <w:rPr>
          <w:rFonts w:ascii="Times New Roman" w:hAnsi="Times New Roman"/>
          <w:bCs/>
          <w:sz w:val="28"/>
          <w:szCs w:val="28"/>
        </w:rPr>
        <w:t>ункт</w:t>
      </w:r>
      <w:r w:rsidRPr="00AD2080">
        <w:rPr>
          <w:rFonts w:ascii="Times New Roman" w:hAnsi="Times New Roman"/>
          <w:bCs/>
          <w:sz w:val="28"/>
          <w:szCs w:val="28"/>
        </w:rPr>
        <w:t xml:space="preserve"> </w:t>
      </w:r>
      <w:r w:rsidRPr="00AD2080">
        <w:rPr>
          <w:rFonts w:ascii="Times New Roman" w:hAnsi="Times New Roman"/>
          <w:sz w:val="28"/>
          <w:szCs w:val="28"/>
        </w:rPr>
        <w:t xml:space="preserve">2.1.1. </w:t>
      </w:r>
      <w:r w:rsidRPr="00AD2080">
        <w:rPr>
          <w:rFonts w:ascii="Times New Roman" w:hAnsi="Times New Roman"/>
          <w:bCs/>
          <w:sz w:val="28"/>
          <w:szCs w:val="28"/>
        </w:rPr>
        <w:t xml:space="preserve">раздела </w:t>
      </w:r>
      <w:r w:rsidRPr="00AD2080">
        <w:rPr>
          <w:rFonts w:ascii="Times New Roman" w:hAnsi="Times New Roman"/>
          <w:sz w:val="28"/>
          <w:szCs w:val="28"/>
        </w:rPr>
        <w:t>2</w:t>
      </w:r>
      <w:r w:rsidRPr="00AD2080">
        <w:rPr>
          <w:rFonts w:ascii="Times New Roman" w:hAnsi="Times New Roman"/>
          <w:bCs/>
          <w:sz w:val="28"/>
          <w:szCs w:val="28"/>
        </w:rPr>
        <w:t xml:space="preserve"> </w:t>
      </w:r>
      <w:r w:rsidRPr="00AD208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D2080" w:rsidRPr="00AD2080" w:rsidRDefault="00C316DD" w:rsidP="00AD2080">
      <w:pPr>
        <w:pStyle w:val="headertext"/>
        <w:spacing w:before="0" w:beforeAutospacing="0" w:after="0" w:afterAutospacing="0"/>
        <w:ind w:firstLine="567"/>
        <w:rPr>
          <w:sz w:val="28"/>
          <w:szCs w:val="28"/>
        </w:rPr>
      </w:pPr>
      <w:r w:rsidRPr="00AD2080">
        <w:rPr>
          <w:sz w:val="28"/>
          <w:szCs w:val="28"/>
        </w:rPr>
        <w:t>«2.1.1. Объектом адресации являются</w:t>
      </w:r>
      <w:r w:rsidR="00AD2080" w:rsidRPr="00AD2080">
        <w:rPr>
          <w:sz w:val="28"/>
          <w:szCs w:val="28"/>
        </w:rPr>
        <w:t>:</w:t>
      </w:r>
    </w:p>
    <w:p w:rsidR="00AD2080" w:rsidRPr="00AD2080" w:rsidRDefault="00AD2080" w:rsidP="00AD2080">
      <w:pPr>
        <w:pStyle w:val="headertext"/>
        <w:spacing w:before="0" w:beforeAutospacing="0" w:after="0" w:afterAutospacing="0"/>
        <w:ind w:firstLine="567"/>
        <w:rPr>
          <w:sz w:val="28"/>
          <w:szCs w:val="28"/>
        </w:rPr>
      </w:pPr>
      <w:r w:rsidRPr="00AD2080">
        <w:rPr>
          <w:sz w:val="28"/>
          <w:szCs w:val="28"/>
        </w:rPr>
        <w:t xml:space="preserve">а) </w:t>
      </w:r>
      <w:r w:rsidR="00C316DD" w:rsidRPr="00AD2080">
        <w:rPr>
          <w:sz w:val="28"/>
          <w:szCs w:val="28"/>
        </w:rPr>
        <w:t>здание (строение, за исключением некапитального строения), в том числе строительство которого не завершено;</w:t>
      </w:r>
      <w:bookmarkStart w:id="0" w:name="P001F"/>
      <w:bookmarkEnd w:id="0"/>
      <w:r w:rsidR="00C316DD" w:rsidRPr="00AD2080">
        <w:rPr>
          <w:sz w:val="28"/>
          <w:szCs w:val="28"/>
        </w:rPr>
        <w:t xml:space="preserve"> </w:t>
      </w:r>
    </w:p>
    <w:p w:rsidR="00AD2080" w:rsidRPr="00AD2080" w:rsidRDefault="00AD2080" w:rsidP="00AD2080">
      <w:pPr>
        <w:pStyle w:val="headertext"/>
        <w:spacing w:before="0" w:beforeAutospacing="0" w:after="0" w:afterAutospacing="0"/>
        <w:ind w:firstLine="567"/>
        <w:rPr>
          <w:sz w:val="28"/>
          <w:szCs w:val="28"/>
        </w:rPr>
      </w:pPr>
      <w:r w:rsidRPr="00AD2080">
        <w:rPr>
          <w:sz w:val="28"/>
          <w:szCs w:val="28"/>
        </w:rPr>
        <w:t xml:space="preserve">б) </w:t>
      </w:r>
      <w:r w:rsidR="00C316DD" w:rsidRPr="00AD2080">
        <w:rPr>
          <w:sz w:val="28"/>
          <w:szCs w:val="28"/>
        </w:rPr>
        <w:t>сооружение (за исключением некапитального сооружения и линейного объекта), в том числе строительство которого не завершено;</w:t>
      </w:r>
      <w:bookmarkStart w:id="1" w:name="P0021"/>
      <w:bookmarkEnd w:id="1"/>
    </w:p>
    <w:p w:rsidR="00AD2080" w:rsidRPr="00AD2080" w:rsidRDefault="00C316DD" w:rsidP="00AD2080">
      <w:pPr>
        <w:pStyle w:val="headertext"/>
        <w:spacing w:before="0" w:beforeAutospacing="0" w:after="0" w:afterAutospacing="0"/>
        <w:ind w:firstLine="567"/>
        <w:rPr>
          <w:sz w:val="28"/>
          <w:szCs w:val="28"/>
        </w:rPr>
      </w:pPr>
      <w:r w:rsidRPr="00AD2080">
        <w:rPr>
          <w:sz w:val="28"/>
          <w:szCs w:val="28"/>
        </w:rPr>
        <w:lastRenderedPageBreak/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AD2080" w:rsidRPr="00AD2080" w:rsidRDefault="00C316DD" w:rsidP="00AD2080">
      <w:pPr>
        <w:pStyle w:val="headertext"/>
        <w:spacing w:before="0" w:beforeAutospacing="0" w:after="0" w:afterAutospacing="0"/>
        <w:ind w:firstLine="567"/>
        <w:rPr>
          <w:sz w:val="28"/>
          <w:szCs w:val="28"/>
        </w:rPr>
      </w:pPr>
      <w:bookmarkStart w:id="2" w:name="P0023"/>
      <w:bookmarkEnd w:id="2"/>
      <w:r w:rsidRPr="00AD2080">
        <w:rPr>
          <w:sz w:val="28"/>
          <w:szCs w:val="28"/>
        </w:rPr>
        <w:t>г) помещение, являющееся частью объекта капитального строительства;</w:t>
      </w:r>
      <w:bookmarkStart w:id="3" w:name="P0025"/>
      <w:bookmarkEnd w:id="3"/>
    </w:p>
    <w:p w:rsidR="00C316DD" w:rsidRPr="00F42A66" w:rsidRDefault="00C316DD" w:rsidP="00F42A66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2A66">
        <w:rPr>
          <w:sz w:val="28"/>
          <w:szCs w:val="28"/>
        </w:rPr>
        <w:t xml:space="preserve">д) </w:t>
      </w:r>
      <w:proofErr w:type="spellStart"/>
      <w:r w:rsidRPr="00F42A66">
        <w:rPr>
          <w:sz w:val="28"/>
          <w:szCs w:val="28"/>
        </w:rPr>
        <w:t>машино</w:t>
      </w:r>
      <w:proofErr w:type="spellEnd"/>
      <w:r w:rsidRPr="00F42A66">
        <w:rPr>
          <w:sz w:val="28"/>
          <w:szCs w:val="28"/>
        </w:rPr>
        <w:t xml:space="preserve">-место (за исключением </w:t>
      </w:r>
      <w:proofErr w:type="spellStart"/>
      <w:r w:rsidRPr="00F42A66">
        <w:rPr>
          <w:sz w:val="28"/>
          <w:szCs w:val="28"/>
        </w:rPr>
        <w:t>машино</w:t>
      </w:r>
      <w:proofErr w:type="spellEnd"/>
      <w:r w:rsidRPr="00F42A66">
        <w:rPr>
          <w:sz w:val="28"/>
          <w:szCs w:val="28"/>
        </w:rPr>
        <w:t>-места, являющегося частью некапитального здания или сооружения).</w:t>
      </w:r>
      <w:r w:rsidR="00AD2080" w:rsidRPr="00F42A66">
        <w:rPr>
          <w:sz w:val="28"/>
          <w:szCs w:val="28"/>
        </w:rPr>
        <w:t>»</w:t>
      </w:r>
      <w:r w:rsidRPr="00F42A66">
        <w:rPr>
          <w:sz w:val="28"/>
          <w:szCs w:val="28"/>
        </w:rPr>
        <w:t>.</w:t>
      </w:r>
    </w:p>
    <w:p w:rsidR="00F42A66" w:rsidRPr="00F42A66" w:rsidRDefault="00F42A66" w:rsidP="00F4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A6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1.3.</w:t>
      </w:r>
      <w:r w:rsidRPr="00F42A66">
        <w:rPr>
          <w:rFonts w:ascii="Times New Roman" w:hAnsi="Times New Roman" w:cs="Times New Roman"/>
          <w:sz w:val="28"/>
          <w:szCs w:val="28"/>
        </w:rPr>
        <w:t xml:space="preserve"> </w:t>
      </w:r>
      <w:r w:rsidR="00E93AED">
        <w:rPr>
          <w:rFonts w:ascii="Times New Roman" w:hAnsi="Times New Roman" w:cs="Times New Roman"/>
          <w:sz w:val="28"/>
          <w:szCs w:val="28"/>
        </w:rPr>
        <w:t xml:space="preserve">В </w:t>
      </w:r>
      <w:r w:rsidRPr="00F42A66">
        <w:rPr>
          <w:rFonts w:ascii="Times New Roman" w:hAnsi="Times New Roman" w:cs="Times New Roman"/>
          <w:bCs/>
          <w:sz w:val="28"/>
          <w:szCs w:val="28"/>
        </w:rPr>
        <w:t xml:space="preserve">пункте </w:t>
      </w:r>
      <w:r w:rsidRPr="00F42A66">
        <w:rPr>
          <w:rFonts w:ascii="Times New Roman" w:hAnsi="Times New Roman" w:cs="Times New Roman"/>
          <w:sz w:val="28"/>
          <w:szCs w:val="28"/>
        </w:rPr>
        <w:t xml:space="preserve">2.1.1. </w:t>
      </w:r>
      <w:r w:rsidRPr="00F42A66"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 w:rsidRPr="00F42A66">
        <w:rPr>
          <w:rFonts w:ascii="Times New Roman" w:hAnsi="Times New Roman" w:cs="Times New Roman"/>
          <w:sz w:val="28"/>
          <w:szCs w:val="28"/>
        </w:rPr>
        <w:t>2:</w:t>
      </w:r>
      <w:bookmarkStart w:id="4" w:name="P002E"/>
      <w:bookmarkEnd w:id="4"/>
    </w:p>
    <w:p w:rsidR="002D46DA" w:rsidRDefault="00AD2080" w:rsidP="00F4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A66">
        <w:rPr>
          <w:rFonts w:ascii="Times New Roman" w:hAnsi="Times New Roman" w:cs="Times New Roman"/>
          <w:sz w:val="28"/>
          <w:szCs w:val="28"/>
        </w:rPr>
        <w:t xml:space="preserve">а) в абзаце </w:t>
      </w:r>
      <w:r w:rsidR="009C357B">
        <w:rPr>
          <w:rFonts w:ascii="Times New Roman" w:hAnsi="Times New Roman" w:cs="Times New Roman"/>
          <w:sz w:val="28"/>
          <w:szCs w:val="28"/>
        </w:rPr>
        <w:t>третьем</w:t>
      </w:r>
      <w:r w:rsidRPr="00F42A6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42A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 "а"</w:t>
        </w:r>
      </w:hyperlink>
      <w:r w:rsidRPr="00F42A66">
        <w:rPr>
          <w:rFonts w:ascii="Times New Roman" w:hAnsi="Times New Roman" w:cs="Times New Roman"/>
          <w:sz w:val="28"/>
          <w:szCs w:val="28"/>
        </w:rPr>
        <w:t xml:space="preserve"> слова "О государственном кадастре недвижимости" заменить словами "О кадастровой деятельности";</w:t>
      </w:r>
    </w:p>
    <w:p w:rsidR="00F42A66" w:rsidRPr="00F42A66" w:rsidRDefault="00AD2080" w:rsidP="00F4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0030"/>
      <w:bookmarkEnd w:id="5"/>
      <w:r w:rsidRPr="00F42A66">
        <w:rPr>
          <w:rFonts w:ascii="Times New Roman" w:hAnsi="Times New Roman" w:cs="Times New Roman"/>
          <w:sz w:val="28"/>
          <w:szCs w:val="28"/>
        </w:rPr>
        <w:t xml:space="preserve">б) </w:t>
      </w:r>
      <w:hyperlink r:id="rId8" w:history="1">
        <w:r w:rsidRPr="00F42A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 "б"</w:t>
        </w:r>
      </w:hyperlink>
      <w:r w:rsidRPr="00F42A6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42A66" w:rsidRPr="00F42A66" w:rsidRDefault="00AD2080" w:rsidP="00F4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A66">
        <w:rPr>
          <w:rFonts w:ascii="Times New Roman" w:hAnsi="Times New Roman" w:cs="Times New Roman"/>
          <w:sz w:val="28"/>
          <w:szCs w:val="28"/>
        </w:rPr>
        <w:t>"б) в отношении зданий (строений), сооружений, в том числе строительство которых не завершено, в случаях:</w:t>
      </w:r>
    </w:p>
    <w:p w:rsidR="00F42A66" w:rsidRPr="00F42A66" w:rsidRDefault="00AD2080" w:rsidP="00F4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A66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F42A66" w:rsidRPr="00F42A66" w:rsidRDefault="00AD2080" w:rsidP="00F4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A66">
        <w:rPr>
          <w:rFonts w:ascii="Times New Roman" w:hAnsi="Times New Roman" w:cs="Times New Roman"/>
          <w:sz w:val="28"/>
          <w:szCs w:val="28"/>
        </w:rPr>
        <w:t xml:space="preserve">выполнения в отношении объекта недвижимости в соответствии с требованиями, установленными </w:t>
      </w:r>
      <w:hyperlink r:id="rId9" w:history="1">
        <w:r w:rsidRPr="00F42A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"О кадастровой деятельности"</w:t>
        </w:r>
      </w:hyperlink>
      <w:r w:rsidRPr="00F42A66">
        <w:rPr>
          <w:rFonts w:ascii="Times New Roman" w:hAnsi="Times New Roman" w:cs="Times New Roman"/>
          <w:sz w:val="28"/>
          <w:szCs w:val="28"/>
        </w:rPr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</w:t>
      </w:r>
      <w:hyperlink r:id="rId10" w:history="1">
        <w:r w:rsidRPr="00F42A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Pr="00F42A66">
        <w:rPr>
          <w:rFonts w:ascii="Times New Roman" w:hAnsi="Times New Roman" w:cs="Times New Roman"/>
          <w:sz w:val="28"/>
          <w:szCs w:val="28"/>
        </w:rPr>
        <w:t xml:space="preserve"> для строительства или реконструкции объекта недвижимости получение разрешения на строительство не требуется);</w:t>
      </w:r>
      <w:r w:rsidR="00F42A66" w:rsidRPr="00F42A66">
        <w:rPr>
          <w:rFonts w:ascii="Times New Roman" w:hAnsi="Times New Roman" w:cs="Times New Roman"/>
          <w:sz w:val="28"/>
          <w:szCs w:val="28"/>
        </w:rPr>
        <w:t>»</w:t>
      </w:r>
      <w:r w:rsidRPr="00F42A66">
        <w:rPr>
          <w:rFonts w:ascii="Times New Roman" w:hAnsi="Times New Roman" w:cs="Times New Roman"/>
          <w:sz w:val="28"/>
          <w:szCs w:val="28"/>
        </w:rPr>
        <w:t>;</w:t>
      </w:r>
      <w:bookmarkStart w:id="6" w:name="P0035"/>
      <w:bookmarkEnd w:id="6"/>
    </w:p>
    <w:p w:rsidR="00F42A66" w:rsidRPr="00F42A66" w:rsidRDefault="00AD2080" w:rsidP="00F4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A66">
        <w:rPr>
          <w:rFonts w:ascii="Times New Roman" w:hAnsi="Times New Roman" w:cs="Times New Roman"/>
          <w:sz w:val="28"/>
          <w:szCs w:val="28"/>
        </w:rPr>
        <w:t xml:space="preserve">в) абзац </w:t>
      </w:r>
      <w:r w:rsidR="009C357B">
        <w:rPr>
          <w:rFonts w:ascii="Times New Roman" w:hAnsi="Times New Roman" w:cs="Times New Roman"/>
          <w:sz w:val="28"/>
          <w:szCs w:val="28"/>
        </w:rPr>
        <w:t>третий</w:t>
      </w:r>
      <w:r w:rsidR="0026612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F42A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 "в"</w:t>
        </w:r>
      </w:hyperlink>
      <w:r w:rsidRPr="00F42A6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42A66" w:rsidRPr="00F42A66" w:rsidRDefault="00F42A66" w:rsidP="00F4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A66">
        <w:rPr>
          <w:rFonts w:ascii="Times New Roman" w:hAnsi="Times New Roman" w:cs="Times New Roman"/>
          <w:sz w:val="28"/>
          <w:szCs w:val="28"/>
        </w:rPr>
        <w:t>«</w:t>
      </w:r>
      <w:r w:rsidR="00AD2080" w:rsidRPr="00F42A66">
        <w:rPr>
          <w:rFonts w:ascii="Times New Roman" w:hAnsi="Times New Roman" w:cs="Times New Roman"/>
          <w:sz w:val="28"/>
          <w:szCs w:val="28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="00AD2080" w:rsidRPr="00F42A6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AD2080" w:rsidRPr="00F42A66">
        <w:rPr>
          <w:rFonts w:ascii="Times New Roman" w:hAnsi="Times New Roman" w:cs="Times New Roman"/>
          <w:sz w:val="28"/>
          <w:szCs w:val="28"/>
        </w:rPr>
        <w:t>-места (</w:t>
      </w:r>
      <w:proofErr w:type="spellStart"/>
      <w:r w:rsidR="00AD2080" w:rsidRPr="00F42A6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AD2080" w:rsidRPr="00F42A66">
        <w:rPr>
          <w:rFonts w:ascii="Times New Roman" w:hAnsi="Times New Roman" w:cs="Times New Roman"/>
          <w:sz w:val="28"/>
          <w:szCs w:val="28"/>
        </w:rPr>
        <w:t>-мест), документов, содержащих необходимые для осуществления государственного кадастрового учета сведения о таком помещении;</w:t>
      </w:r>
      <w:r w:rsidRPr="00F42A66">
        <w:rPr>
          <w:rFonts w:ascii="Times New Roman" w:hAnsi="Times New Roman" w:cs="Times New Roman"/>
          <w:sz w:val="28"/>
          <w:szCs w:val="28"/>
        </w:rPr>
        <w:t>»</w:t>
      </w:r>
      <w:r w:rsidR="00AD2080" w:rsidRPr="00F42A66">
        <w:rPr>
          <w:rFonts w:ascii="Times New Roman" w:hAnsi="Times New Roman" w:cs="Times New Roman"/>
          <w:sz w:val="28"/>
          <w:szCs w:val="28"/>
        </w:rPr>
        <w:t>;</w:t>
      </w:r>
      <w:bookmarkStart w:id="7" w:name="P0038"/>
      <w:bookmarkEnd w:id="7"/>
    </w:p>
    <w:p w:rsidR="00F42A66" w:rsidRPr="00F42A66" w:rsidRDefault="00AD2080" w:rsidP="00F4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A66">
        <w:rPr>
          <w:rFonts w:ascii="Times New Roman" w:hAnsi="Times New Roman" w:cs="Times New Roman"/>
          <w:sz w:val="28"/>
          <w:szCs w:val="28"/>
        </w:rPr>
        <w:t>г) дополнить подпунктами "г" и "д" следующего содержания:</w:t>
      </w:r>
    </w:p>
    <w:p w:rsidR="00F42A66" w:rsidRPr="00F42A66" w:rsidRDefault="00AD2080" w:rsidP="00F4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A66">
        <w:rPr>
          <w:rFonts w:ascii="Times New Roman" w:hAnsi="Times New Roman" w:cs="Times New Roman"/>
          <w:sz w:val="28"/>
          <w:szCs w:val="28"/>
        </w:rPr>
        <w:t xml:space="preserve">"г) в отношении </w:t>
      </w:r>
      <w:proofErr w:type="spellStart"/>
      <w:r w:rsidRPr="00F42A6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F42A66">
        <w:rPr>
          <w:rFonts w:ascii="Times New Roman" w:hAnsi="Times New Roman" w:cs="Times New Roman"/>
          <w:sz w:val="28"/>
          <w:szCs w:val="28"/>
        </w:rPr>
        <w:t xml:space="preserve">-мест в случае подготовки и оформления в отношении </w:t>
      </w:r>
      <w:proofErr w:type="spellStart"/>
      <w:r w:rsidRPr="00F42A6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F42A66">
        <w:rPr>
          <w:rFonts w:ascii="Times New Roman" w:hAnsi="Times New Roman" w:cs="Times New Roman"/>
          <w:sz w:val="28"/>
          <w:szCs w:val="28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F42A6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F42A66">
        <w:rPr>
          <w:rFonts w:ascii="Times New Roman" w:hAnsi="Times New Roman" w:cs="Times New Roman"/>
          <w:sz w:val="28"/>
          <w:szCs w:val="28"/>
        </w:rPr>
        <w:t>-места (</w:t>
      </w:r>
      <w:proofErr w:type="spellStart"/>
      <w:r w:rsidRPr="00F42A6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F42A66">
        <w:rPr>
          <w:rFonts w:ascii="Times New Roman" w:hAnsi="Times New Roman" w:cs="Times New Roman"/>
          <w:sz w:val="28"/>
          <w:szCs w:val="28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F42A6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F42A66">
        <w:rPr>
          <w:rFonts w:ascii="Times New Roman" w:hAnsi="Times New Roman" w:cs="Times New Roman"/>
          <w:sz w:val="28"/>
          <w:szCs w:val="28"/>
        </w:rPr>
        <w:t>-месте;</w:t>
      </w:r>
      <w:bookmarkStart w:id="8" w:name="P003B"/>
      <w:bookmarkEnd w:id="8"/>
    </w:p>
    <w:p w:rsidR="00AD2080" w:rsidRDefault="00AD2080" w:rsidP="00F42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A66">
        <w:rPr>
          <w:rFonts w:ascii="Times New Roman" w:hAnsi="Times New Roman" w:cs="Times New Roman"/>
          <w:sz w:val="28"/>
          <w:szCs w:val="28"/>
        </w:rPr>
        <w:t xml:space="preserve">д) в отношении объектов адресации, государственный кадастровый учет которых осуществлен в соответствии с </w:t>
      </w:r>
      <w:hyperlink r:id="rId12" w:history="1">
        <w:r w:rsidRPr="00F42A6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"О государственной регистрации недвижимости"</w:t>
        </w:r>
      </w:hyperlink>
      <w:r w:rsidRPr="00F42A66">
        <w:rPr>
          <w:rFonts w:ascii="Times New Roman" w:hAnsi="Times New Roman" w:cs="Times New Roman"/>
          <w:sz w:val="28"/>
          <w:szCs w:val="28"/>
        </w:rPr>
        <w:t xml:space="preserve"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F42A6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F42A66">
        <w:rPr>
          <w:rFonts w:ascii="Times New Roman" w:hAnsi="Times New Roman" w:cs="Times New Roman"/>
          <w:sz w:val="28"/>
          <w:szCs w:val="28"/>
        </w:rPr>
        <w:t>-место.".</w:t>
      </w:r>
    </w:p>
    <w:p w:rsidR="001F59B5" w:rsidRPr="002D46DA" w:rsidRDefault="00F42A66" w:rsidP="002D4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6D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</w:t>
      </w:r>
      <w:r w:rsidR="002D46DA" w:rsidRPr="002D46D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Pr="002D46D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1F59B5" w:rsidRPr="002D46D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93AED">
        <w:rPr>
          <w:rFonts w:ascii="Times New Roman" w:hAnsi="Times New Roman" w:cs="Times New Roman"/>
          <w:sz w:val="28"/>
          <w:szCs w:val="28"/>
        </w:rPr>
        <w:t>В</w:t>
      </w:r>
      <w:r w:rsidR="001F59B5" w:rsidRPr="002D46DA">
        <w:rPr>
          <w:rFonts w:ascii="Times New Roman" w:hAnsi="Times New Roman" w:cs="Times New Roman"/>
          <w:sz w:val="28"/>
          <w:szCs w:val="28"/>
        </w:rPr>
        <w:t xml:space="preserve"> </w:t>
      </w:r>
      <w:r w:rsidR="001F59B5" w:rsidRPr="002D46DA">
        <w:rPr>
          <w:rFonts w:ascii="Times New Roman" w:hAnsi="Times New Roman" w:cs="Times New Roman"/>
          <w:bCs/>
          <w:sz w:val="28"/>
          <w:szCs w:val="28"/>
        </w:rPr>
        <w:t xml:space="preserve">пункте </w:t>
      </w:r>
      <w:r w:rsidR="001F59B5" w:rsidRPr="002D46DA">
        <w:rPr>
          <w:rFonts w:ascii="Times New Roman" w:hAnsi="Times New Roman" w:cs="Times New Roman"/>
          <w:sz w:val="28"/>
          <w:szCs w:val="28"/>
        </w:rPr>
        <w:t xml:space="preserve">2.1.3. </w:t>
      </w:r>
      <w:r w:rsidR="001F59B5" w:rsidRPr="002D46DA"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 w:rsidR="001F59B5" w:rsidRPr="002D46DA">
        <w:rPr>
          <w:rFonts w:ascii="Times New Roman" w:hAnsi="Times New Roman" w:cs="Times New Roman"/>
          <w:sz w:val="28"/>
          <w:szCs w:val="28"/>
        </w:rPr>
        <w:t>2:</w:t>
      </w:r>
    </w:p>
    <w:p w:rsidR="005F2AEE" w:rsidRPr="002D46DA" w:rsidRDefault="00F42A66" w:rsidP="002D4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6DA">
        <w:rPr>
          <w:rFonts w:ascii="Times New Roman" w:hAnsi="Times New Roman" w:cs="Times New Roman"/>
          <w:sz w:val="28"/>
          <w:szCs w:val="28"/>
        </w:rPr>
        <w:t xml:space="preserve"> </w:t>
      </w:r>
      <w:r w:rsidR="001F59B5" w:rsidRPr="002D46DA">
        <w:rPr>
          <w:rFonts w:ascii="Times New Roman" w:hAnsi="Times New Roman" w:cs="Times New Roman"/>
          <w:sz w:val="28"/>
          <w:szCs w:val="28"/>
        </w:rPr>
        <w:t xml:space="preserve">а) </w:t>
      </w:r>
      <w:r w:rsidRPr="002D46DA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Pr="002D46DA">
        <w:rPr>
          <w:rFonts w:ascii="Times New Roman" w:hAnsi="Times New Roman" w:cs="Times New Roman"/>
          <w:sz w:val="28"/>
          <w:szCs w:val="28"/>
        </w:rPr>
        <w:t>2.1.3. изложить в следующей редакции:</w:t>
      </w:r>
    </w:p>
    <w:p w:rsidR="005F2AEE" w:rsidRPr="002D46DA" w:rsidRDefault="00F42A66" w:rsidP="002D4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6DA">
        <w:rPr>
          <w:rFonts w:ascii="Times New Roman" w:hAnsi="Times New Roman" w:cs="Times New Roman"/>
          <w:sz w:val="28"/>
          <w:szCs w:val="28"/>
        </w:rPr>
        <w:lastRenderedPageBreak/>
        <w:t>«2.1.</w:t>
      </w:r>
      <w:r w:rsidR="005F2AEE" w:rsidRPr="002D46DA">
        <w:rPr>
          <w:rFonts w:ascii="Times New Roman" w:hAnsi="Times New Roman" w:cs="Times New Roman"/>
          <w:sz w:val="28"/>
          <w:szCs w:val="28"/>
        </w:rPr>
        <w:t>3</w:t>
      </w:r>
      <w:r w:rsidRPr="002D46DA">
        <w:rPr>
          <w:rFonts w:ascii="Times New Roman" w:hAnsi="Times New Roman" w:cs="Times New Roman"/>
          <w:sz w:val="28"/>
          <w:szCs w:val="28"/>
        </w:rPr>
        <w:t>. 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</w:t>
      </w:r>
      <w:r w:rsidR="005F2AEE" w:rsidRPr="002D46DA">
        <w:rPr>
          <w:rFonts w:ascii="Times New Roman" w:hAnsi="Times New Roman" w:cs="Times New Roman"/>
          <w:sz w:val="28"/>
          <w:szCs w:val="28"/>
        </w:rPr>
        <w:t>»</w:t>
      </w:r>
      <w:r w:rsidRPr="002D46DA">
        <w:rPr>
          <w:rFonts w:ascii="Times New Roman" w:hAnsi="Times New Roman" w:cs="Times New Roman"/>
          <w:sz w:val="28"/>
          <w:szCs w:val="28"/>
        </w:rPr>
        <w:t>.</w:t>
      </w:r>
      <w:bookmarkStart w:id="9" w:name="P0040"/>
      <w:bookmarkEnd w:id="9"/>
    </w:p>
    <w:p w:rsidR="005F2AEE" w:rsidRPr="002D46DA" w:rsidRDefault="001F59B5" w:rsidP="002D4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6DA">
        <w:rPr>
          <w:rFonts w:ascii="Times New Roman" w:hAnsi="Times New Roman" w:cs="Times New Roman"/>
          <w:sz w:val="28"/>
          <w:szCs w:val="28"/>
        </w:rPr>
        <w:t xml:space="preserve">б) в абзаце </w:t>
      </w:r>
      <w:r w:rsidR="009C357B">
        <w:rPr>
          <w:rFonts w:ascii="Times New Roman" w:hAnsi="Times New Roman" w:cs="Times New Roman"/>
          <w:sz w:val="28"/>
          <w:szCs w:val="28"/>
        </w:rPr>
        <w:t>втором</w:t>
      </w:r>
      <w:r w:rsidRPr="002D46DA">
        <w:rPr>
          <w:rFonts w:ascii="Times New Roman" w:hAnsi="Times New Roman" w:cs="Times New Roman"/>
          <w:sz w:val="28"/>
          <w:szCs w:val="28"/>
        </w:rPr>
        <w:t xml:space="preserve"> </w:t>
      </w:r>
      <w:r w:rsidR="005F2AEE" w:rsidRPr="002D46DA">
        <w:rPr>
          <w:rFonts w:ascii="Times New Roman" w:hAnsi="Times New Roman" w:cs="Times New Roman"/>
          <w:sz w:val="28"/>
          <w:szCs w:val="28"/>
        </w:rPr>
        <w:t xml:space="preserve">слова "зданию" дополнить словом "(строению)", после слова "помещению" дополнить словом ", </w:t>
      </w:r>
      <w:proofErr w:type="spellStart"/>
      <w:r w:rsidR="005F2AEE" w:rsidRPr="002D46DA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5F2AEE" w:rsidRPr="002D46DA">
        <w:rPr>
          <w:rFonts w:ascii="Times New Roman" w:hAnsi="Times New Roman" w:cs="Times New Roman"/>
          <w:sz w:val="28"/>
          <w:szCs w:val="28"/>
        </w:rPr>
        <w:t>-месту".</w:t>
      </w:r>
    </w:p>
    <w:p w:rsidR="002D46DA" w:rsidRDefault="001F59B5" w:rsidP="002D4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6DA">
        <w:rPr>
          <w:rFonts w:ascii="Times New Roman" w:hAnsi="Times New Roman" w:cs="Times New Roman"/>
          <w:sz w:val="28"/>
          <w:szCs w:val="28"/>
        </w:rPr>
        <w:t xml:space="preserve">в) в абзаце </w:t>
      </w:r>
      <w:r w:rsidR="009C357B">
        <w:rPr>
          <w:rFonts w:ascii="Times New Roman" w:hAnsi="Times New Roman" w:cs="Times New Roman"/>
          <w:sz w:val="28"/>
          <w:szCs w:val="28"/>
        </w:rPr>
        <w:t>втором</w:t>
      </w:r>
      <w:r w:rsidRPr="002D46DA">
        <w:rPr>
          <w:rFonts w:ascii="Times New Roman" w:hAnsi="Times New Roman" w:cs="Times New Roman"/>
          <w:sz w:val="28"/>
          <w:szCs w:val="28"/>
        </w:rPr>
        <w:t xml:space="preserve"> предложение втрое изложить в следующей редакции:</w:t>
      </w:r>
    </w:p>
    <w:p w:rsidR="001F59B5" w:rsidRPr="002D46DA" w:rsidRDefault="001F59B5" w:rsidP="002D4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6DA">
        <w:rPr>
          <w:rFonts w:ascii="Times New Roman" w:hAnsi="Times New Roman" w:cs="Times New Roman"/>
          <w:sz w:val="28"/>
          <w:szCs w:val="28"/>
        </w:rPr>
        <w:t xml:space="preserve">«В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Pr="002D46DA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2D46DA">
        <w:rPr>
          <w:rFonts w:ascii="Times New Roman" w:hAnsi="Times New Roman" w:cs="Times New Roman"/>
          <w:sz w:val="28"/>
          <w:szCs w:val="28"/>
        </w:rPr>
        <w:t>-местам.</w:t>
      </w:r>
      <w:r w:rsidR="002D46DA">
        <w:rPr>
          <w:rFonts w:ascii="Times New Roman" w:hAnsi="Times New Roman" w:cs="Times New Roman"/>
          <w:sz w:val="28"/>
          <w:szCs w:val="28"/>
        </w:rPr>
        <w:t>»</w:t>
      </w:r>
      <w:r w:rsidRPr="002D46DA">
        <w:rPr>
          <w:rFonts w:ascii="Times New Roman" w:hAnsi="Times New Roman" w:cs="Times New Roman"/>
          <w:sz w:val="28"/>
          <w:szCs w:val="28"/>
        </w:rPr>
        <w:t>.</w:t>
      </w:r>
    </w:p>
    <w:p w:rsidR="001F59B5" w:rsidRPr="00266123" w:rsidRDefault="001F59B5" w:rsidP="002D4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23">
        <w:rPr>
          <w:rFonts w:ascii="Times New Roman" w:hAnsi="Times New Roman" w:cs="Times New Roman"/>
          <w:sz w:val="28"/>
          <w:szCs w:val="28"/>
        </w:rPr>
        <w:t>г)</w:t>
      </w:r>
      <w:r w:rsidRPr="00266123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266123">
        <w:rPr>
          <w:rFonts w:ascii="Times New Roman" w:hAnsi="Times New Roman" w:cs="Times New Roman"/>
          <w:sz w:val="28"/>
          <w:szCs w:val="28"/>
        </w:rPr>
        <w:t>ополнить абзац</w:t>
      </w:r>
      <w:r w:rsidR="0032119B" w:rsidRPr="00266123">
        <w:rPr>
          <w:rFonts w:ascii="Times New Roman" w:hAnsi="Times New Roman" w:cs="Times New Roman"/>
          <w:sz w:val="28"/>
          <w:szCs w:val="28"/>
        </w:rPr>
        <w:t>а</w:t>
      </w:r>
      <w:r w:rsidRPr="00266123">
        <w:rPr>
          <w:rFonts w:ascii="Times New Roman" w:hAnsi="Times New Roman" w:cs="Times New Roman"/>
          <w:sz w:val="28"/>
          <w:szCs w:val="28"/>
        </w:rPr>
        <w:t>м</w:t>
      </w:r>
      <w:r w:rsidR="002D46DA" w:rsidRPr="00266123">
        <w:rPr>
          <w:rFonts w:ascii="Times New Roman" w:hAnsi="Times New Roman" w:cs="Times New Roman"/>
          <w:sz w:val="28"/>
          <w:szCs w:val="28"/>
        </w:rPr>
        <w:t>и</w:t>
      </w:r>
      <w:r w:rsidRPr="0026612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2119B" w:rsidRPr="00266123" w:rsidRDefault="005F2AEE" w:rsidP="002D4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23">
        <w:rPr>
          <w:rFonts w:ascii="Times New Roman" w:hAnsi="Times New Roman" w:cs="Times New Roman"/>
          <w:sz w:val="28"/>
          <w:szCs w:val="28"/>
        </w:rPr>
        <w:t>«</w:t>
      </w:r>
      <w:r w:rsidR="00F42A66" w:rsidRPr="00266123">
        <w:rPr>
          <w:rFonts w:ascii="Times New Roman" w:hAnsi="Times New Roman" w:cs="Times New Roman"/>
          <w:sz w:val="28"/>
          <w:szCs w:val="28"/>
        </w:rPr>
        <w:t xml:space="preserve">При присвоении адресов помещениям, </w:t>
      </w:r>
      <w:proofErr w:type="spellStart"/>
      <w:r w:rsidR="00F42A66" w:rsidRPr="0026612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F42A66" w:rsidRPr="00266123">
        <w:rPr>
          <w:rFonts w:ascii="Times New Roman" w:hAnsi="Times New Roman" w:cs="Times New Roman"/>
          <w:sz w:val="28"/>
          <w:szCs w:val="28"/>
        </w:rPr>
        <w:t>-местам такие адреса должны соответствовать адресам зданий (строений), сооружений, в которых они расположены.</w:t>
      </w:r>
    </w:p>
    <w:p w:rsidR="0032119B" w:rsidRPr="00266123" w:rsidRDefault="0032119B" w:rsidP="002D4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23">
        <w:rPr>
          <w:rFonts w:ascii="Times New Roman" w:hAnsi="Times New Roman" w:cs="Times New Roman"/>
          <w:sz w:val="28"/>
          <w:szCs w:val="28"/>
        </w:rPr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</w:t>
      </w:r>
      <w:hyperlink r:id="rId13" w:history="1">
        <w:r w:rsidRPr="002661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"О государственной регистрации недвижимости".</w:t>
        </w:r>
      </w:hyperlink>
      <w:r w:rsidRPr="00266123">
        <w:rPr>
          <w:rFonts w:ascii="Times New Roman" w:hAnsi="Times New Roman" w:cs="Times New Roman"/>
          <w:sz w:val="28"/>
          <w:szCs w:val="28"/>
        </w:rPr>
        <w:t>».</w:t>
      </w:r>
    </w:p>
    <w:p w:rsidR="00266123" w:rsidRPr="00266123" w:rsidRDefault="002D46DA" w:rsidP="00266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1.5.</w:t>
      </w:r>
      <w:r w:rsidRPr="00266123">
        <w:rPr>
          <w:rFonts w:ascii="Times New Roman" w:hAnsi="Times New Roman" w:cs="Times New Roman"/>
          <w:sz w:val="28"/>
          <w:szCs w:val="28"/>
        </w:rPr>
        <w:t xml:space="preserve"> </w:t>
      </w:r>
      <w:r w:rsidR="00E93AED">
        <w:rPr>
          <w:rFonts w:ascii="Times New Roman" w:hAnsi="Times New Roman" w:cs="Times New Roman"/>
          <w:bCs/>
          <w:sz w:val="28"/>
          <w:szCs w:val="28"/>
        </w:rPr>
        <w:t>П</w:t>
      </w:r>
      <w:r w:rsidRPr="00266123">
        <w:rPr>
          <w:rFonts w:ascii="Times New Roman" w:hAnsi="Times New Roman" w:cs="Times New Roman"/>
          <w:bCs/>
          <w:sz w:val="28"/>
          <w:szCs w:val="28"/>
        </w:rPr>
        <w:t xml:space="preserve">ункт </w:t>
      </w:r>
      <w:r w:rsidRPr="00266123">
        <w:rPr>
          <w:rFonts w:ascii="Times New Roman" w:hAnsi="Times New Roman" w:cs="Times New Roman"/>
          <w:sz w:val="28"/>
          <w:szCs w:val="28"/>
        </w:rPr>
        <w:t xml:space="preserve">2.1.4. </w:t>
      </w:r>
      <w:r w:rsidRPr="00266123"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 w:rsidRPr="00266123">
        <w:rPr>
          <w:rFonts w:ascii="Times New Roman" w:hAnsi="Times New Roman" w:cs="Times New Roman"/>
          <w:sz w:val="28"/>
          <w:szCs w:val="28"/>
        </w:rPr>
        <w:t>2</w:t>
      </w:r>
      <w:r w:rsidRPr="002661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12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66123" w:rsidRPr="00266123" w:rsidRDefault="002D46DA" w:rsidP="00266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23">
        <w:rPr>
          <w:rFonts w:ascii="Times New Roman" w:hAnsi="Times New Roman" w:cs="Times New Roman"/>
          <w:sz w:val="28"/>
          <w:szCs w:val="28"/>
        </w:rPr>
        <w:t>"2.1.4. Аннулирование адреса объекта адресации осуществляется в случаях:</w:t>
      </w:r>
      <w:bookmarkStart w:id="10" w:name="P004E"/>
      <w:bookmarkEnd w:id="10"/>
    </w:p>
    <w:p w:rsidR="00266123" w:rsidRPr="00266123" w:rsidRDefault="002D46DA" w:rsidP="00266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23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  <w:bookmarkStart w:id="11" w:name="P0050"/>
      <w:bookmarkEnd w:id="11"/>
    </w:p>
    <w:p w:rsidR="00266123" w:rsidRPr="00266123" w:rsidRDefault="002D46DA" w:rsidP="00266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23">
        <w:rPr>
          <w:rFonts w:ascii="Times New Roman" w:hAnsi="Times New Roman" w:cs="Times New Roman"/>
          <w:sz w:val="28"/>
          <w:szCs w:val="28"/>
        </w:rPr>
        <w:t xml:space="preserve">б) исключения из Единого государственного реестра недвижимости указанных в </w:t>
      </w:r>
      <w:hyperlink r:id="rId14" w:history="1">
        <w:r w:rsidRPr="002661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7 статьи 72 Федерального закона "О государственной регистрации недвижимости"</w:t>
        </w:r>
      </w:hyperlink>
      <w:r w:rsidRPr="00266123">
        <w:rPr>
          <w:rFonts w:ascii="Times New Roman" w:hAnsi="Times New Roman" w:cs="Times New Roman"/>
          <w:sz w:val="28"/>
          <w:szCs w:val="28"/>
        </w:rPr>
        <w:t xml:space="preserve"> сведений об объекте недвижимости, являющемся объектом адресации;</w:t>
      </w:r>
      <w:bookmarkStart w:id="12" w:name="P0052"/>
      <w:bookmarkEnd w:id="12"/>
    </w:p>
    <w:p w:rsidR="002D46DA" w:rsidRPr="00266123" w:rsidRDefault="002D46DA" w:rsidP="00266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23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266123" w:rsidRPr="00266123" w:rsidRDefault="002D46DA" w:rsidP="00266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23">
        <w:rPr>
          <w:rFonts w:ascii="Times New Roman" w:hAnsi="Times New Roman" w:cs="Times New Roman"/>
          <w:sz w:val="28"/>
          <w:szCs w:val="28"/>
        </w:rPr>
        <w:t>1.6.</w:t>
      </w:r>
      <w:r w:rsidRPr="002661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DA32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Pr="00266123">
        <w:rPr>
          <w:rFonts w:ascii="Times New Roman" w:hAnsi="Times New Roman" w:cs="Times New Roman"/>
          <w:sz w:val="28"/>
          <w:szCs w:val="28"/>
        </w:rPr>
        <w:t xml:space="preserve"> </w:t>
      </w:r>
      <w:r w:rsidRPr="00266123">
        <w:rPr>
          <w:rFonts w:ascii="Times New Roman" w:hAnsi="Times New Roman" w:cs="Times New Roman"/>
          <w:bCs/>
          <w:sz w:val="28"/>
          <w:szCs w:val="28"/>
        </w:rPr>
        <w:t xml:space="preserve">пункте </w:t>
      </w:r>
      <w:r w:rsidRPr="00266123">
        <w:rPr>
          <w:rFonts w:ascii="Times New Roman" w:hAnsi="Times New Roman" w:cs="Times New Roman"/>
          <w:sz w:val="28"/>
          <w:szCs w:val="28"/>
        </w:rPr>
        <w:t xml:space="preserve">2.1.5. </w:t>
      </w:r>
      <w:r w:rsidRPr="00266123"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 w:rsidRPr="00266123">
        <w:rPr>
          <w:rFonts w:ascii="Times New Roman" w:hAnsi="Times New Roman" w:cs="Times New Roman"/>
          <w:sz w:val="28"/>
          <w:szCs w:val="28"/>
        </w:rPr>
        <w:t>2:</w:t>
      </w:r>
    </w:p>
    <w:p w:rsidR="00266123" w:rsidRPr="00266123" w:rsidRDefault="00266123" w:rsidP="002661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123">
        <w:rPr>
          <w:rFonts w:ascii="Times New Roman" w:hAnsi="Times New Roman" w:cs="Times New Roman"/>
          <w:sz w:val="28"/>
          <w:szCs w:val="28"/>
        </w:rPr>
        <w:t>а</w:t>
      </w:r>
      <w:r w:rsidR="002D46DA" w:rsidRPr="00266123">
        <w:rPr>
          <w:rFonts w:ascii="Times New Roman" w:hAnsi="Times New Roman" w:cs="Times New Roman"/>
          <w:sz w:val="28"/>
          <w:szCs w:val="28"/>
        </w:rPr>
        <w:t xml:space="preserve">) абзац </w:t>
      </w:r>
      <w:r w:rsidR="009C357B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2D46DA" w:rsidRPr="0026612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266123" w:rsidRPr="00266123" w:rsidRDefault="00266123" w:rsidP="00266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123">
        <w:rPr>
          <w:rFonts w:ascii="Times New Roman" w:hAnsi="Times New Roman" w:cs="Times New Roman"/>
          <w:bCs/>
          <w:sz w:val="28"/>
          <w:szCs w:val="28"/>
        </w:rPr>
        <w:t>«</w:t>
      </w:r>
      <w:r w:rsidR="002D46DA" w:rsidRPr="002D46DA">
        <w:rPr>
          <w:rFonts w:ascii="Times New Roman" w:eastAsia="Times New Roman" w:hAnsi="Times New Roman" w:cs="Times New Roman"/>
          <w:sz w:val="28"/>
          <w:szCs w:val="28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учета.".</w:t>
      </w:r>
    </w:p>
    <w:p w:rsidR="00266123" w:rsidRPr="00266123" w:rsidRDefault="00266123" w:rsidP="002661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123">
        <w:rPr>
          <w:rFonts w:ascii="Times New Roman" w:hAnsi="Times New Roman" w:cs="Times New Roman"/>
          <w:sz w:val="28"/>
          <w:szCs w:val="28"/>
        </w:rPr>
        <w:t xml:space="preserve">б) абзац </w:t>
      </w:r>
      <w:r w:rsidR="009C357B">
        <w:rPr>
          <w:rFonts w:ascii="Times New Roman" w:hAnsi="Times New Roman" w:cs="Times New Roman"/>
          <w:sz w:val="28"/>
          <w:szCs w:val="28"/>
        </w:rPr>
        <w:t>четвертый</w:t>
      </w:r>
      <w:r w:rsidRPr="00266123">
        <w:rPr>
          <w:rFonts w:ascii="Times New Roman" w:hAnsi="Times New Roman" w:cs="Times New Roman"/>
          <w:sz w:val="28"/>
          <w:szCs w:val="28"/>
        </w:rPr>
        <w:t xml:space="preserve"> </w:t>
      </w:r>
      <w:r w:rsidRPr="0026612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266123" w:rsidRDefault="00266123" w:rsidP="00266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66123">
        <w:rPr>
          <w:rFonts w:ascii="Times New Roman" w:eastAsia="Times New Roman" w:hAnsi="Times New Roman" w:cs="Times New Roman"/>
          <w:sz w:val="28"/>
          <w:szCs w:val="28"/>
        </w:rPr>
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266123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266123">
        <w:rPr>
          <w:rFonts w:ascii="Times New Roman" w:eastAsia="Times New Roman" w:hAnsi="Times New Roman" w:cs="Times New Roman"/>
          <w:sz w:val="28"/>
          <w:szCs w:val="28"/>
        </w:rPr>
        <w:t>-мест в таком здании (строении) или сооружении.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661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320B" w:rsidRPr="00DA320B" w:rsidRDefault="00DA320B" w:rsidP="00DA320B">
      <w:pPr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A320B">
        <w:rPr>
          <w:rFonts w:ascii="Times New Roman" w:eastAsia="Times New Roman" w:hAnsi="Times New Roman" w:cs="Times New Roman"/>
          <w:sz w:val="28"/>
          <w:szCs w:val="28"/>
        </w:rPr>
        <w:t>1.7.</w:t>
      </w:r>
      <w:r w:rsidRPr="00DA320B">
        <w:rPr>
          <w:rFonts w:ascii="Times New Roman" w:hAnsi="Times New Roman" w:cs="Times New Roman"/>
          <w:sz w:val="28"/>
          <w:szCs w:val="28"/>
        </w:rPr>
        <w:t xml:space="preserve"> абзац первый </w:t>
      </w:r>
      <w:r w:rsidRPr="00DA320B">
        <w:rPr>
          <w:rFonts w:ascii="Times New Roman" w:eastAsiaTheme="minorHAnsi" w:hAnsi="Times New Roman"/>
          <w:bCs/>
          <w:sz w:val="28"/>
          <w:szCs w:val="28"/>
          <w:lang w:eastAsia="en-US"/>
        </w:rPr>
        <w:t>пункта 2.4. раздела 2 изложить в следующей редакции:</w:t>
      </w:r>
    </w:p>
    <w:p w:rsidR="00DA320B" w:rsidRDefault="00DA320B" w:rsidP="00DA320B">
      <w:pPr>
        <w:tabs>
          <w:tab w:val="num" w:pos="-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20B">
        <w:rPr>
          <w:rFonts w:ascii="Times New Roman" w:hAnsi="Times New Roman"/>
          <w:sz w:val="28"/>
          <w:szCs w:val="28"/>
        </w:rPr>
        <w:t xml:space="preserve">«Муниципальная услуга предоставляется в срок не более чем 10 рабочих дней со дня поступления заявления о предоставлении муниципальной услуги в </w:t>
      </w:r>
      <w:r w:rsidRPr="00DA320B">
        <w:rPr>
          <w:rFonts w:ascii="Times New Roman" w:eastAsia="Times New Roman" w:hAnsi="Times New Roman"/>
          <w:bCs/>
          <w:sz w:val="28"/>
          <w:szCs w:val="28"/>
        </w:rPr>
        <w:t>администрацию городского поселения Игрим.».</w:t>
      </w:r>
    </w:p>
    <w:p w:rsidR="00DA320B" w:rsidRPr="00DA320B" w:rsidRDefault="00DA320B" w:rsidP="00DA3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320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DA320B">
        <w:rPr>
          <w:rFonts w:ascii="Times New Roman" w:hAnsi="Times New Roman"/>
          <w:sz w:val="28"/>
          <w:szCs w:val="28"/>
        </w:rPr>
        <w:t>. Пункт 2.6</w:t>
      </w:r>
      <w:r w:rsidRPr="00DA320B"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Pr="00DA320B">
        <w:rPr>
          <w:rFonts w:ascii="Times New Roman" w:hAnsi="Times New Roman" w:cs="Times New Roman"/>
          <w:sz w:val="28"/>
          <w:szCs w:val="28"/>
        </w:rPr>
        <w:t>2</w:t>
      </w:r>
      <w:r w:rsidRPr="00DA320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C170C" w:rsidRPr="002C170C" w:rsidRDefault="00256D0D" w:rsidP="002C170C">
      <w:pPr>
        <w:pStyle w:val="a3"/>
        <w:tabs>
          <w:tab w:val="left" w:pos="-120"/>
          <w:tab w:val="left" w:pos="1080"/>
          <w:tab w:val="num" w:pos="1392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170C">
        <w:rPr>
          <w:rFonts w:ascii="Times New Roman" w:hAnsi="Times New Roman" w:cs="Times New Roman"/>
          <w:sz w:val="28"/>
          <w:szCs w:val="28"/>
        </w:rPr>
        <w:t>«</w:t>
      </w:r>
      <w:r w:rsidR="002C170C" w:rsidRPr="002C170C">
        <w:rPr>
          <w:rFonts w:ascii="Times New Roman" w:hAnsi="Times New Roman" w:cs="Times New Roman"/>
          <w:sz w:val="28"/>
          <w:szCs w:val="28"/>
        </w:rPr>
        <w:t>2.6.</w:t>
      </w:r>
      <w:r w:rsidR="002C170C" w:rsidRPr="002C170C">
        <w:rPr>
          <w:rFonts w:ascii="Times New Roman" w:eastAsia="Times New Roman" w:hAnsi="Times New Roman"/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2C170C" w:rsidRDefault="002C170C" w:rsidP="00DA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271" w:rsidRPr="00DA320B" w:rsidRDefault="00A35271" w:rsidP="00DA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20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присвоения, изменения, аннулирования адреса объекту адресации:</w:t>
      </w:r>
    </w:p>
    <w:p w:rsidR="00A35271" w:rsidRPr="00DA320B" w:rsidRDefault="00A35271" w:rsidP="00DA320B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Pr="00DA32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правоустанавливающие и (или) </w:t>
      </w:r>
      <w:proofErr w:type="spellStart"/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>правоудостоверяющие</w:t>
      </w:r>
      <w:proofErr w:type="spellEnd"/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5" w:history="1">
        <w:r w:rsidRPr="00DA320B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>правоудостоверяющие</w:t>
      </w:r>
      <w:proofErr w:type="spellEnd"/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A35271" w:rsidRPr="00DA320B" w:rsidRDefault="00A35271" w:rsidP="00DA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>2)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A35271" w:rsidRPr="00DA320B" w:rsidRDefault="00A35271" w:rsidP="00DA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 xml:space="preserve">3)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6" w:history="1">
        <w:r w:rsidRPr="00DA320B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A35271" w:rsidRPr="00DA320B" w:rsidRDefault="00A35271" w:rsidP="00DA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A35271" w:rsidRPr="00DA320B" w:rsidRDefault="00A35271" w:rsidP="00DA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>5)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A35271" w:rsidRPr="00DA320B" w:rsidRDefault="00A35271" w:rsidP="00DA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A35271" w:rsidRPr="00DA320B" w:rsidRDefault="00A35271" w:rsidP="00DA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A35271" w:rsidRPr="00DA320B" w:rsidRDefault="00A35271" w:rsidP="00DA3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 xml:space="preserve">8)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17" w:history="1">
        <w:r w:rsidRPr="00DA320B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подпункте «а» пункта 14</w:t>
        </w:r>
      </w:hyperlink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Правил присвоения, изменения и аннулирования адресов утвержденных постановлением Правительства </w:t>
      </w:r>
      <w:r w:rsidRPr="00DA320B">
        <w:rPr>
          <w:rFonts w:ascii="Times New Roman" w:hAnsi="Times New Roman"/>
          <w:sz w:val="28"/>
          <w:szCs w:val="28"/>
        </w:rPr>
        <w:t>Российской Федерации</w:t>
      </w: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 xml:space="preserve"> от 19.11.2014 № 1221);</w:t>
      </w:r>
    </w:p>
    <w:p w:rsidR="00A35271" w:rsidRPr="00DA320B" w:rsidRDefault="00A35271" w:rsidP="00DA3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 xml:space="preserve">9)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18" w:history="1">
        <w:r w:rsidRPr="00DA320B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подпункте «б» пункта 14</w:t>
        </w:r>
      </w:hyperlink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Правил присвоения, изменения и аннулирования адресов утвержденных постановлением Правительства </w:t>
      </w:r>
      <w:r w:rsidRPr="00DA320B">
        <w:rPr>
          <w:rFonts w:ascii="Times New Roman" w:hAnsi="Times New Roman"/>
          <w:sz w:val="28"/>
          <w:szCs w:val="28"/>
        </w:rPr>
        <w:t>Российской Федерации</w:t>
      </w: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 xml:space="preserve"> от 19.11.2014 № 1221).</w:t>
      </w:r>
    </w:p>
    <w:p w:rsidR="00DA320B" w:rsidRDefault="00256D0D" w:rsidP="00DA3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0B">
        <w:rPr>
          <w:rFonts w:ascii="Times New Roman" w:hAnsi="Times New Roman" w:cs="Times New Roman"/>
          <w:sz w:val="28"/>
          <w:szCs w:val="28"/>
        </w:rPr>
        <w:lastRenderedPageBreak/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0D1563" w:rsidRPr="00DA320B" w:rsidRDefault="000D1563" w:rsidP="00DA3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0B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2.6. настоящего административного регламента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 запрашиваются Отделом в </w:t>
      </w:r>
      <w:r w:rsidR="005244EA">
        <w:rPr>
          <w:rFonts w:ascii="Times New Roman" w:hAnsi="Times New Roman" w:cs="Times New Roman"/>
          <w:sz w:val="28"/>
          <w:szCs w:val="28"/>
        </w:rPr>
        <w:t>порядке</w:t>
      </w:r>
      <w:r w:rsidRPr="00DA320B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взаимодействия. </w:t>
      </w:r>
    </w:p>
    <w:p w:rsidR="00A35271" w:rsidRDefault="00A35271" w:rsidP="00DA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Заявители (представители заявителя) при подаче заявления вправе приложить к нему документы, указанные в подпунктах 1, 3, 4, 6, 7 </w:t>
      </w:r>
      <w:r w:rsidR="00530400" w:rsidRPr="00DA320B">
        <w:rPr>
          <w:rFonts w:ascii="Times New Roman" w:hAnsi="Times New Roman" w:cs="Times New Roman"/>
          <w:sz w:val="28"/>
          <w:szCs w:val="28"/>
        </w:rPr>
        <w:t>пункта 2.6. настоящего административного регламента</w:t>
      </w: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 xml:space="preserve">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 </w:t>
      </w:r>
    </w:p>
    <w:p w:rsidR="005244EA" w:rsidRPr="005244EA" w:rsidRDefault="005244EA" w:rsidP="00DA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44EA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Документы, указанные в </w:t>
      </w:r>
      <w:hyperlink r:id="rId19" w:history="1">
        <w:r w:rsidRPr="005244EA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подпунктах 2</w:t>
        </w:r>
      </w:hyperlink>
      <w:r w:rsidRPr="005244E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20" w:history="1">
        <w:r w:rsidRPr="005244EA">
          <w:rPr>
            <w:rFonts w:ascii="Times New Roman" w:eastAsiaTheme="minorHAnsi" w:hAnsi="Times New Roman"/>
            <w:sz w:val="28"/>
            <w:szCs w:val="28"/>
            <w:lang w:eastAsia="en-US"/>
          </w:rPr>
          <w:t>5</w:t>
        </w:r>
      </w:hyperlink>
      <w:r w:rsidRPr="005244E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21" w:history="1">
        <w:r w:rsidRPr="005244EA">
          <w:rPr>
            <w:rFonts w:ascii="Times New Roman" w:eastAsiaTheme="minorHAnsi" w:hAnsi="Times New Roman"/>
            <w:sz w:val="28"/>
            <w:szCs w:val="28"/>
            <w:lang w:eastAsia="en-US"/>
          </w:rPr>
          <w:t>8</w:t>
        </w:r>
      </w:hyperlink>
      <w:r w:rsidRPr="005244EA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22" w:history="1">
        <w:r w:rsidRPr="005244EA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9 пункта </w:t>
        </w:r>
      </w:hyperlink>
      <w:r w:rsidRPr="005244EA">
        <w:rPr>
          <w:rFonts w:ascii="Times New Roman" w:eastAsiaTheme="minorHAnsi" w:hAnsi="Times New Roman"/>
          <w:sz w:val="28"/>
          <w:szCs w:val="28"/>
          <w:lang w:eastAsia="en-US"/>
        </w:rPr>
        <w:t>2.6. настоящего административного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Отдела.</w:t>
      </w:r>
    </w:p>
    <w:p w:rsidR="00A35271" w:rsidRPr="00DA320B" w:rsidRDefault="00A35271" w:rsidP="00DA3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320B">
        <w:rPr>
          <w:rFonts w:ascii="Times New Roman" w:eastAsiaTheme="minorHAnsi" w:hAnsi="Times New Roman"/>
          <w:sz w:val="28"/>
          <w:szCs w:val="28"/>
          <w:lang w:eastAsia="en-US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  <w:r w:rsidR="00530400" w:rsidRPr="00DA320B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2C170C" w:rsidRPr="00DA320B" w:rsidRDefault="002C170C" w:rsidP="002C17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DA320B">
        <w:rPr>
          <w:rFonts w:ascii="Times New Roman" w:hAnsi="Times New Roman"/>
          <w:sz w:val="28"/>
          <w:szCs w:val="28"/>
        </w:rPr>
        <w:t>Пункт 2.</w:t>
      </w:r>
      <w:r>
        <w:rPr>
          <w:rFonts w:ascii="Times New Roman" w:hAnsi="Times New Roman"/>
          <w:sz w:val="28"/>
          <w:szCs w:val="28"/>
        </w:rPr>
        <w:t>7</w:t>
      </w:r>
      <w:r w:rsidRPr="00DA320B"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Pr="00DA320B">
        <w:rPr>
          <w:rFonts w:ascii="Times New Roman" w:hAnsi="Times New Roman" w:cs="Times New Roman"/>
          <w:sz w:val="28"/>
          <w:szCs w:val="28"/>
        </w:rPr>
        <w:t>2</w:t>
      </w:r>
      <w:r w:rsidRPr="00DA320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C170C" w:rsidRDefault="002C170C" w:rsidP="002C170C">
      <w:pPr>
        <w:pStyle w:val="a6"/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DA320B" w:rsidRPr="00E14E7C">
        <w:rPr>
          <w:sz w:val="28"/>
          <w:szCs w:val="28"/>
        </w:rPr>
        <w:t>2</w:t>
      </w:r>
      <w:r>
        <w:rPr>
          <w:sz w:val="28"/>
          <w:szCs w:val="28"/>
        </w:rPr>
        <w:t>.7</w:t>
      </w:r>
      <w:r w:rsidR="00DA320B" w:rsidRPr="00E14E7C">
        <w:rPr>
          <w:sz w:val="28"/>
          <w:szCs w:val="28"/>
        </w:rPr>
        <w:t xml:space="preserve">. </w:t>
      </w:r>
      <w:r w:rsidRPr="002C170C">
        <w:rPr>
          <w:bCs/>
          <w:sz w:val="28"/>
          <w:szCs w:val="28"/>
        </w:rPr>
        <w:t>Способы получения заявителями документов, необходимых для предоставления муниципальной услуги.</w:t>
      </w:r>
    </w:p>
    <w:p w:rsidR="002C170C" w:rsidRPr="002C170C" w:rsidRDefault="002C170C" w:rsidP="002C170C">
      <w:pPr>
        <w:pStyle w:val="a6"/>
        <w:spacing w:after="0" w:line="240" w:lineRule="auto"/>
        <w:ind w:firstLine="708"/>
        <w:jc w:val="both"/>
        <w:rPr>
          <w:bCs/>
          <w:sz w:val="28"/>
          <w:szCs w:val="28"/>
        </w:rPr>
      </w:pPr>
    </w:p>
    <w:p w:rsidR="002C170C" w:rsidRDefault="00DA320B" w:rsidP="002C17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E14E7C">
        <w:rPr>
          <w:rFonts w:ascii="Times New Roman" w:hAnsi="Times New Roman"/>
          <w:bCs/>
          <w:sz w:val="28"/>
          <w:szCs w:val="28"/>
        </w:rPr>
        <w:t>Формы заявлений о предоставлении муниципальной услуги заявитель может получить:</w:t>
      </w:r>
    </w:p>
    <w:p w:rsidR="00DA320B" w:rsidRPr="00E14E7C" w:rsidRDefault="00DA320B" w:rsidP="002C17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E14E7C">
        <w:rPr>
          <w:rFonts w:ascii="Times New Roman" w:hAnsi="Times New Roman"/>
          <w:spacing w:val="-3"/>
          <w:sz w:val="28"/>
          <w:szCs w:val="28"/>
        </w:rPr>
        <w:t>- на информационном стенде в месте предоставления муниципальной услуги;</w:t>
      </w:r>
    </w:p>
    <w:p w:rsidR="00DA320B" w:rsidRPr="00E14E7C" w:rsidRDefault="00DA320B" w:rsidP="002C17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E14E7C">
        <w:rPr>
          <w:rFonts w:ascii="Times New Roman" w:hAnsi="Times New Roman"/>
          <w:spacing w:val="-3"/>
          <w:sz w:val="28"/>
          <w:szCs w:val="28"/>
        </w:rPr>
        <w:t>- у специалиста отдела</w:t>
      </w:r>
      <w:r w:rsidRPr="00E14E7C">
        <w:rPr>
          <w:rFonts w:ascii="Times New Roman" w:hAnsi="Times New Roman"/>
          <w:i/>
          <w:spacing w:val="-3"/>
          <w:sz w:val="28"/>
          <w:szCs w:val="28"/>
        </w:rPr>
        <w:t xml:space="preserve">, </w:t>
      </w:r>
      <w:r w:rsidRPr="00E14E7C">
        <w:rPr>
          <w:rFonts w:ascii="Times New Roman" w:hAnsi="Times New Roman"/>
          <w:spacing w:val="-3"/>
          <w:sz w:val="28"/>
          <w:szCs w:val="28"/>
        </w:rPr>
        <w:t>ответственного за предоставление муниципальной услуги или специалиста МФЦ;</w:t>
      </w:r>
    </w:p>
    <w:p w:rsidR="00DA320B" w:rsidRPr="00177D4D" w:rsidRDefault="00DA320B" w:rsidP="002C17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E14E7C">
        <w:rPr>
          <w:rFonts w:ascii="Times New Roman" w:hAnsi="Times New Roman"/>
          <w:spacing w:val="-3"/>
          <w:sz w:val="28"/>
          <w:szCs w:val="28"/>
        </w:rPr>
        <w:t xml:space="preserve">- посредством информационно-телекоммуникационной сети «Интернет» на официальном сайте, Едином и </w:t>
      </w:r>
      <w:r w:rsidRPr="00177D4D">
        <w:rPr>
          <w:rFonts w:ascii="Times New Roman" w:hAnsi="Times New Roman"/>
          <w:spacing w:val="-3"/>
          <w:sz w:val="28"/>
          <w:szCs w:val="28"/>
        </w:rPr>
        <w:t>региональном порталах.</w:t>
      </w:r>
    </w:p>
    <w:p w:rsidR="00DA320B" w:rsidRPr="00177D4D" w:rsidRDefault="00DA320B" w:rsidP="002C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7D4D">
        <w:rPr>
          <w:rFonts w:ascii="Times New Roman" w:eastAsiaTheme="minorHAnsi" w:hAnsi="Times New Roman"/>
          <w:sz w:val="28"/>
          <w:szCs w:val="28"/>
          <w:lang w:eastAsia="en-US"/>
        </w:rPr>
        <w:t>Документы, указанные в подпунктах 1, 2, 4, 5, 8, 9 пункта 2</w:t>
      </w:r>
      <w:r w:rsidR="002C170C" w:rsidRPr="00177D4D">
        <w:rPr>
          <w:rFonts w:ascii="Times New Roman" w:eastAsiaTheme="minorHAnsi" w:hAnsi="Times New Roman"/>
          <w:sz w:val="28"/>
          <w:szCs w:val="28"/>
          <w:lang w:eastAsia="en-US"/>
        </w:rPr>
        <w:t>.6.</w:t>
      </w:r>
      <w:r w:rsidRPr="00177D4D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</w:t>
      </w:r>
      <w:r w:rsidR="002C170C" w:rsidRPr="00177D4D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административного </w:t>
      </w:r>
      <w:r w:rsidRPr="00177D4D">
        <w:rPr>
          <w:rFonts w:ascii="Times New Roman" w:eastAsiaTheme="minorHAnsi" w:hAnsi="Times New Roman"/>
          <w:sz w:val="28"/>
          <w:szCs w:val="28"/>
          <w:lang w:eastAsia="en-US"/>
        </w:rPr>
        <w:t xml:space="preserve">регламента, заявитель может получить, обратившись в МФЦ либо в Управление </w:t>
      </w:r>
      <w:proofErr w:type="spellStart"/>
      <w:r w:rsidRPr="00177D4D">
        <w:rPr>
          <w:rFonts w:ascii="Times New Roman" w:eastAsiaTheme="minorHAnsi" w:hAnsi="Times New Roman"/>
          <w:sz w:val="28"/>
          <w:szCs w:val="28"/>
          <w:lang w:eastAsia="en-US"/>
        </w:rPr>
        <w:t>Росреестра</w:t>
      </w:r>
      <w:proofErr w:type="spellEnd"/>
      <w:r w:rsidRPr="00177D4D">
        <w:rPr>
          <w:rFonts w:ascii="Times New Roman" w:eastAsiaTheme="minorHAnsi" w:hAnsi="Times New Roman"/>
          <w:sz w:val="28"/>
          <w:szCs w:val="28"/>
          <w:lang w:eastAsia="en-US"/>
        </w:rPr>
        <w:t xml:space="preserve"> (способы получения информации о месте нахождении и графике работы, которых указаны в пункте 1</w:t>
      </w:r>
      <w:r w:rsidR="002C170C" w:rsidRPr="00177D4D">
        <w:rPr>
          <w:rFonts w:ascii="Times New Roman" w:eastAsiaTheme="minorHAnsi" w:hAnsi="Times New Roman"/>
          <w:sz w:val="28"/>
          <w:szCs w:val="28"/>
          <w:lang w:eastAsia="en-US"/>
        </w:rPr>
        <w:t>.3.</w:t>
      </w:r>
      <w:r w:rsidRPr="00177D4D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177D4D" w:rsidRPr="00177D4D" w:rsidRDefault="00177D4D" w:rsidP="00177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77D4D">
        <w:rPr>
          <w:rFonts w:ascii="Times New Roman" w:eastAsia="Times New Roman" w:hAnsi="Times New Roman"/>
          <w:bCs/>
          <w:sz w:val="28"/>
          <w:szCs w:val="28"/>
        </w:rPr>
        <w:t xml:space="preserve">Документ, указанный в подпункте 3 пункта 2.6. настоящего административного регламента, заявитель может получить в Отделе архитектуры и градостроительства администрации Березовского района или посредством обращения в МФЦ </w:t>
      </w:r>
      <w:r w:rsidRPr="00177D4D">
        <w:rPr>
          <w:rFonts w:ascii="Times New Roman" w:eastAsiaTheme="minorHAnsi" w:hAnsi="Times New Roman"/>
          <w:sz w:val="28"/>
          <w:szCs w:val="28"/>
          <w:lang w:eastAsia="en-US"/>
        </w:rPr>
        <w:t xml:space="preserve">(способы получения информации о месте </w:t>
      </w:r>
      <w:r w:rsidRPr="00177D4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нахождении и графике работы, которых указаны в пункте 1.3. настоящего административного регламента.</w:t>
      </w:r>
    </w:p>
    <w:p w:rsidR="00DA320B" w:rsidRDefault="00DA320B" w:rsidP="00E93AED">
      <w:pPr>
        <w:spacing w:after="0" w:line="240" w:lineRule="auto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177D4D">
        <w:rPr>
          <w:rFonts w:ascii="Times New Roman" w:hAnsi="Times New Roman"/>
          <w:spacing w:val="-1"/>
          <w:sz w:val="28"/>
          <w:szCs w:val="28"/>
        </w:rPr>
        <w:t>Документы, указанные в подпунктах 6, 7 пункта 2</w:t>
      </w:r>
      <w:r w:rsidR="002C170C" w:rsidRPr="00177D4D">
        <w:rPr>
          <w:rFonts w:ascii="Times New Roman" w:hAnsi="Times New Roman"/>
          <w:spacing w:val="-1"/>
          <w:sz w:val="28"/>
          <w:szCs w:val="28"/>
        </w:rPr>
        <w:t>.6.</w:t>
      </w:r>
      <w:r w:rsidRPr="00177D4D">
        <w:rPr>
          <w:rFonts w:ascii="Times New Roman" w:hAnsi="Times New Roman"/>
          <w:spacing w:val="-1"/>
          <w:sz w:val="28"/>
          <w:szCs w:val="28"/>
        </w:rPr>
        <w:t xml:space="preserve"> настоящего административного регламента, находятся в распоряжении администрации, в связи, с чем их предоставление заявителем не требуется.</w:t>
      </w:r>
      <w:r w:rsidR="005244EA">
        <w:rPr>
          <w:rFonts w:ascii="Times New Roman" w:hAnsi="Times New Roman"/>
          <w:spacing w:val="-1"/>
          <w:sz w:val="28"/>
          <w:szCs w:val="28"/>
        </w:rPr>
        <w:t>».</w:t>
      </w:r>
    </w:p>
    <w:p w:rsidR="005244EA" w:rsidRPr="00DA320B" w:rsidRDefault="005244EA" w:rsidP="00E93A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Pr="00DA320B">
        <w:rPr>
          <w:rFonts w:ascii="Times New Roman" w:hAnsi="Times New Roman"/>
          <w:sz w:val="28"/>
          <w:szCs w:val="28"/>
        </w:rPr>
        <w:t>Пункт 2.</w:t>
      </w:r>
      <w:r>
        <w:rPr>
          <w:rFonts w:ascii="Times New Roman" w:hAnsi="Times New Roman"/>
          <w:sz w:val="28"/>
          <w:szCs w:val="28"/>
        </w:rPr>
        <w:t>8</w:t>
      </w:r>
      <w:r w:rsidRPr="00DA320B"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Pr="00DA320B">
        <w:rPr>
          <w:rFonts w:ascii="Times New Roman" w:hAnsi="Times New Roman" w:cs="Times New Roman"/>
          <w:sz w:val="28"/>
          <w:szCs w:val="28"/>
        </w:rPr>
        <w:t>2</w:t>
      </w:r>
      <w:r w:rsidRPr="00DA320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110C5" w:rsidRPr="000110C5" w:rsidRDefault="000110C5" w:rsidP="000110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110C5">
        <w:rPr>
          <w:rFonts w:ascii="Times New Roman" w:eastAsia="Times New Roman" w:hAnsi="Times New Roman"/>
          <w:bCs/>
          <w:sz w:val="28"/>
          <w:szCs w:val="28"/>
        </w:rPr>
        <w:t>«2.8. Требования к документам, необходимым для предоставления муниципальной услуги.</w:t>
      </w:r>
    </w:p>
    <w:p w:rsidR="000110C5" w:rsidRPr="000110C5" w:rsidRDefault="000110C5" w:rsidP="000110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110C5" w:rsidRPr="000110C5" w:rsidRDefault="000110C5" w:rsidP="0001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C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Заявление о предоставлении муниципальной услуги предоставляется по форме, </w:t>
      </w:r>
      <w:r w:rsidRPr="000110C5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адреса».</w:t>
      </w:r>
    </w:p>
    <w:p w:rsidR="000110C5" w:rsidRPr="000110C5" w:rsidRDefault="005244EA" w:rsidP="0001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C5">
        <w:rPr>
          <w:rFonts w:ascii="Times New Roman" w:hAnsi="Times New Roman" w:cs="Times New Roman"/>
          <w:sz w:val="28"/>
          <w:szCs w:val="28"/>
        </w:rPr>
        <w:t>Заявление подписывается заявителем либо представителем заявителя.</w:t>
      </w:r>
    </w:p>
    <w:p w:rsidR="000110C5" w:rsidRPr="000110C5" w:rsidRDefault="005244EA" w:rsidP="0001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C5"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0110C5" w:rsidRPr="000110C5" w:rsidRDefault="005244EA" w:rsidP="0001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C5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23" w:history="1">
        <w:r w:rsidRPr="000110C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35</w:t>
        </w:r>
      </w:hyperlink>
      <w:r w:rsidRPr="000110C5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4" w:history="1">
        <w:r w:rsidRPr="000110C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42_3 Федерального закона "О кадастровой деятельности"</w:t>
        </w:r>
      </w:hyperlink>
      <w:r w:rsidRPr="000110C5">
        <w:rPr>
          <w:rFonts w:ascii="Times New Roman" w:hAnsi="Times New Roman" w:cs="Times New Roman"/>
          <w:sz w:val="28"/>
          <w:szCs w:val="28"/>
        </w:rPr>
        <w:t xml:space="preserve"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 </w:t>
      </w:r>
    </w:p>
    <w:p w:rsidR="000110C5" w:rsidRPr="000110C5" w:rsidRDefault="005244EA" w:rsidP="0001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C5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25" w:history="1">
        <w:r w:rsidRPr="000110C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21_1 Федерального закона "Об организации предоставления государственных и муниципальных услуг"</w:t>
        </w:r>
      </w:hyperlink>
      <w:r w:rsidRPr="00011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0C5" w:rsidRPr="000110C5" w:rsidRDefault="005244EA" w:rsidP="0001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C5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0110C5" w:rsidRPr="000110C5" w:rsidRDefault="000110C5" w:rsidP="0001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0C5">
        <w:rPr>
          <w:rFonts w:ascii="Times New Roman" w:eastAsia="Times New Roman" w:hAnsi="Times New Roman" w:cs="Times New Roman"/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0110C5" w:rsidRPr="000110C5" w:rsidRDefault="000110C5" w:rsidP="0001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0C5">
        <w:rPr>
          <w:rFonts w:ascii="Times New Roman" w:eastAsia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0110C5" w:rsidRPr="000110C5" w:rsidRDefault="000110C5" w:rsidP="0001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0C5">
        <w:rPr>
          <w:rFonts w:ascii="Times New Roman" w:hAnsi="Times New Roman" w:cs="Times New Roman"/>
          <w:sz w:val="28"/>
          <w:szCs w:val="28"/>
        </w:rPr>
        <w:t>В заявлении о предоставлении муниципальной услуги заявитель должен указать способ выдачи (направления) ему документов, являющихся результатом предоставления муниципальной услуги.».</w:t>
      </w:r>
    </w:p>
    <w:p w:rsidR="00E93AED" w:rsidRPr="008228C0" w:rsidRDefault="00E93AED" w:rsidP="00E93A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8228C0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E93AED" w:rsidRPr="00446539" w:rsidRDefault="00E93AED" w:rsidP="00E93AE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228C0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E93AED" w:rsidRPr="00446539" w:rsidRDefault="00E93AED" w:rsidP="00E93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46539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C316DD" w:rsidRPr="002D46DA" w:rsidRDefault="00C316DD" w:rsidP="002D4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</w:p>
    <w:p w:rsidR="00F223BE" w:rsidRPr="004976EE" w:rsidRDefault="00D60258" w:rsidP="000B3E74">
      <w:pPr>
        <w:jc w:val="both"/>
        <w:rPr>
          <w:rFonts w:ascii="Times New Roman" w:hAnsi="Times New Roman" w:cs="Times New Roman"/>
          <w:sz w:val="28"/>
          <w:szCs w:val="28"/>
        </w:rPr>
      </w:pPr>
      <w:r w:rsidRPr="00D60258">
        <w:rPr>
          <w:rFonts w:ascii="Times New Roman" w:hAnsi="Times New Roman" w:cs="Times New Roman"/>
          <w:sz w:val="28"/>
          <w:szCs w:val="28"/>
        </w:rPr>
        <w:t>Гл</w:t>
      </w:r>
      <w:r w:rsidR="004976EE" w:rsidRPr="00D60258">
        <w:rPr>
          <w:rFonts w:ascii="Times New Roman" w:hAnsi="Times New Roman" w:cs="Times New Roman"/>
          <w:sz w:val="28"/>
          <w:szCs w:val="28"/>
        </w:rPr>
        <w:t>ав</w:t>
      </w:r>
      <w:r w:rsidRPr="00D60258">
        <w:rPr>
          <w:rFonts w:ascii="Times New Roman" w:hAnsi="Times New Roman" w:cs="Times New Roman"/>
          <w:sz w:val="28"/>
          <w:szCs w:val="28"/>
        </w:rPr>
        <w:t>а</w:t>
      </w:r>
      <w:r w:rsidR="004976EE" w:rsidRPr="00D60258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F93D58">
        <w:rPr>
          <w:rFonts w:ascii="Times New Roman" w:hAnsi="Times New Roman" w:cs="Times New Roman"/>
          <w:sz w:val="28"/>
          <w:szCs w:val="28"/>
        </w:rPr>
        <w:t>ения</w:t>
      </w:r>
      <w:r w:rsidR="00F93D58">
        <w:rPr>
          <w:rFonts w:ascii="Times New Roman" w:hAnsi="Times New Roman" w:cs="Times New Roman"/>
          <w:sz w:val="28"/>
          <w:szCs w:val="28"/>
        </w:rPr>
        <w:tab/>
      </w:r>
      <w:r w:rsidR="00F93D58">
        <w:rPr>
          <w:rFonts w:ascii="Times New Roman" w:hAnsi="Times New Roman" w:cs="Times New Roman"/>
          <w:sz w:val="28"/>
          <w:szCs w:val="28"/>
        </w:rPr>
        <w:tab/>
      </w:r>
      <w:r w:rsidR="00F93D58">
        <w:rPr>
          <w:rFonts w:ascii="Times New Roman" w:hAnsi="Times New Roman" w:cs="Times New Roman"/>
          <w:sz w:val="28"/>
          <w:szCs w:val="28"/>
        </w:rPr>
        <w:tab/>
      </w:r>
      <w:r w:rsidR="00F93D58">
        <w:rPr>
          <w:rFonts w:ascii="Times New Roman" w:hAnsi="Times New Roman" w:cs="Times New Roman"/>
          <w:sz w:val="28"/>
          <w:szCs w:val="28"/>
        </w:rPr>
        <w:tab/>
      </w:r>
      <w:r w:rsidR="00F93D58">
        <w:rPr>
          <w:rFonts w:ascii="Times New Roman" w:hAnsi="Times New Roman" w:cs="Times New Roman"/>
          <w:sz w:val="28"/>
          <w:szCs w:val="28"/>
        </w:rPr>
        <w:tab/>
      </w:r>
      <w:r w:rsidR="00F93D58">
        <w:rPr>
          <w:rFonts w:ascii="Times New Roman" w:hAnsi="Times New Roman" w:cs="Times New Roman"/>
          <w:sz w:val="28"/>
          <w:szCs w:val="28"/>
        </w:rPr>
        <w:tab/>
      </w:r>
      <w:r w:rsidR="00F93D58">
        <w:rPr>
          <w:rFonts w:ascii="Times New Roman" w:hAnsi="Times New Roman" w:cs="Times New Roman"/>
          <w:sz w:val="28"/>
          <w:szCs w:val="28"/>
        </w:rPr>
        <w:tab/>
      </w:r>
      <w:r w:rsidR="00F93D58">
        <w:rPr>
          <w:rFonts w:ascii="Times New Roman" w:hAnsi="Times New Roman" w:cs="Times New Roman"/>
          <w:sz w:val="28"/>
          <w:szCs w:val="28"/>
        </w:rPr>
        <w:tab/>
      </w:r>
      <w:r w:rsidR="00F93D58">
        <w:rPr>
          <w:rFonts w:ascii="Times New Roman" w:hAnsi="Times New Roman" w:cs="Times New Roman"/>
          <w:sz w:val="28"/>
          <w:szCs w:val="28"/>
        </w:rPr>
        <w:tab/>
      </w:r>
      <w:r w:rsidRPr="00D602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76EE" w:rsidRPr="00D60258">
        <w:rPr>
          <w:rFonts w:ascii="Times New Roman" w:hAnsi="Times New Roman" w:cs="Times New Roman"/>
          <w:sz w:val="28"/>
          <w:szCs w:val="28"/>
        </w:rPr>
        <w:t>А.</w:t>
      </w:r>
      <w:r w:rsidRPr="00D60258">
        <w:rPr>
          <w:rFonts w:ascii="Times New Roman" w:hAnsi="Times New Roman" w:cs="Times New Roman"/>
          <w:sz w:val="28"/>
          <w:szCs w:val="28"/>
        </w:rPr>
        <w:t xml:space="preserve"> Грудо</w:t>
      </w:r>
    </w:p>
    <w:sectPr w:rsidR="00F223BE" w:rsidRPr="004976EE" w:rsidSect="00E93AED">
      <w:pgSz w:w="11906" w:h="16838"/>
      <w:pgMar w:top="426" w:right="849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4BD97858"/>
    <w:multiLevelType w:val="multilevel"/>
    <w:tmpl w:val="90EAF710"/>
    <w:lvl w:ilvl="0">
      <w:start w:val="2"/>
      <w:numFmt w:val="decimal"/>
      <w:lvlText w:val="%1.6.2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392"/>
        </w:tabs>
        <w:ind w:left="1392" w:hanging="432"/>
      </w:pPr>
      <w:rPr>
        <w:strike w:val="0"/>
        <w:dstrike w:val="0"/>
        <w:color w:val="000000"/>
        <w:u w:val="none"/>
        <w:effect w:val="none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F177219"/>
    <w:multiLevelType w:val="multilevel"/>
    <w:tmpl w:val="F4C83E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99C"/>
    <w:rsid w:val="000110C5"/>
    <w:rsid w:val="00016850"/>
    <w:rsid w:val="000B3E74"/>
    <w:rsid w:val="000D1563"/>
    <w:rsid w:val="00177D4D"/>
    <w:rsid w:val="001F59B5"/>
    <w:rsid w:val="00202324"/>
    <w:rsid w:val="00256D0D"/>
    <w:rsid w:val="00266123"/>
    <w:rsid w:val="002941B0"/>
    <w:rsid w:val="002B2B7E"/>
    <w:rsid w:val="002C170C"/>
    <w:rsid w:val="002D46DA"/>
    <w:rsid w:val="002E72EE"/>
    <w:rsid w:val="0032119B"/>
    <w:rsid w:val="00384B59"/>
    <w:rsid w:val="003C1581"/>
    <w:rsid w:val="003C7906"/>
    <w:rsid w:val="003D416E"/>
    <w:rsid w:val="003E47EC"/>
    <w:rsid w:val="004103CA"/>
    <w:rsid w:val="0045121F"/>
    <w:rsid w:val="00493399"/>
    <w:rsid w:val="004976EE"/>
    <w:rsid w:val="004B11AA"/>
    <w:rsid w:val="0052077C"/>
    <w:rsid w:val="005244EA"/>
    <w:rsid w:val="00530400"/>
    <w:rsid w:val="005F2AEE"/>
    <w:rsid w:val="00713D94"/>
    <w:rsid w:val="00751A68"/>
    <w:rsid w:val="0085174B"/>
    <w:rsid w:val="00863F5A"/>
    <w:rsid w:val="008D2A45"/>
    <w:rsid w:val="0094599C"/>
    <w:rsid w:val="00971EA6"/>
    <w:rsid w:val="0098736E"/>
    <w:rsid w:val="00995C94"/>
    <w:rsid w:val="009C357B"/>
    <w:rsid w:val="00A12F6C"/>
    <w:rsid w:val="00A35271"/>
    <w:rsid w:val="00A75F75"/>
    <w:rsid w:val="00AB51C4"/>
    <w:rsid w:val="00AD2080"/>
    <w:rsid w:val="00B07CBB"/>
    <w:rsid w:val="00B2022F"/>
    <w:rsid w:val="00B5286A"/>
    <w:rsid w:val="00C1405B"/>
    <w:rsid w:val="00C316DD"/>
    <w:rsid w:val="00CB0500"/>
    <w:rsid w:val="00D60258"/>
    <w:rsid w:val="00D7459A"/>
    <w:rsid w:val="00DA320B"/>
    <w:rsid w:val="00DB3B43"/>
    <w:rsid w:val="00E117D6"/>
    <w:rsid w:val="00E559D0"/>
    <w:rsid w:val="00E93AED"/>
    <w:rsid w:val="00F16F3A"/>
    <w:rsid w:val="00F223BE"/>
    <w:rsid w:val="00F42A66"/>
    <w:rsid w:val="00F62B89"/>
    <w:rsid w:val="00F935C7"/>
    <w:rsid w:val="00F93D58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D0B2988-071A-4811-9605-8F0B2923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68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2B89"/>
    <w:rPr>
      <w:color w:val="0000FF"/>
      <w:u w:val="single"/>
    </w:rPr>
  </w:style>
  <w:style w:type="paragraph" w:styleId="2">
    <w:name w:val="Body Text Indent 2"/>
    <w:basedOn w:val="a"/>
    <w:link w:val="20"/>
    <w:rsid w:val="00384B59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84B59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384B59"/>
    <w:rPr>
      <w:rFonts w:cs="Times New Roman"/>
      <w:b/>
    </w:rPr>
  </w:style>
  <w:style w:type="paragraph" w:customStyle="1" w:styleId="FORMATTEXT">
    <w:name w:val=".FORMATTEXT"/>
    <w:uiPriority w:val="99"/>
    <w:rsid w:val="00384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976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headertext">
    <w:name w:val="headertext"/>
    <w:basedOn w:val="a"/>
    <w:rsid w:val="00C3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C3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2C170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7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7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0234837&amp;prevdoc=565691333&amp;point=mark=000000000000000000000000000000000000000000000000007DE0K7" TargetMode="External"/><Relationship Id="rId13" Type="http://schemas.openxmlformats.org/officeDocument/2006/relationships/hyperlink" Target="kodeks://link/d?nd=420287404&amp;prevdoc=565691333&amp;point=mark=000000000000000000000000000000000000000000000000007D20K3" TargetMode="External"/><Relationship Id="rId18" Type="http://schemas.openxmlformats.org/officeDocument/2006/relationships/hyperlink" Target="consultantplus://offline/ref=B45F63D24E138A1C18CDE434CFBAC54DEB0F75AEDE4EB5E360EDE425986F62E325613371F6721BB1hBl6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7C175C9164281D5A990DCD8FF47629FDBD011A944A916769BD7C445909249DEE1E94102649366674D2505BA3612A2616A947DC037BDL" TargetMode="External"/><Relationship Id="rId7" Type="http://schemas.openxmlformats.org/officeDocument/2006/relationships/hyperlink" Target="kodeks://link/d?nd=420234837&amp;prevdoc=565691333&amp;point=mark=000000000000000000000000000000000000000000000000007DC0K6" TargetMode="External"/><Relationship Id="rId12" Type="http://schemas.openxmlformats.org/officeDocument/2006/relationships/hyperlink" Target="kodeks://link/d?nd=420287404&amp;prevdoc=565691333&amp;point=mark=000000000000000000000000000000000000000000000000007D20K3" TargetMode="External"/><Relationship Id="rId17" Type="http://schemas.openxmlformats.org/officeDocument/2006/relationships/hyperlink" Target="consultantplus://offline/ref=B45F63D24E138A1C18CDE434CFBAC54DEB0F75AEDE4EB5E360EDE425986F62E325613371F6721BB0hBlFG" TargetMode="External"/><Relationship Id="rId25" Type="http://schemas.openxmlformats.org/officeDocument/2006/relationships/hyperlink" Target="kodeks://link/d?nd=902228011&amp;prevdoc=420234837&amp;point=mark=000000000000000000000000000000000000000000000000008Q00M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F7B71DC8039C0C82B955F8914FC7C832AE6F6EF48FEED0D293327D8259D4223DA60C26CE7A9C52256ACB276Dg0zCK" TargetMode="External"/><Relationship Id="rId20" Type="http://schemas.openxmlformats.org/officeDocument/2006/relationships/hyperlink" Target="consultantplus://offline/ref=67C175C9164281D5A990DCD8FF47629FDBD011A944A916769BD7C445909249DEE1E94102659366674D2505BA3612A2616A947DC037BD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6A61C1FDE54638460E66FFB66DA468875FFA1AB6CF012EBA4FECEDB31F2D2240A812DE261AE82C42F5F510C808DCF86387964237c9m1K" TargetMode="External"/><Relationship Id="rId11" Type="http://schemas.openxmlformats.org/officeDocument/2006/relationships/hyperlink" Target="kodeks://link/d?nd=420234837&amp;prevdoc=565691333&amp;point=mark=000000000000000000000000000000000000000000000000007DG0K8" TargetMode="External"/><Relationship Id="rId24" Type="http://schemas.openxmlformats.org/officeDocument/2006/relationships/hyperlink" Target="kodeks://link/d?nd=902053803&amp;prevdoc=420234837&amp;point=mark=00000000000000000000000000000000000000000000000000A8K0NK" TargetMode="External"/><Relationship Id="rId5" Type="http://schemas.openxmlformats.org/officeDocument/2006/relationships/hyperlink" Target="consultantplus://offline/ref=236A61C1FDE54638460E66FFB66DA468875FFA1AB6CF012EBA4FECEDB31F2D2240A812DC211CE07B15BAF44C8C58CFF9668795422B93E1D1cCmCK" TargetMode="External"/><Relationship Id="rId15" Type="http://schemas.openxmlformats.org/officeDocument/2006/relationships/hyperlink" Target="consultantplus://offline/ref=F73C05191CC07F8FB72B318673B894CA56989D1C0CCB6863404FFC75E556853F748B095B1CB5A32A4292E572EBP4yBK" TargetMode="External"/><Relationship Id="rId23" Type="http://schemas.openxmlformats.org/officeDocument/2006/relationships/hyperlink" Target="kodeks://link/d?nd=902053803&amp;prevdoc=420234837&amp;point=mark=000000000000000000000000000000000000000000000000008PU0M2" TargetMode="External"/><Relationship Id="rId10" Type="http://schemas.openxmlformats.org/officeDocument/2006/relationships/hyperlink" Target="kodeks://link/d?nd=901919338&amp;prevdoc=565691333&amp;point=mark=0000000000000000000000000000000000000000000000000064U0IK" TargetMode="External"/><Relationship Id="rId19" Type="http://schemas.openxmlformats.org/officeDocument/2006/relationships/hyperlink" Target="consultantplus://offline/ref=67C175C9164281D5A990DCD8FF47629FDBD011A944A916769BD7C445909249DEE1E94102639366674D2505BA3612A2616A947DC037B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2053803&amp;prevdoc=565691333" TargetMode="External"/><Relationship Id="rId14" Type="http://schemas.openxmlformats.org/officeDocument/2006/relationships/hyperlink" Target="kodeks://link/d?nd=420287404&amp;prevdoc=565691333&amp;point=mark=00000000000000000000000000000000000000000000000000AAC0NS" TargetMode="External"/><Relationship Id="rId22" Type="http://schemas.openxmlformats.org/officeDocument/2006/relationships/hyperlink" Target="consultantplus://offline/ref=67C175C9164281D5A990DCD8FF47629FDBD011A944A916769BD7C445909249DEE1E94102679366674D2505BA3612A2616A947DC037BD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31</cp:revision>
  <cp:lastPrinted>2020-11-05T12:04:00Z</cp:lastPrinted>
  <dcterms:created xsi:type="dcterms:W3CDTF">2016-04-14T09:58:00Z</dcterms:created>
  <dcterms:modified xsi:type="dcterms:W3CDTF">2020-11-05T13:01:00Z</dcterms:modified>
</cp:coreProperties>
</file>