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E4B" w:rsidRDefault="00815E4B" w:rsidP="00815E4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785500" w:rsidRPr="00446539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АДМИНИСТРАЦИЯ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Pr="00446539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46539"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Pr="00446539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D21C14" w:rsidRDefault="002701EA" w:rsidP="00D16273">
      <w:pPr>
        <w:spacing w:after="0"/>
        <w:rPr>
          <w:rFonts w:ascii="Times New Roman" w:hAnsi="Times New Roman"/>
          <w:sz w:val="28"/>
          <w:szCs w:val="28"/>
        </w:rPr>
      </w:pPr>
      <w:r w:rsidRPr="00D21C14">
        <w:rPr>
          <w:rFonts w:ascii="Times New Roman" w:hAnsi="Times New Roman"/>
          <w:sz w:val="28"/>
          <w:szCs w:val="28"/>
        </w:rPr>
        <w:t>от</w:t>
      </w:r>
      <w:r w:rsidR="001420CE" w:rsidRPr="00D21C14">
        <w:rPr>
          <w:rFonts w:ascii="Times New Roman" w:hAnsi="Times New Roman"/>
          <w:sz w:val="28"/>
          <w:szCs w:val="28"/>
        </w:rPr>
        <w:t xml:space="preserve"> «</w:t>
      </w:r>
      <w:r w:rsidR="004F257E">
        <w:rPr>
          <w:rFonts w:ascii="Times New Roman" w:hAnsi="Times New Roman"/>
          <w:sz w:val="28"/>
          <w:szCs w:val="28"/>
        </w:rPr>
        <w:t xml:space="preserve">    </w:t>
      </w:r>
      <w:r w:rsidR="001420CE" w:rsidRPr="00D21C14">
        <w:rPr>
          <w:rFonts w:ascii="Times New Roman" w:hAnsi="Times New Roman"/>
          <w:sz w:val="28"/>
          <w:szCs w:val="28"/>
        </w:rPr>
        <w:t>»</w:t>
      </w:r>
      <w:r w:rsidRPr="00D21C14">
        <w:rPr>
          <w:rFonts w:ascii="Times New Roman" w:hAnsi="Times New Roman"/>
          <w:sz w:val="28"/>
          <w:szCs w:val="28"/>
        </w:rPr>
        <w:t xml:space="preserve"> </w:t>
      </w:r>
      <w:r w:rsidR="004F257E">
        <w:rPr>
          <w:rFonts w:ascii="Times New Roman" w:hAnsi="Times New Roman"/>
          <w:sz w:val="28"/>
          <w:szCs w:val="28"/>
        </w:rPr>
        <w:t xml:space="preserve">              </w:t>
      </w:r>
      <w:r w:rsidRPr="00D21C14">
        <w:rPr>
          <w:rFonts w:ascii="Times New Roman" w:hAnsi="Times New Roman"/>
          <w:sz w:val="28"/>
          <w:szCs w:val="28"/>
        </w:rPr>
        <w:t>2</w:t>
      </w:r>
      <w:r w:rsidR="001420CE" w:rsidRPr="00D21C14">
        <w:rPr>
          <w:rFonts w:ascii="Times New Roman" w:hAnsi="Times New Roman"/>
          <w:sz w:val="28"/>
          <w:szCs w:val="28"/>
        </w:rPr>
        <w:t>0</w:t>
      </w:r>
      <w:r w:rsidR="00032E77" w:rsidRPr="00D21C14">
        <w:rPr>
          <w:rFonts w:ascii="Times New Roman" w:hAnsi="Times New Roman"/>
          <w:sz w:val="28"/>
          <w:szCs w:val="28"/>
        </w:rPr>
        <w:t>20</w:t>
      </w:r>
      <w:r w:rsidR="00D16273" w:rsidRPr="00D21C14">
        <w:rPr>
          <w:rFonts w:ascii="Times New Roman" w:hAnsi="Times New Roman"/>
          <w:sz w:val="28"/>
          <w:szCs w:val="28"/>
        </w:rPr>
        <w:t xml:space="preserve"> г.</w:t>
      </w:r>
      <w:r w:rsidR="00D21C14" w:rsidRPr="00D21C14">
        <w:rPr>
          <w:rFonts w:ascii="Times New Roman" w:hAnsi="Times New Roman"/>
          <w:sz w:val="28"/>
          <w:szCs w:val="28"/>
        </w:rPr>
        <w:tab/>
      </w:r>
      <w:r w:rsidR="00D21C14" w:rsidRPr="00D21C14">
        <w:rPr>
          <w:rFonts w:ascii="Times New Roman" w:hAnsi="Times New Roman"/>
          <w:sz w:val="28"/>
          <w:szCs w:val="28"/>
        </w:rPr>
        <w:tab/>
      </w:r>
      <w:r w:rsidR="00D21C14" w:rsidRPr="00D21C14">
        <w:rPr>
          <w:rFonts w:ascii="Times New Roman" w:hAnsi="Times New Roman"/>
          <w:sz w:val="28"/>
          <w:szCs w:val="28"/>
        </w:rPr>
        <w:tab/>
      </w:r>
      <w:r w:rsidR="00D21C14" w:rsidRPr="00D21C14">
        <w:rPr>
          <w:rFonts w:ascii="Times New Roman" w:hAnsi="Times New Roman"/>
          <w:sz w:val="28"/>
          <w:szCs w:val="28"/>
        </w:rPr>
        <w:tab/>
      </w:r>
      <w:r w:rsidR="00D21C14" w:rsidRPr="00D21C14">
        <w:rPr>
          <w:rFonts w:ascii="Times New Roman" w:hAnsi="Times New Roman"/>
          <w:sz w:val="28"/>
          <w:szCs w:val="28"/>
        </w:rPr>
        <w:tab/>
      </w:r>
      <w:r w:rsidR="00D21C14" w:rsidRPr="00D21C14">
        <w:rPr>
          <w:rFonts w:ascii="Times New Roman" w:hAnsi="Times New Roman"/>
          <w:sz w:val="28"/>
          <w:szCs w:val="28"/>
        </w:rPr>
        <w:tab/>
      </w:r>
      <w:r w:rsidR="00D21C14" w:rsidRPr="00D21C14">
        <w:rPr>
          <w:rFonts w:ascii="Times New Roman" w:hAnsi="Times New Roman"/>
          <w:sz w:val="28"/>
          <w:szCs w:val="28"/>
        </w:rPr>
        <w:tab/>
      </w:r>
      <w:r w:rsidR="00D21C14" w:rsidRPr="00D21C14">
        <w:rPr>
          <w:rFonts w:ascii="Times New Roman" w:hAnsi="Times New Roman"/>
          <w:sz w:val="28"/>
          <w:szCs w:val="28"/>
        </w:rPr>
        <w:tab/>
      </w:r>
      <w:r w:rsidR="00D16273" w:rsidRPr="00D21C14">
        <w:rPr>
          <w:rFonts w:ascii="Times New Roman" w:hAnsi="Times New Roman"/>
          <w:sz w:val="28"/>
          <w:szCs w:val="28"/>
        </w:rPr>
        <w:t xml:space="preserve">№ </w:t>
      </w:r>
    </w:p>
    <w:p w:rsidR="00D16273" w:rsidRPr="00446539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пгт. Игрим</w:t>
      </w:r>
    </w:p>
    <w:p w:rsidR="00D16273" w:rsidRPr="00446539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05900" w:rsidRPr="00446539" w:rsidTr="009054E3">
        <w:tc>
          <w:tcPr>
            <w:tcW w:w="5637" w:type="dxa"/>
          </w:tcPr>
          <w:p w:rsidR="00DB7713" w:rsidRPr="00446539" w:rsidRDefault="00DB7713" w:rsidP="00905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54E3" w:rsidRDefault="009054E3" w:rsidP="009D5ACC">
      <w:pPr>
        <w:pStyle w:val="a9"/>
        <w:ind w:right="4960"/>
        <w:jc w:val="both"/>
        <w:rPr>
          <w:rFonts w:ascii="Times New Roman" w:hAnsi="Times New Roman"/>
          <w:sz w:val="26"/>
          <w:szCs w:val="26"/>
        </w:rPr>
      </w:pPr>
      <w:r w:rsidRPr="00446539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городского поселения Игрим от </w:t>
      </w:r>
      <w:r w:rsidR="0026474C">
        <w:rPr>
          <w:rFonts w:ascii="Times New Roman" w:hAnsi="Times New Roman"/>
          <w:sz w:val="28"/>
          <w:szCs w:val="28"/>
        </w:rPr>
        <w:t>07</w:t>
      </w:r>
      <w:r w:rsidRPr="00446539">
        <w:rPr>
          <w:rFonts w:ascii="Times New Roman" w:hAnsi="Times New Roman"/>
          <w:sz w:val="28"/>
          <w:szCs w:val="28"/>
        </w:rPr>
        <w:t>.0</w:t>
      </w:r>
      <w:r w:rsidR="0026474C">
        <w:rPr>
          <w:rFonts w:ascii="Times New Roman" w:hAnsi="Times New Roman"/>
          <w:sz w:val="28"/>
          <w:szCs w:val="28"/>
        </w:rPr>
        <w:t>8</w:t>
      </w:r>
      <w:r w:rsidRPr="00446539">
        <w:rPr>
          <w:rFonts w:ascii="Times New Roman" w:hAnsi="Times New Roman"/>
          <w:sz w:val="28"/>
          <w:szCs w:val="28"/>
        </w:rPr>
        <w:t xml:space="preserve">.2019 № </w:t>
      </w:r>
      <w:r w:rsidR="0026474C">
        <w:rPr>
          <w:rFonts w:ascii="Times New Roman" w:hAnsi="Times New Roman"/>
          <w:sz w:val="28"/>
          <w:szCs w:val="28"/>
        </w:rPr>
        <w:t>12</w:t>
      </w:r>
      <w:r w:rsidRPr="00446539">
        <w:rPr>
          <w:rFonts w:ascii="Times New Roman" w:hAnsi="Times New Roman"/>
          <w:sz w:val="28"/>
          <w:szCs w:val="28"/>
        </w:rPr>
        <w:t xml:space="preserve">7 «Об утверждении административного регламента исполнения муниципальной функции по осуществлению муниципального контроля </w:t>
      </w:r>
      <w:r w:rsidR="0026474C">
        <w:rPr>
          <w:rFonts w:ascii="Times New Roman" w:hAnsi="Times New Roman"/>
          <w:sz w:val="28"/>
          <w:szCs w:val="28"/>
        </w:rPr>
        <w:t>за соблюдением правил благоустройства территории</w:t>
      </w:r>
      <w:r w:rsidRPr="00446539">
        <w:rPr>
          <w:rFonts w:ascii="Times New Roman" w:hAnsi="Times New Roman"/>
          <w:sz w:val="28"/>
          <w:szCs w:val="28"/>
        </w:rPr>
        <w:t xml:space="preserve"> городского поселения Игрим»</w:t>
      </w:r>
      <w:r w:rsidR="00032E77" w:rsidRPr="00032E77">
        <w:rPr>
          <w:rFonts w:ascii="Times New Roman" w:hAnsi="Times New Roman"/>
          <w:sz w:val="26"/>
          <w:szCs w:val="26"/>
        </w:rPr>
        <w:t xml:space="preserve"> </w:t>
      </w:r>
      <w:r w:rsidR="007E3361" w:rsidRPr="00032E77">
        <w:rPr>
          <w:rFonts w:ascii="Times New Roman" w:hAnsi="Times New Roman"/>
          <w:sz w:val="28"/>
          <w:szCs w:val="28"/>
        </w:rPr>
        <w:t xml:space="preserve">(с изменениями от </w:t>
      </w:r>
      <w:r w:rsidR="007E3361">
        <w:rPr>
          <w:rFonts w:ascii="Times New Roman" w:hAnsi="Times New Roman"/>
          <w:sz w:val="28"/>
          <w:szCs w:val="28"/>
        </w:rPr>
        <w:t>07</w:t>
      </w:r>
      <w:r w:rsidR="007E3361" w:rsidRPr="00032E77">
        <w:rPr>
          <w:rFonts w:ascii="Times New Roman" w:hAnsi="Times New Roman"/>
          <w:sz w:val="28"/>
          <w:szCs w:val="28"/>
        </w:rPr>
        <w:t>.0</w:t>
      </w:r>
      <w:r w:rsidR="007E3361">
        <w:rPr>
          <w:rFonts w:ascii="Times New Roman" w:hAnsi="Times New Roman"/>
          <w:sz w:val="28"/>
          <w:szCs w:val="28"/>
        </w:rPr>
        <w:t>7</w:t>
      </w:r>
      <w:r w:rsidR="007E3361" w:rsidRPr="00032E77">
        <w:rPr>
          <w:rFonts w:ascii="Times New Roman" w:hAnsi="Times New Roman"/>
          <w:sz w:val="28"/>
          <w:szCs w:val="28"/>
        </w:rPr>
        <w:t>.20</w:t>
      </w:r>
      <w:r w:rsidR="007E3361">
        <w:rPr>
          <w:rFonts w:ascii="Times New Roman" w:hAnsi="Times New Roman"/>
          <w:sz w:val="28"/>
          <w:szCs w:val="28"/>
        </w:rPr>
        <w:t>20</w:t>
      </w:r>
      <w:r w:rsidR="007E3361" w:rsidRPr="00032E77">
        <w:rPr>
          <w:rFonts w:ascii="Times New Roman" w:hAnsi="Times New Roman"/>
          <w:sz w:val="28"/>
          <w:szCs w:val="28"/>
        </w:rPr>
        <w:t xml:space="preserve"> №</w:t>
      </w:r>
      <w:r w:rsidR="007E3361">
        <w:rPr>
          <w:rFonts w:ascii="Times New Roman" w:hAnsi="Times New Roman"/>
          <w:sz w:val="28"/>
          <w:szCs w:val="28"/>
        </w:rPr>
        <w:t xml:space="preserve"> 84</w:t>
      </w:r>
      <w:r w:rsidR="004F257E">
        <w:rPr>
          <w:rFonts w:ascii="Times New Roman" w:hAnsi="Times New Roman"/>
          <w:sz w:val="28"/>
          <w:szCs w:val="28"/>
        </w:rPr>
        <w:t>,</w:t>
      </w:r>
      <w:r w:rsidR="004F257E" w:rsidRPr="004F257E">
        <w:rPr>
          <w:rFonts w:ascii="Times New Roman" w:hAnsi="Times New Roman"/>
          <w:sz w:val="28"/>
          <w:szCs w:val="28"/>
        </w:rPr>
        <w:t xml:space="preserve"> </w:t>
      </w:r>
      <w:r w:rsidR="004F257E" w:rsidRPr="00032E77">
        <w:rPr>
          <w:rFonts w:ascii="Times New Roman" w:hAnsi="Times New Roman"/>
          <w:sz w:val="28"/>
          <w:szCs w:val="28"/>
        </w:rPr>
        <w:t xml:space="preserve">от </w:t>
      </w:r>
      <w:r w:rsidR="004F257E">
        <w:rPr>
          <w:rFonts w:ascii="Times New Roman" w:hAnsi="Times New Roman"/>
          <w:sz w:val="28"/>
          <w:szCs w:val="28"/>
        </w:rPr>
        <w:t>09</w:t>
      </w:r>
      <w:r w:rsidR="004F257E" w:rsidRPr="00032E77">
        <w:rPr>
          <w:rFonts w:ascii="Times New Roman" w:hAnsi="Times New Roman"/>
          <w:sz w:val="28"/>
          <w:szCs w:val="28"/>
        </w:rPr>
        <w:t>.0</w:t>
      </w:r>
      <w:r w:rsidR="004F257E">
        <w:rPr>
          <w:rFonts w:ascii="Times New Roman" w:hAnsi="Times New Roman"/>
          <w:sz w:val="28"/>
          <w:szCs w:val="28"/>
        </w:rPr>
        <w:t>9</w:t>
      </w:r>
      <w:r w:rsidR="004F257E" w:rsidRPr="00032E77">
        <w:rPr>
          <w:rFonts w:ascii="Times New Roman" w:hAnsi="Times New Roman"/>
          <w:sz w:val="28"/>
          <w:szCs w:val="28"/>
        </w:rPr>
        <w:t>.20</w:t>
      </w:r>
      <w:r w:rsidR="004F257E">
        <w:rPr>
          <w:rFonts w:ascii="Times New Roman" w:hAnsi="Times New Roman"/>
          <w:sz w:val="28"/>
          <w:szCs w:val="28"/>
        </w:rPr>
        <w:t>20</w:t>
      </w:r>
      <w:r w:rsidR="004F257E" w:rsidRPr="00032E77">
        <w:rPr>
          <w:rFonts w:ascii="Times New Roman" w:hAnsi="Times New Roman"/>
          <w:sz w:val="28"/>
          <w:szCs w:val="28"/>
        </w:rPr>
        <w:t xml:space="preserve"> №</w:t>
      </w:r>
      <w:r w:rsidR="004F257E">
        <w:rPr>
          <w:rFonts w:ascii="Times New Roman" w:hAnsi="Times New Roman"/>
          <w:sz w:val="28"/>
          <w:szCs w:val="28"/>
        </w:rPr>
        <w:t xml:space="preserve"> 116</w:t>
      </w:r>
      <w:r w:rsidR="007E3361">
        <w:rPr>
          <w:rFonts w:ascii="Times New Roman" w:hAnsi="Times New Roman"/>
          <w:sz w:val="28"/>
          <w:szCs w:val="28"/>
        </w:rPr>
        <w:t>)</w:t>
      </w:r>
    </w:p>
    <w:p w:rsidR="009054E3" w:rsidRPr="00446539" w:rsidRDefault="009054E3" w:rsidP="009D5ACC">
      <w:pPr>
        <w:pStyle w:val="a9"/>
        <w:ind w:right="4960"/>
        <w:jc w:val="both"/>
        <w:rPr>
          <w:rFonts w:ascii="Times New Roman" w:hAnsi="Times New Roman"/>
          <w:sz w:val="28"/>
          <w:szCs w:val="28"/>
        </w:rPr>
      </w:pPr>
    </w:p>
    <w:p w:rsidR="007E3361" w:rsidRPr="00815E4B" w:rsidRDefault="004F257E" w:rsidP="009D5A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5E4B">
        <w:rPr>
          <w:rFonts w:ascii="Times New Roman" w:hAnsi="Times New Roman"/>
          <w:sz w:val="28"/>
          <w:szCs w:val="28"/>
        </w:rPr>
        <w:t xml:space="preserve">В соответствии с </w:t>
      </w:r>
      <w:r w:rsidRPr="00815E4B">
        <w:rPr>
          <w:rFonts w:ascii="Times New Roman" w:eastAsia="Times New Roman" w:hAnsi="Times New Roman"/>
          <w:sz w:val="28"/>
          <w:szCs w:val="28"/>
        </w:rPr>
        <w:t xml:space="preserve">Федеральным законом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r w:rsidRPr="00F37F3D">
        <w:rPr>
          <w:rFonts w:ascii="Times New Roman" w:eastAsia="Times New Roman" w:hAnsi="Times New Roman"/>
          <w:sz w:val="28"/>
          <w:szCs w:val="28"/>
        </w:rPr>
        <w:t>контроля"</w:t>
      </w:r>
      <w:r w:rsidRPr="00F37F3D">
        <w:rPr>
          <w:rFonts w:ascii="Times New Roman" w:hAnsi="Times New Roman"/>
          <w:sz w:val="28"/>
          <w:szCs w:val="28"/>
        </w:rPr>
        <w:t>,</w:t>
      </w:r>
      <w:r w:rsidR="007E3361" w:rsidRPr="00F37F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E3361" w:rsidRPr="00F37F3D">
        <w:rPr>
          <w:rFonts w:ascii="Times New Roman" w:hAnsi="Times New Roman"/>
          <w:sz w:val="28"/>
          <w:szCs w:val="28"/>
        </w:rPr>
        <w:t>в целях</w:t>
      </w:r>
      <w:r w:rsidR="007E3361" w:rsidRPr="00815E4B">
        <w:rPr>
          <w:rFonts w:ascii="Times New Roman" w:hAnsi="Times New Roman"/>
          <w:sz w:val="28"/>
          <w:szCs w:val="28"/>
        </w:rPr>
        <w:t xml:space="preserve"> приведения нормативных правовых актов городского поселения Игрим в соответствие с действующим законодательством Российской Федерации, администрации городского поселения Игрим </w:t>
      </w:r>
      <w:r w:rsidR="007E3361" w:rsidRPr="00815E4B">
        <w:rPr>
          <w:rFonts w:ascii="Times New Roman" w:hAnsi="Times New Roman"/>
          <w:b/>
          <w:sz w:val="28"/>
          <w:szCs w:val="28"/>
        </w:rPr>
        <w:t>постановляет:</w:t>
      </w:r>
    </w:p>
    <w:p w:rsidR="007C4AA6" w:rsidRPr="00815E4B" w:rsidRDefault="007C4AA6" w:rsidP="009D5AC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5E4B"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городского поселения Игрим </w:t>
      </w:r>
      <w:r w:rsidR="0026474C" w:rsidRPr="00815E4B">
        <w:rPr>
          <w:rFonts w:ascii="Times New Roman" w:hAnsi="Times New Roman"/>
          <w:sz w:val="28"/>
          <w:szCs w:val="28"/>
        </w:rPr>
        <w:t>07.08.2019 № 127 «Об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территории городского поселения Игрим»</w:t>
      </w:r>
      <w:r w:rsidR="007E3361" w:rsidRPr="00815E4B">
        <w:rPr>
          <w:rFonts w:ascii="Times New Roman" w:hAnsi="Times New Roman"/>
          <w:sz w:val="28"/>
          <w:szCs w:val="28"/>
        </w:rPr>
        <w:t xml:space="preserve"> (с изменениями от 07.07.2020 №84</w:t>
      </w:r>
      <w:r w:rsidR="004F257E" w:rsidRPr="00815E4B">
        <w:rPr>
          <w:rFonts w:ascii="Times New Roman" w:hAnsi="Times New Roman"/>
          <w:sz w:val="28"/>
          <w:szCs w:val="28"/>
        </w:rPr>
        <w:t>, от 09.09.2020 № 116</w:t>
      </w:r>
      <w:r w:rsidR="007E3361" w:rsidRPr="00815E4B">
        <w:rPr>
          <w:rFonts w:ascii="Times New Roman" w:hAnsi="Times New Roman"/>
          <w:sz w:val="28"/>
          <w:szCs w:val="28"/>
        </w:rPr>
        <w:t>)</w:t>
      </w:r>
      <w:r w:rsidR="0026474C" w:rsidRPr="00815E4B">
        <w:rPr>
          <w:rFonts w:ascii="Times New Roman" w:hAnsi="Times New Roman"/>
          <w:sz w:val="28"/>
          <w:szCs w:val="28"/>
        </w:rPr>
        <w:t xml:space="preserve"> </w:t>
      </w:r>
      <w:r w:rsidRPr="00815E4B">
        <w:rPr>
          <w:rFonts w:ascii="Times New Roman" w:hAnsi="Times New Roman"/>
          <w:sz w:val="28"/>
          <w:szCs w:val="28"/>
        </w:rPr>
        <w:t>следующие изменения:</w:t>
      </w:r>
    </w:p>
    <w:p w:rsidR="004F257E" w:rsidRPr="00815E4B" w:rsidRDefault="004F257E" w:rsidP="009D5AC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5E4B">
        <w:rPr>
          <w:rFonts w:ascii="Times New Roman" w:hAnsi="Times New Roman"/>
          <w:sz w:val="28"/>
          <w:szCs w:val="28"/>
        </w:rPr>
        <w:t xml:space="preserve">1.1. В приложении к Постановлению </w:t>
      </w:r>
      <w:r w:rsidR="003B6BC4" w:rsidRPr="00815E4B">
        <w:rPr>
          <w:rFonts w:ascii="Times New Roman" w:hAnsi="Times New Roman"/>
          <w:sz w:val="28"/>
          <w:szCs w:val="28"/>
        </w:rPr>
        <w:t xml:space="preserve">подпункт 5 </w:t>
      </w:r>
      <w:r w:rsidRPr="00815E4B">
        <w:rPr>
          <w:rFonts w:ascii="Times New Roman" w:hAnsi="Times New Roman"/>
          <w:sz w:val="28"/>
          <w:szCs w:val="28"/>
        </w:rPr>
        <w:t xml:space="preserve">пункта 6 Раздела I </w:t>
      </w:r>
      <w:r w:rsidR="005777FF" w:rsidRPr="00815E4B">
        <w:rPr>
          <w:rFonts w:ascii="Times New Roman" w:hAnsi="Times New Roman"/>
          <w:sz w:val="28"/>
          <w:szCs w:val="28"/>
        </w:rPr>
        <w:t>изложить в следующей редакции:</w:t>
      </w:r>
      <w:r w:rsidRPr="00815E4B">
        <w:rPr>
          <w:rFonts w:ascii="Times New Roman" w:hAnsi="Times New Roman"/>
          <w:sz w:val="28"/>
          <w:szCs w:val="28"/>
        </w:rPr>
        <w:t xml:space="preserve"> </w:t>
      </w:r>
    </w:p>
    <w:p w:rsidR="004F257E" w:rsidRPr="00815E4B" w:rsidRDefault="005777FF" w:rsidP="009D5ACC">
      <w:pPr>
        <w:spacing w:after="0" w:line="240" w:lineRule="auto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 w:rsidRPr="00815E4B">
        <w:rPr>
          <w:rStyle w:val="blk"/>
          <w:rFonts w:ascii="Times New Roman" w:hAnsi="Times New Roman"/>
          <w:sz w:val="28"/>
          <w:szCs w:val="28"/>
        </w:rPr>
        <w:t xml:space="preserve"> «</w:t>
      </w:r>
      <w:r w:rsidR="003B6BC4" w:rsidRPr="00815E4B">
        <w:rPr>
          <w:rStyle w:val="blk"/>
          <w:rFonts w:ascii="Times New Roman" w:hAnsi="Times New Roman"/>
          <w:sz w:val="28"/>
          <w:szCs w:val="28"/>
        </w:rPr>
        <w:t xml:space="preserve">5) </w:t>
      </w:r>
      <w:r w:rsidRPr="00815E4B">
        <w:rPr>
          <w:rStyle w:val="blk"/>
          <w:rFonts w:ascii="Times New Roman" w:hAnsi="Times New Roman"/>
          <w:sz w:val="28"/>
          <w:szCs w:val="28"/>
        </w:rPr>
        <w:t xml:space="preserve">осуществлять 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</w:t>
      </w:r>
      <w:r w:rsidRPr="00815E4B">
        <w:rPr>
          <w:rStyle w:val="blk"/>
          <w:rFonts w:ascii="Times New Roman" w:hAnsi="Times New Roman"/>
          <w:sz w:val="28"/>
          <w:szCs w:val="28"/>
        </w:rPr>
        <w:lastRenderedPageBreak/>
        <w:t>федеральных государственных информационных систем) в орган государственного контроля (надзора),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(в том числе в рамках межведомственного информационного взаимодействия) органом государственного контроля (надзора),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Федерации;».</w:t>
      </w:r>
    </w:p>
    <w:p w:rsidR="003B6BC4" w:rsidRPr="00815E4B" w:rsidRDefault="003B6BC4" w:rsidP="009D5AC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5E4B">
        <w:rPr>
          <w:rStyle w:val="blk"/>
          <w:rFonts w:ascii="Times New Roman" w:hAnsi="Times New Roman"/>
          <w:sz w:val="28"/>
          <w:szCs w:val="28"/>
        </w:rPr>
        <w:t xml:space="preserve">1.2. </w:t>
      </w:r>
      <w:r w:rsidRPr="00815E4B">
        <w:rPr>
          <w:rFonts w:ascii="Times New Roman" w:hAnsi="Times New Roman"/>
          <w:sz w:val="28"/>
          <w:szCs w:val="28"/>
        </w:rPr>
        <w:t xml:space="preserve">В приложении к Постановлению подпункт 18 пункта 7 Раздела I изложить в следующей редакции:  </w:t>
      </w:r>
    </w:p>
    <w:p w:rsidR="00815E4B" w:rsidRPr="00815E4B" w:rsidRDefault="003B6BC4" w:rsidP="009D5A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15E4B">
        <w:rPr>
          <w:rFonts w:ascii="Times New Roman" w:hAnsi="Times New Roman"/>
          <w:sz w:val="28"/>
          <w:szCs w:val="28"/>
        </w:rPr>
        <w:t>«</w:t>
      </w:r>
      <w:r w:rsidR="00815E4B" w:rsidRPr="00815E4B">
        <w:rPr>
          <w:rFonts w:ascii="Times New Roman" w:hAnsi="Times New Roman"/>
          <w:sz w:val="28"/>
          <w:szCs w:val="28"/>
        </w:rPr>
        <w:t>18) в случае выявления при проведении проверки нарушений юридическим лицом, индивидуальным предпринимателем обязательных требований:</w:t>
      </w:r>
    </w:p>
    <w:p w:rsidR="00815E4B" w:rsidRPr="00815E4B" w:rsidRDefault="00815E4B" w:rsidP="009D5AC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5E4B">
        <w:rPr>
          <w:rStyle w:val="blk"/>
          <w:rFonts w:ascii="Times New Roman" w:hAnsi="Times New Roman"/>
          <w:sz w:val="28"/>
          <w:szCs w:val="28"/>
        </w:rPr>
        <w:t>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815E4B" w:rsidRPr="00815E4B" w:rsidRDefault="00815E4B" w:rsidP="009D5ACC">
      <w:pPr>
        <w:spacing w:after="0" w:line="240" w:lineRule="auto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bookmarkStart w:id="0" w:name="dst261"/>
      <w:bookmarkEnd w:id="0"/>
      <w:r w:rsidRPr="00815E4B">
        <w:rPr>
          <w:rStyle w:val="blk"/>
          <w:rFonts w:ascii="Times New Roman" w:hAnsi="Times New Roman"/>
          <w:sz w:val="28"/>
          <w:szCs w:val="28"/>
        </w:rPr>
        <w:t>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ответственности.».</w:t>
      </w:r>
    </w:p>
    <w:p w:rsidR="005777FF" w:rsidRPr="00815E4B" w:rsidRDefault="005777FF" w:rsidP="009D5AC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5E4B">
        <w:rPr>
          <w:rFonts w:ascii="Times New Roman" w:hAnsi="Times New Roman"/>
          <w:sz w:val="28"/>
          <w:szCs w:val="28"/>
        </w:rPr>
        <w:t>1.</w:t>
      </w:r>
      <w:r w:rsidR="003B6BC4" w:rsidRPr="00815E4B">
        <w:rPr>
          <w:rFonts w:ascii="Times New Roman" w:hAnsi="Times New Roman"/>
          <w:sz w:val="28"/>
          <w:szCs w:val="28"/>
        </w:rPr>
        <w:t>3</w:t>
      </w:r>
      <w:r w:rsidRPr="00815E4B">
        <w:rPr>
          <w:rFonts w:ascii="Times New Roman" w:hAnsi="Times New Roman"/>
          <w:sz w:val="28"/>
          <w:szCs w:val="28"/>
        </w:rPr>
        <w:t xml:space="preserve">. В приложении к Постановлению подпункт 4 пункта 10 Раздела I изложить в следующей редакции: </w:t>
      </w:r>
    </w:p>
    <w:p w:rsidR="005777FF" w:rsidRPr="00815E4B" w:rsidRDefault="003B6BC4" w:rsidP="009D5AC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5E4B">
        <w:rPr>
          <w:rStyle w:val="blk"/>
          <w:rFonts w:ascii="Times New Roman" w:hAnsi="Times New Roman"/>
          <w:sz w:val="28"/>
          <w:szCs w:val="28"/>
        </w:rPr>
        <w:t>«</w:t>
      </w:r>
      <w:r w:rsidR="005777FF" w:rsidRPr="00815E4B">
        <w:rPr>
          <w:rStyle w:val="blk"/>
          <w:rFonts w:ascii="Times New Roman" w:hAnsi="Times New Roman"/>
          <w:sz w:val="28"/>
          <w:szCs w:val="28"/>
        </w:rPr>
        <w:t xml:space="preserve">предоставить должностным лицам органа муниципального контроля, проводящим выездную проверку, возможность ознакомиться с документами, </w:t>
      </w:r>
      <w:r w:rsidR="005777FF" w:rsidRPr="00815E4B">
        <w:rPr>
          <w:rStyle w:val="blk"/>
          <w:rFonts w:ascii="Times New Roman" w:hAnsi="Times New Roman"/>
          <w:sz w:val="28"/>
          <w:szCs w:val="28"/>
        </w:rPr>
        <w:lastRenderedPageBreak/>
        <w:t>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 экспертов, представителей экспертных 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помещения, к используемым юридическими лицами, индивидуальными предпринимателями оборудованию, подобным объектам, транспортным средствам и перевозимым ими грузам.</w:t>
      </w:r>
      <w:r w:rsidRPr="00815E4B">
        <w:rPr>
          <w:rStyle w:val="blk"/>
          <w:rFonts w:ascii="Times New Roman" w:hAnsi="Times New Roman"/>
          <w:sz w:val="28"/>
          <w:szCs w:val="28"/>
        </w:rPr>
        <w:t>».</w:t>
      </w:r>
    </w:p>
    <w:p w:rsidR="000B2AF6" w:rsidRPr="00815E4B" w:rsidRDefault="00B0243E" w:rsidP="009D5AC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5E4B">
        <w:rPr>
          <w:rFonts w:ascii="Times New Roman" w:hAnsi="Times New Roman"/>
          <w:sz w:val="28"/>
          <w:szCs w:val="28"/>
        </w:rPr>
        <w:t>1.</w:t>
      </w:r>
      <w:r w:rsidR="003B6BC4" w:rsidRPr="00815E4B">
        <w:rPr>
          <w:rFonts w:ascii="Times New Roman" w:hAnsi="Times New Roman"/>
          <w:sz w:val="28"/>
          <w:szCs w:val="28"/>
        </w:rPr>
        <w:t>4</w:t>
      </w:r>
      <w:r w:rsidRPr="00815E4B">
        <w:rPr>
          <w:rFonts w:ascii="Times New Roman" w:hAnsi="Times New Roman"/>
          <w:sz w:val="28"/>
          <w:szCs w:val="28"/>
        </w:rPr>
        <w:t xml:space="preserve">. В приложении к Постановлению </w:t>
      </w:r>
      <w:r w:rsidR="004F257E" w:rsidRPr="00815E4B">
        <w:rPr>
          <w:rFonts w:ascii="Times New Roman" w:hAnsi="Times New Roman"/>
          <w:sz w:val="28"/>
          <w:szCs w:val="28"/>
        </w:rPr>
        <w:t xml:space="preserve">абзац 2 </w:t>
      </w:r>
      <w:r w:rsidRPr="00815E4B">
        <w:rPr>
          <w:rFonts w:ascii="Times New Roman" w:hAnsi="Times New Roman"/>
          <w:sz w:val="28"/>
          <w:szCs w:val="28"/>
        </w:rPr>
        <w:t>подпункт</w:t>
      </w:r>
      <w:r w:rsidR="004F257E" w:rsidRPr="00815E4B">
        <w:rPr>
          <w:rFonts w:ascii="Times New Roman" w:hAnsi="Times New Roman"/>
          <w:sz w:val="28"/>
          <w:szCs w:val="28"/>
        </w:rPr>
        <w:t>а 5</w:t>
      </w:r>
      <w:r w:rsidRPr="00815E4B">
        <w:rPr>
          <w:rFonts w:ascii="Times New Roman" w:hAnsi="Times New Roman"/>
          <w:sz w:val="28"/>
          <w:szCs w:val="28"/>
        </w:rPr>
        <w:t xml:space="preserve"> пункта </w:t>
      </w:r>
      <w:r w:rsidR="004F257E" w:rsidRPr="00815E4B">
        <w:rPr>
          <w:rFonts w:ascii="Times New Roman" w:hAnsi="Times New Roman"/>
          <w:sz w:val="28"/>
          <w:szCs w:val="28"/>
        </w:rPr>
        <w:t xml:space="preserve">21 </w:t>
      </w:r>
      <w:r w:rsidRPr="00815E4B">
        <w:rPr>
          <w:rFonts w:ascii="Times New Roman" w:hAnsi="Times New Roman"/>
          <w:sz w:val="28"/>
          <w:szCs w:val="28"/>
        </w:rPr>
        <w:t xml:space="preserve">Раздела </w:t>
      </w:r>
      <w:r w:rsidR="0026474C" w:rsidRPr="00815E4B">
        <w:rPr>
          <w:rFonts w:ascii="Times New Roman" w:hAnsi="Times New Roman"/>
          <w:sz w:val="28"/>
          <w:szCs w:val="28"/>
        </w:rPr>
        <w:t>II</w:t>
      </w:r>
      <w:r w:rsidRPr="00815E4B">
        <w:rPr>
          <w:rFonts w:ascii="Times New Roman" w:hAnsi="Times New Roman"/>
          <w:sz w:val="28"/>
          <w:szCs w:val="28"/>
        </w:rPr>
        <w:t>I</w:t>
      </w:r>
      <w:r w:rsidR="004F257E" w:rsidRPr="00815E4B">
        <w:rPr>
          <w:rFonts w:ascii="Times New Roman" w:hAnsi="Times New Roman"/>
          <w:sz w:val="28"/>
          <w:szCs w:val="28"/>
        </w:rPr>
        <w:t xml:space="preserve"> дополнить предложением следующего содержания</w:t>
      </w:r>
      <w:r w:rsidR="007E3361" w:rsidRPr="00815E4B">
        <w:rPr>
          <w:rFonts w:ascii="Times New Roman" w:hAnsi="Times New Roman"/>
          <w:sz w:val="28"/>
          <w:szCs w:val="28"/>
        </w:rPr>
        <w:t>:</w:t>
      </w:r>
      <w:r w:rsidRPr="00815E4B">
        <w:rPr>
          <w:rFonts w:ascii="Times New Roman" w:hAnsi="Times New Roman"/>
          <w:sz w:val="28"/>
          <w:szCs w:val="28"/>
        </w:rPr>
        <w:t xml:space="preserve"> </w:t>
      </w:r>
    </w:p>
    <w:p w:rsidR="004F257E" w:rsidRDefault="004F257E" w:rsidP="009D5ACC">
      <w:pPr>
        <w:spacing w:after="0" w:line="240" w:lineRule="auto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 w:rsidRPr="00815E4B">
        <w:rPr>
          <w:rStyle w:val="blk"/>
          <w:rFonts w:ascii="Times New Roman" w:hAnsi="Times New Roman"/>
          <w:sz w:val="28"/>
          <w:szCs w:val="28"/>
        </w:rPr>
        <w:t>«Предостережение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актами.»</w:t>
      </w:r>
      <w:r w:rsidR="00815E4B" w:rsidRPr="00815E4B">
        <w:rPr>
          <w:rStyle w:val="blk"/>
          <w:rFonts w:ascii="Times New Roman" w:hAnsi="Times New Roman"/>
          <w:sz w:val="28"/>
          <w:szCs w:val="28"/>
        </w:rPr>
        <w:t>.</w:t>
      </w:r>
    </w:p>
    <w:p w:rsidR="00815E4B" w:rsidRPr="00815E4B" w:rsidRDefault="00815E4B" w:rsidP="009D5AC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5E4B">
        <w:rPr>
          <w:rFonts w:ascii="Times New Roman" w:hAnsi="Times New Roman"/>
          <w:sz w:val="28"/>
          <w:szCs w:val="28"/>
        </w:rPr>
        <w:t>1.</w:t>
      </w:r>
      <w:r w:rsidR="00F37F3D">
        <w:rPr>
          <w:rFonts w:ascii="Times New Roman" w:hAnsi="Times New Roman"/>
          <w:sz w:val="28"/>
          <w:szCs w:val="28"/>
        </w:rPr>
        <w:t>5</w:t>
      </w:r>
      <w:r w:rsidRPr="00815E4B">
        <w:rPr>
          <w:rFonts w:ascii="Times New Roman" w:hAnsi="Times New Roman"/>
          <w:sz w:val="28"/>
          <w:szCs w:val="28"/>
        </w:rPr>
        <w:t xml:space="preserve">. В приложении к Постановлению пункт 53 Раздела III изложить в следующей редакции: </w:t>
      </w:r>
    </w:p>
    <w:p w:rsidR="00815E4B" w:rsidRPr="00815E4B" w:rsidRDefault="00815E4B" w:rsidP="009D5AC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815E4B">
        <w:rPr>
          <w:rFonts w:ascii="Times New Roman" w:hAnsi="Times New Roman"/>
          <w:bCs/>
          <w:sz w:val="28"/>
          <w:szCs w:val="28"/>
        </w:rPr>
        <w:t>«53. Содержание административных действий, входящих в состав административной процедуры:</w:t>
      </w:r>
    </w:p>
    <w:p w:rsidR="00815E4B" w:rsidRPr="00815E4B" w:rsidRDefault="00815E4B" w:rsidP="009D5AC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5E4B">
        <w:rPr>
          <w:rStyle w:val="blk"/>
          <w:rFonts w:ascii="Times New Roman" w:hAnsi="Times New Roman"/>
          <w:sz w:val="28"/>
          <w:szCs w:val="28"/>
        </w:rPr>
        <w:t>выдача предписания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815E4B" w:rsidRPr="00815E4B" w:rsidRDefault="00815E4B" w:rsidP="009D5ACC">
      <w:pPr>
        <w:spacing w:after="0" w:line="240" w:lineRule="auto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 w:rsidRPr="00815E4B">
        <w:rPr>
          <w:rStyle w:val="blk"/>
          <w:rFonts w:ascii="Times New Roman" w:hAnsi="Times New Roman"/>
          <w:sz w:val="28"/>
          <w:szCs w:val="28"/>
        </w:rPr>
        <w:t xml:space="preserve">принятие мер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</w:t>
      </w:r>
      <w:r w:rsidRPr="00815E4B">
        <w:rPr>
          <w:rStyle w:val="blk"/>
          <w:rFonts w:ascii="Times New Roman" w:hAnsi="Times New Roman"/>
          <w:sz w:val="28"/>
          <w:szCs w:val="28"/>
        </w:rPr>
        <w:lastRenderedPageBreak/>
        <w:t>культурное значение, входящим в состав национального библиотечного фонда,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ответственности.».</w:t>
      </w:r>
    </w:p>
    <w:p w:rsidR="00BD647F" w:rsidRPr="00815E4B" w:rsidRDefault="001A0DF0" w:rsidP="009D5AC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5E4B">
        <w:rPr>
          <w:rFonts w:ascii="Times New Roman" w:hAnsi="Times New Roman"/>
          <w:sz w:val="28"/>
          <w:szCs w:val="28"/>
        </w:rPr>
        <w:t xml:space="preserve">2. </w:t>
      </w:r>
      <w:r w:rsidR="00BD647F" w:rsidRPr="00815E4B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C02120" w:rsidRPr="00815E4B" w:rsidRDefault="001A0DF0" w:rsidP="009D5AC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15E4B">
        <w:rPr>
          <w:rFonts w:ascii="Times New Roman" w:hAnsi="Times New Roman"/>
          <w:sz w:val="28"/>
          <w:szCs w:val="28"/>
        </w:rPr>
        <w:t xml:space="preserve">3. </w:t>
      </w:r>
      <w:r w:rsidR="00C02120" w:rsidRPr="00815E4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02423D" w:rsidRPr="00815E4B">
        <w:rPr>
          <w:rFonts w:ascii="Times New Roman" w:hAnsi="Times New Roman"/>
          <w:sz w:val="28"/>
          <w:szCs w:val="28"/>
        </w:rPr>
        <w:t xml:space="preserve">официального </w:t>
      </w:r>
      <w:r w:rsidR="00C02120" w:rsidRPr="00815E4B">
        <w:rPr>
          <w:rFonts w:ascii="Times New Roman" w:hAnsi="Times New Roman"/>
          <w:sz w:val="28"/>
          <w:szCs w:val="28"/>
        </w:rPr>
        <w:t>о</w:t>
      </w:r>
      <w:r w:rsidR="000167AA" w:rsidRPr="00815E4B">
        <w:rPr>
          <w:rFonts w:ascii="Times New Roman" w:hAnsi="Times New Roman"/>
          <w:sz w:val="28"/>
          <w:szCs w:val="28"/>
        </w:rPr>
        <w:t>публикования</w:t>
      </w:r>
      <w:r w:rsidR="00C02120" w:rsidRPr="00815E4B">
        <w:rPr>
          <w:rFonts w:ascii="Times New Roman" w:hAnsi="Times New Roman"/>
          <w:sz w:val="28"/>
          <w:szCs w:val="28"/>
        </w:rPr>
        <w:t>.</w:t>
      </w:r>
    </w:p>
    <w:p w:rsidR="00CA4C37" w:rsidRPr="00815E4B" w:rsidRDefault="001A0DF0" w:rsidP="009D5AC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15E4B">
        <w:rPr>
          <w:rFonts w:ascii="Times New Roman" w:hAnsi="Times New Roman"/>
          <w:sz w:val="28"/>
          <w:szCs w:val="28"/>
        </w:rPr>
        <w:t xml:space="preserve">4. </w:t>
      </w:r>
      <w:r w:rsidR="00CA4C37" w:rsidRPr="00815E4B">
        <w:rPr>
          <w:rFonts w:ascii="Times New Roman" w:hAnsi="Times New Roman"/>
          <w:sz w:val="28"/>
          <w:szCs w:val="28"/>
        </w:rPr>
        <w:t>Контроль за выполнением настоящего п</w:t>
      </w:r>
      <w:r w:rsidR="009B0D88" w:rsidRPr="00815E4B">
        <w:rPr>
          <w:rFonts w:ascii="Times New Roman" w:hAnsi="Times New Roman"/>
          <w:sz w:val="28"/>
          <w:szCs w:val="28"/>
        </w:rPr>
        <w:t xml:space="preserve">остановления </w:t>
      </w:r>
      <w:r w:rsidR="00235267" w:rsidRPr="00815E4B">
        <w:rPr>
          <w:rFonts w:ascii="Times New Roman" w:hAnsi="Times New Roman"/>
          <w:sz w:val="28"/>
          <w:szCs w:val="28"/>
        </w:rPr>
        <w:t>оставляю за собой.</w:t>
      </w:r>
    </w:p>
    <w:p w:rsidR="00B07BB3" w:rsidRDefault="00B07BB3" w:rsidP="009D5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F3D" w:rsidRPr="00815E4B" w:rsidRDefault="00F37F3D" w:rsidP="009D5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0E7A56" w:rsidRPr="00815E4B" w:rsidRDefault="00B0243E" w:rsidP="009D5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5E4B">
        <w:rPr>
          <w:rFonts w:ascii="Times New Roman" w:hAnsi="Times New Roman"/>
          <w:sz w:val="28"/>
          <w:szCs w:val="28"/>
        </w:rPr>
        <w:t>Г</w:t>
      </w:r>
      <w:r w:rsidR="00B72DDA" w:rsidRPr="00815E4B">
        <w:rPr>
          <w:rFonts w:ascii="Times New Roman" w:hAnsi="Times New Roman"/>
          <w:sz w:val="28"/>
          <w:szCs w:val="28"/>
        </w:rPr>
        <w:t>лав</w:t>
      </w:r>
      <w:r w:rsidRPr="00815E4B">
        <w:rPr>
          <w:rFonts w:ascii="Times New Roman" w:hAnsi="Times New Roman"/>
          <w:sz w:val="28"/>
          <w:szCs w:val="28"/>
        </w:rPr>
        <w:t>а</w:t>
      </w:r>
      <w:r w:rsidR="00B72DDA" w:rsidRPr="00815E4B">
        <w:rPr>
          <w:rFonts w:ascii="Times New Roman" w:hAnsi="Times New Roman"/>
          <w:sz w:val="28"/>
          <w:szCs w:val="28"/>
        </w:rPr>
        <w:t xml:space="preserve"> </w:t>
      </w:r>
      <w:r w:rsidR="005D5244" w:rsidRPr="00815E4B">
        <w:rPr>
          <w:rFonts w:ascii="Times New Roman" w:hAnsi="Times New Roman"/>
          <w:sz w:val="28"/>
          <w:szCs w:val="28"/>
        </w:rPr>
        <w:t>поселения</w:t>
      </w:r>
      <w:r w:rsidR="00D21C14" w:rsidRPr="00815E4B">
        <w:rPr>
          <w:rFonts w:ascii="Times New Roman" w:hAnsi="Times New Roman"/>
          <w:sz w:val="28"/>
          <w:szCs w:val="28"/>
        </w:rPr>
        <w:tab/>
      </w:r>
      <w:r w:rsidR="00D21C14" w:rsidRPr="00815E4B">
        <w:rPr>
          <w:rFonts w:ascii="Times New Roman" w:hAnsi="Times New Roman"/>
          <w:sz w:val="28"/>
          <w:szCs w:val="28"/>
        </w:rPr>
        <w:tab/>
      </w:r>
      <w:r w:rsidR="00D21C14" w:rsidRPr="00815E4B">
        <w:rPr>
          <w:rFonts w:ascii="Times New Roman" w:hAnsi="Times New Roman"/>
          <w:sz w:val="28"/>
          <w:szCs w:val="28"/>
        </w:rPr>
        <w:tab/>
      </w:r>
      <w:r w:rsidR="00D21C14" w:rsidRPr="00815E4B">
        <w:rPr>
          <w:rFonts w:ascii="Times New Roman" w:hAnsi="Times New Roman"/>
          <w:sz w:val="28"/>
          <w:szCs w:val="28"/>
        </w:rPr>
        <w:tab/>
      </w:r>
      <w:r w:rsidR="00D21C14" w:rsidRPr="00815E4B">
        <w:rPr>
          <w:rFonts w:ascii="Times New Roman" w:hAnsi="Times New Roman"/>
          <w:sz w:val="28"/>
          <w:szCs w:val="28"/>
        </w:rPr>
        <w:tab/>
      </w:r>
      <w:r w:rsidR="00D21C14" w:rsidRPr="00815E4B">
        <w:rPr>
          <w:rFonts w:ascii="Times New Roman" w:hAnsi="Times New Roman"/>
          <w:sz w:val="28"/>
          <w:szCs w:val="28"/>
        </w:rPr>
        <w:tab/>
      </w:r>
      <w:r w:rsidR="00D21C14" w:rsidRPr="00815E4B">
        <w:rPr>
          <w:rFonts w:ascii="Times New Roman" w:hAnsi="Times New Roman"/>
          <w:sz w:val="28"/>
          <w:szCs w:val="28"/>
        </w:rPr>
        <w:tab/>
      </w:r>
      <w:r w:rsidR="00D21C14" w:rsidRPr="00815E4B">
        <w:rPr>
          <w:rFonts w:ascii="Times New Roman" w:hAnsi="Times New Roman"/>
          <w:sz w:val="28"/>
          <w:szCs w:val="28"/>
        </w:rPr>
        <w:tab/>
      </w:r>
      <w:r w:rsidR="00D21C14" w:rsidRPr="00815E4B">
        <w:rPr>
          <w:rFonts w:ascii="Times New Roman" w:hAnsi="Times New Roman"/>
          <w:sz w:val="28"/>
          <w:szCs w:val="28"/>
        </w:rPr>
        <w:tab/>
      </w:r>
      <w:r w:rsidRPr="00815E4B">
        <w:rPr>
          <w:rFonts w:ascii="Times New Roman" w:hAnsi="Times New Roman"/>
          <w:sz w:val="28"/>
          <w:szCs w:val="28"/>
        </w:rPr>
        <w:t>Т</w:t>
      </w:r>
      <w:r w:rsidR="00B72DDA" w:rsidRPr="00815E4B">
        <w:rPr>
          <w:rFonts w:ascii="Times New Roman" w:hAnsi="Times New Roman"/>
          <w:sz w:val="28"/>
          <w:szCs w:val="28"/>
        </w:rPr>
        <w:t xml:space="preserve">.А. </w:t>
      </w:r>
      <w:r w:rsidRPr="00815E4B">
        <w:rPr>
          <w:rFonts w:ascii="Times New Roman" w:hAnsi="Times New Roman"/>
          <w:sz w:val="28"/>
          <w:szCs w:val="28"/>
        </w:rPr>
        <w:t>Грудо</w:t>
      </w:r>
    </w:p>
    <w:sectPr w:rsidR="000E7A56" w:rsidRPr="00815E4B" w:rsidSect="00815E4B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16273"/>
    <w:rsid w:val="00010F83"/>
    <w:rsid w:val="00015FF2"/>
    <w:rsid w:val="000167AA"/>
    <w:rsid w:val="000235D8"/>
    <w:rsid w:val="0002423D"/>
    <w:rsid w:val="00032E77"/>
    <w:rsid w:val="0004497F"/>
    <w:rsid w:val="000516B5"/>
    <w:rsid w:val="0007564F"/>
    <w:rsid w:val="000938CE"/>
    <w:rsid w:val="000A573A"/>
    <w:rsid w:val="000B0458"/>
    <w:rsid w:val="000B0A1C"/>
    <w:rsid w:val="000B2AF6"/>
    <w:rsid w:val="000E7A56"/>
    <w:rsid w:val="0010400F"/>
    <w:rsid w:val="00104248"/>
    <w:rsid w:val="001420CE"/>
    <w:rsid w:val="00151EE6"/>
    <w:rsid w:val="00154A88"/>
    <w:rsid w:val="001A0DF0"/>
    <w:rsid w:val="001A24EE"/>
    <w:rsid w:val="001D0C2C"/>
    <w:rsid w:val="001E7515"/>
    <w:rsid w:val="00212EE5"/>
    <w:rsid w:val="00235267"/>
    <w:rsid w:val="00252FC9"/>
    <w:rsid w:val="0026474C"/>
    <w:rsid w:val="002701EA"/>
    <w:rsid w:val="002836A4"/>
    <w:rsid w:val="00297459"/>
    <w:rsid w:val="002F1557"/>
    <w:rsid w:val="00307D01"/>
    <w:rsid w:val="00315698"/>
    <w:rsid w:val="00320918"/>
    <w:rsid w:val="003463AD"/>
    <w:rsid w:val="00393343"/>
    <w:rsid w:val="003A0A78"/>
    <w:rsid w:val="003B6BC4"/>
    <w:rsid w:val="003C3A23"/>
    <w:rsid w:val="003C7253"/>
    <w:rsid w:val="003D400E"/>
    <w:rsid w:val="003E2BDA"/>
    <w:rsid w:val="003E7795"/>
    <w:rsid w:val="0040403A"/>
    <w:rsid w:val="00427BD2"/>
    <w:rsid w:val="00446539"/>
    <w:rsid w:val="00453769"/>
    <w:rsid w:val="00456C84"/>
    <w:rsid w:val="00473BFA"/>
    <w:rsid w:val="004876EC"/>
    <w:rsid w:val="0048795E"/>
    <w:rsid w:val="00492A25"/>
    <w:rsid w:val="004F257E"/>
    <w:rsid w:val="004F3B57"/>
    <w:rsid w:val="00507D97"/>
    <w:rsid w:val="00525B92"/>
    <w:rsid w:val="00540C47"/>
    <w:rsid w:val="005777FF"/>
    <w:rsid w:val="00582062"/>
    <w:rsid w:val="005A5095"/>
    <w:rsid w:val="005A73A2"/>
    <w:rsid w:val="005B6BBE"/>
    <w:rsid w:val="005B7517"/>
    <w:rsid w:val="005C55D0"/>
    <w:rsid w:val="005D209E"/>
    <w:rsid w:val="005D5244"/>
    <w:rsid w:val="005F14ED"/>
    <w:rsid w:val="005F5411"/>
    <w:rsid w:val="00624622"/>
    <w:rsid w:val="006458A5"/>
    <w:rsid w:val="00647110"/>
    <w:rsid w:val="00670579"/>
    <w:rsid w:val="006B2548"/>
    <w:rsid w:val="00727B7B"/>
    <w:rsid w:val="0073391B"/>
    <w:rsid w:val="00733C47"/>
    <w:rsid w:val="0074535D"/>
    <w:rsid w:val="00746A85"/>
    <w:rsid w:val="007651C6"/>
    <w:rsid w:val="00773756"/>
    <w:rsid w:val="0078409B"/>
    <w:rsid w:val="00785500"/>
    <w:rsid w:val="007A1848"/>
    <w:rsid w:val="007B3FB1"/>
    <w:rsid w:val="007C240C"/>
    <w:rsid w:val="007C4AA6"/>
    <w:rsid w:val="007C4FD3"/>
    <w:rsid w:val="007E3361"/>
    <w:rsid w:val="00805900"/>
    <w:rsid w:val="00815E4B"/>
    <w:rsid w:val="008228C0"/>
    <w:rsid w:val="0083462A"/>
    <w:rsid w:val="00836A71"/>
    <w:rsid w:val="008578C5"/>
    <w:rsid w:val="008B58BE"/>
    <w:rsid w:val="009054E3"/>
    <w:rsid w:val="00907FB5"/>
    <w:rsid w:val="009146F7"/>
    <w:rsid w:val="00960873"/>
    <w:rsid w:val="00971997"/>
    <w:rsid w:val="009A7BE2"/>
    <w:rsid w:val="009B0D88"/>
    <w:rsid w:val="009B52F9"/>
    <w:rsid w:val="009D5ACC"/>
    <w:rsid w:val="00A109C4"/>
    <w:rsid w:val="00A133FC"/>
    <w:rsid w:val="00A21687"/>
    <w:rsid w:val="00A2422F"/>
    <w:rsid w:val="00A53790"/>
    <w:rsid w:val="00A61E23"/>
    <w:rsid w:val="00A63A84"/>
    <w:rsid w:val="00A64451"/>
    <w:rsid w:val="00A658C4"/>
    <w:rsid w:val="00A73726"/>
    <w:rsid w:val="00AA4B4A"/>
    <w:rsid w:val="00AA7F6E"/>
    <w:rsid w:val="00AD299A"/>
    <w:rsid w:val="00AE138B"/>
    <w:rsid w:val="00B0243E"/>
    <w:rsid w:val="00B07BB3"/>
    <w:rsid w:val="00B51B74"/>
    <w:rsid w:val="00B564D8"/>
    <w:rsid w:val="00B722F1"/>
    <w:rsid w:val="00B72DDA"/>
    <w:rsid w:val="00B821FD"/>
    <w:rsid w:val="00B8305F"/>
    <w:rsid w:val="00B9093A"/>
    <w:rsid w:val="00BB0B28"/>
    <w:rsid w:val="00BC0334"/>
    <w:rsid w:val="00BC4AF1"/>
    <w:rsid w:val="00BD647F"/>
    <w:rsid w:val="00BF435C"/>
    <w:rsid w:val="00C00C4A"/>
    <w:rsid w:val="00C02120"/>
    <w:rsid w:val="00C4523B"/>
    <w:rsid w:val="00C479AA"/>
    <w:rsid w:val="00C55147"/>
    <w:rsid w:val="00C7286B"/>
    <w:rsid w:val="00C73CBB"/>
    <w:rsid w:val="00CA4C37"/>
    <w:rsid w:val="00CA64AF"/>
    <w:rsid w:val="00CB7170"/>
    <w:rsid w:val="00CD21C3"/>
    <w:rsid w:val="00CD739C"/>
    <w:rsid w:val="00D01FE6"/>
    <w:rsid w:val="00D16273"/>
    <w:rsid w:val="00D21117"/>
    <w:rsid w:val="00D21C14"/>
    <w:rsid w:val="00D24A0A"/>
    <w:rsid w:val="00D333F8"/>
    <w:rsid w:val="00D34762"/>
    <w:rsid w:val="00D470B5"/>
    <w:rsid w:val="00D826E4"/>
    <w:rsid w:val="00DB7713"/>
    <w:rsid w:val="00DC22B0"/>
    <w:rsid w:val="00DC6C56"/>
    <w:rsid w:val="00E35876"/>
    <w:rsid w:val="00E4238E"/>
    <w:rsid w:val="00E53356"/>
    <w:rsid w:val="00E602B1"/>
    <w:rsid w:val="00E87627"/>
    <w:rsid w:val="00EB12A4"/>
    <w:rsid w:val="00F02070"/>
    <w:rsid w:val="00F06362"/>
    <w:rsid w:val="00F06473"/>
    <w:rsid w:val="00F37F3D"/>
    <w:rsid w:val="00F5100D"/>
    <w:rsid w:val="00F61739"/>
    <w:rsid w:val="00F75D51"/>
    <w:rsid w:val="00F9318E"/>
    <w:rsid w:val="00FB7C7C"/>
    <w:rsid w:val="00FC2713"/>
    <w:rsid w:val="00FF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DA0AC-1887-4304-8DD5-463C9439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805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054E3"/>
    <w:rPr>
      <w:rFonts w:eastAsia="Times New Roman"/>
      <w:sz w:val="22"/>
      <w:szCs w:val="22"/>
    </w:rPr>
  </w:style>
  <w:style w:type="character" w:customStyle="1" w:styleId="blk">
    <w:name w:val="blk"/>
    <w:basedOn w:val="a0"/>
    <w:rsid w:val="00B722F1"/>
  </w:style>
  <w:style w:type="paragraph" w:customStyle="1" w:styleId="ConsPlusTitle">
    <w:name w:val="ConsPlusTitle"/>
    <w:uiPriority w:val="99"/>
    <w:rsid w:val="0026474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8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2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2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4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8080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2020-09-09T06:59:00Z</cp:lastPrinted>
  <dcterms:created xsi:type="dcterms:W3CDTF">2016-06-24T07:30:00Z</dcterms:created>
  <dcterms:modified xsi:type="dcterms:W3CDTF">2020-11-08T08:34:00Z</dcterms:modified>
</cp:coreProperties>
</file>