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DF8" w:rsidRDefault="004F1DF8" w:rsidP="00F34DF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w:t>
      </w:r>
    </w:p>
    <w:p w:rsidR="00BE29AE" w:rsidRDefault="00BE29AE" w:rsidP="00F34DF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w:t>
      </w:r>
    </w:p>
    <w:p w:rsidR="00BE29AE" w:rsidRDefault="00BE29AE" w:rsidP="00F34DF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ГОРОДСКОГО ПОСЕЛЕНИЯ ИГРИМ</w:t>
      </w:r>
    </w:p>
    <w:p w:rsidR="00BE29AE" w:rsidRDefault="00BE29AE" w:rsidP="00F34DF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Березовского района</w:t>
      </w:r>
    </w:p>
    <w:p w:rsidR="00BE29AE" w:rsidRDefault="00BE29AE" w:rsidP="00F34DF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Ханты-Мансийского автономного округа – Югры</w:t>
      </w:r>
    </w:p>
    <w:p w:rsidR="004A366F" w:rsidRDefault="004A366F" w:rsidP="00F34DFE">
      <w:pPr>
        <w:spacing w:after="0"/>
        <w:jc w:val="center"/>
        <w:rPr>
          <w:rFonts w:ascii="Times New Roman" w:eastAsia="Times New Roman" w:hAnsi="Times New Roman" w:cs="Times New Roman"/>
          <w:sz w:val="28"/>
          <w:szCs w:val="28"/>
        </w:rPr>
      </w:pPr>
    </w:p>
    <w:p w:rsidR="00BE29AE" w:rsidRDefault="00BE29AE" w:rsidP="00F34DFE">
      <w:pPr>
        <w:spacing w:after="0"/>
        <w:jc w:val="center"/>
        <w:rPr>
          <w:rFonts w:ascii="Times New Roman" w:eastAsia="Times New Roman" w:hAnsi="Times New Roman" w:cs="Times New Roman"/>
          <w:b/>
          <w:sz w:val="40"/>
          <w:szCs w:val="40"/>
        </w:rPr>
      </w:pPr>
      <w:r>
        <w:rPr>
          <w:rFonts w:ascii="Times New Roman" w:hAnsi="Times New Roman" w:cs="Times New Roman"/>
          <w:b/>
          <w:sz w:val="40"/>
          <w:szCs w:val="40"/>
        </w:rPr>
        <w:t>ПОСТАНОВЛЕН</w:t>
      </w:r>
      <w:r>
        <w:rPr>
          <w:rFonts w:ascii="Times New Roman" w:eastAsia="Times New Roman" w:hAnsi="Times New Roman" w:cs="Times New Roman"/>
          <w:b/>
          <w:sz w:val="40"/>
          <w:szCs w:val="40"/>
        </w:rPr>
        <w:t>ИЕ</w:t>
      </w:r>
    </w:p>
    <w:p w:rsidR="00BE29AE" w:rsidRPr="00073084" w:rsidRDefault="00BE29AE" w:rsidP="00BE29AE">
      <w:pPr>
        <w:spacing w:after="0" w:line="240" w:lineRule="auto"/>
        <w:rPr>
          <w:rFonts w:ascii="Times New Roman" w:hAnsi="Times New Roman" w:cs="Times New Roman"/>
          <w:sz w:val="26"/>
          <w:szCs w:val="26"/>
        </w:rPr>
      </w:pPr>
    </w:p>
    <w:p w:rsidR="004F1DF8" w:rsidRDefault="00BE29AE" w:rsidP="00BE29AE">
      <w:pPr>
        <w:spacing w:after="0" w:line="240" w:lineRule="auto"/>
        <w:rPr>
          <w:rFonts w:ascii="Times New Roman" w:hAnsi="Times New Roman" w:cs="Times New Roman"/>
          <w:sz w:val="28"/>
          <w:szCs w:val="28"/>
        </w:rPr>
      </w:pPr>
      <w:r w:rsidRPr="00092351">
        <w:rPr>
          <w:rFonts w:ascii="Times New Roman" w:hAnsi="Times New Roman" w:cs="Times New Roman"/>
          <w:sz w:val="28"/>
          <w:szCs w:val="28"/>
        </w:rPr>
        <w:t xml:space="preserve">от </w:t>
      </w:r>
      <w:r w:rsidR="00F06A25" w:rsidRPr="00092351">
        <w:rPr>
          <w:rFonts w:ascii="Times New Roman" w:hAnsi="Times New Roman" w:cs="Times New Roman"/>
          <w:sz w:val="28"/>
          <w:szCs w:val="28"/>
        </w:rPr>
        <w:t>«</w:t>
      </w:r>
      <w:r w:rsidR="004F1DF8">
        <w:rPr>
          <w:rFonts w:ascii="Times New Roman" w:hAnsi="Times New Roman" w:cs="Times New Roman"/>
          <w:sz w:val="28"/>
          <w:szCs w:val="28"/>
        </w:rPr>
        <w:t xml:space="preserve">    </w:t>
      </w:r>
      <w:r w:rsidR="00AC1BE9" w:rsidRPr="00092351">
        <w:rPr>
          <w:rFonts w:ascii="Times New Roman" w:hAnsi="Times New Roman" w:cs="Times New Roman"/>
          <w:sz w:val="28"/>
          <w:szCs w:val="28"/>
        </w:rPr>
        <w:t>»</w:t>
      </w:r>
      <w:r w:rsidR="007D4866">
        <w:rPr>
          <w:rFonts w:ascii="Times New Roman" w:hAnsi="Times New Roman" w:cs="Times New Roman"/>
          <w:sz w:val="28"/>
          <w:szCs w:val="28"/>
        </w:rPr>
        <w:t xml:space="preserve">  </w:t>
      </w:r>
      <w:r w:rsidR="004F1DF8">
        <w:rPr>
          <w:rFonts w:ascii="Times New Roman" w:hAnsi="Times New Roman" w:cs="Times New Roman"/>
          <w:sz w:val="28"/>
          <w:szCs w:val="28"/>
        </w:rPr>
        <w:t xml:space="preserve"> </w:t>
      </w:r>
      <w:bookmarkStart w:id="0" w:name="_GoBack"/>
      <w:bookmarkEnd w:id="0"/>
      <w:r w:rsidR="004F1DF8">
        <w:rPr>
          <w:rFonts w:ascii="Times New Roman" w:hAnsi="Times New Roman" w:cs="Times New Roman"/>
          <w:sz w:val="28"/>
          <w:szCs w:val="28"/>
        </w:rPr>
        <w:t xml:space="preserve">          </w:t>
      </w:r>
      <w:r w:rsidR="007D4866">
        <w:rPr>
          <w:rFonts w:ascii="Times New Roman" w:hAnsi="Times New Roman" w:cs="Times New Roman"/>
          <w:sz w:val="28"/>
          <w:szCs w:val="28"/>
        </w:rPr>
        <w:t xml:space="preserve"> </w:t>
      </w:r>
      <w:r w:rsidR="0072016F">
        <w:rPr>
          <w:rFonts w:ascii="Times New Roman" w:hAnsi="Times New Roman" w:cs="Times New Roman"/>
          <w:sz w:val="28"/>
          <w:szCs w:val="28"/>
        </w:rPr>
        <w:t xml:space="preserve"> </w:t>
      </w:r>
      <w:r w:rsidR="006B4BC2" w:rsidRPr="00092351">
        <w:rPr>
          <w:rFonts w:ascii="Times New Roman" w:hAnsi="Times New Roman" w:cs="Times New Roman"/>
          <w:sz w:val="28"/>
          <w:szCs w:val="28"/>
        </w:rPr>
        <w:t>2021</w:t>
      </w:r>
      <w:r w:rsidRPr="00092351">
        <w:rPr>
          <w:rFonts w:ascii="Times New Roman" w:hAnsi="Times New Roman" w:cs="Times New Roman"/>
          <w:sz w:val="28"/>
          <w:szCs w:val="28"/>
        </w:rPr>
        <w:t xml:space="preserve"> года</w:t>
      </w:r>
      <w:r w:rsidRPr="00092351">
        <w:rPr>
          <w:rFonts w:ascii="Times New Roman" w:hAnsi="Times New Roman" w:cs="Times New Roman"/>
          <w:sz w:val="28"/>
          <w:szCs w:val="28"/>
        </w:rPr>
        <w:tab/>
      </w:r>
      <w:r w:rsidR="00F34DFE">
        <w:rPr>
          <w:rFonts w:ascii="Times New Roman" w:hAnsi="Times New Roman" w:cs="Times New Roman"/>
          <w:sz w:val="28"/>
          <w:szCs w:val="28"/>
        </w:rPr>
        <w:tab/>
      </w:r>
      <w:r w:rsidR="00F34DFE">
        <w:rPr>
          <w:rFonts w:ascii="Times New Roman" w:hAnsi="Times New Roman" w:cs="Times New Roman"/>
          <w:sz w:val="28"/>
          <w:szCs w:val="28"/>
        </w:rPr>
        <w:tab/>
      </w:r>
      <w:r w:rsidR="00F34DFE">
        <w:rPr>
          <w:rFonts w:ascii="Times New Roman" w:hAnsi="Times New Roman" w:cs="Times New Roman"/>
          <w:sz w:val="28"/>
          <w:szCs w:val="28"/>
        </w:rPr>
        <w:tab/>
      </w:r>
      <w:r w:rsidR="00F34DFE">
        <w:rPr>
          <w:rFonts w:ascii="Times New Roman" w:hAnsi="Times New Roman" w:cs="Times New Roman"/>
          <w:sz w:val="28"/>
          <w:szCs w:val="28"/>
        </w:rPr>
        <w:tab/>
      </w:r>
      <w:r w:rsidR="00F34DFE">
        <w:rPr>
          <w:rFonts w:ascii="Times New Roman" w:hAnsi="Times New Roman" w:cs="Times New Roman"/>
          <w:sz w:val="28"/>
          <w:szCs w:val="28"/>
        </w:rPr>
        <w:tab/>
      </w:r>
      <w:r w:rsidR="00F34DFE">
        <w:rPr>
          <w:rFonts w:ascii="Times New Roman" w:hAnsi="Times New Roman" w:cs="Times New Roman"/>
          <w:sz w:val="28"/>
          <w:szCs w:val="28"/>
        </w:rPr>
        <w:tab/>
      </w:r>
      <w:r w:rsidR="00F34DFE">
        <w:rPr>
          <w:rFonts w:ascii="Times New Roman" w:hAnsi="Times New Roman" w:cs="Times New Roman"/>
          <w:sz w:val="28"/>
          <w:szCs w:val="28"/>
        </w:rPr>
        <w:tab/>
      </w:r>
      <w:r w:rsidRPr="00092351">
        <w:rPr>
          <w:rFonts w:ascii="Times New Roman" w:hAnsi="Times New Roman" w:cs="Times New Roman"/>
          <w:sz w:val="28"/>
          <w:szCs w:val="28"/>
        </w:rPr>
        <w:t>№</w:t>
      </w:r>
      <w:r w:rsidR="00092351">
        <w:rPr>
          <w:rFonts w:ascii="Times New Roman" w:hAnsi="Times New Roman" w:cs="Times New Roman"/>
          <w:sz w:val="28"/>
          <w:szCs w:val="28"/>
        </w:rPr>
        <w:t xml:space="preserve"> </w:t>
      </w:r>
      <w:r w:rsidR="00F34DFE">
        <w:rPr>
          <w:rFonts w:ascii="Times New Roman" w:hAnsi="Times New Roman" w:cs="Times New Roman"/>
          <w:sz w:val="28"/>
          <w:szCs w:val="28"/>
        </w:rPr>
        <w:t>__</w:t>
      </w:r>
    </w:p>
    <w:p w:rsidR="00BE29AE" w:rsidRPr="00092351" w:rsidRDefault="00BE29AE" w:rsidP="00BE29AE">
      <w:pPr>
        <w:spacing w:after="0" w:line="240" w:lineRule="auto"/>
        <w:rPr>
          <w:rFonts w:ascii="Times New Roman" w:hAnsi="Times New Roman" w:cs="Times New Roman"/>
          <w:sz w:val="28"/>
          <w:szCs w:val="28"/>
        </w:rPr>
      </w:pPr>
      <w:r w:rsidRPr="00092351">
        <w:rPr>
          <w:rFonts w:ascii="Times New Roman" w:hAnsi="Times New Roman" w:cs="Times New Roman"/>
          <w:sz w:val="28"/>
          <w:szCs w:val="28"/>
        </w:rPr>
        <w:t>пгт. Игрим</w:t>
      </w:r>
    </w:p>
    <w:p w:rsidR="00BE29AE" w:rsidRDefault="00BE29AE" w:rsidP="00BE29AE">
      <w:pPr>
        <w:autoSpaceDE w:val="0"/>
        <w:autoSpaceDN w:val="0"/>
        <w:adjustRightInd w:val="0"/>
        <w:spacing w:after="0" w:line="240" w:lineRule="auto"/>
        <w:ind w:right="4536"/>
        <w:jc w:val="both"/>
        <w:rPr>
          <w:rFonts w:ascii="Times New Roman" w:hAnsi="Times New Roman" w:cs="Times New Roman"/>
          <w:sz w:val="25"/>
          <w:szCs w:val="25"/>
        </w:rPr>
      </w:pPr>
    </w:p>
    <w:p w:rsidR="0043160A" w:rsidRPr="00042483" w:rsidRDefault="00BE29AE" w:rsidP="00B65631">
      <w:pPr>
        <w:widowControl w:val="0"/>
        <w:tabs>
          <w:tab w:val="left" w:pos="0"/>
        </w:tabs>
        <w:autoSpaceDE w:val="0"/>
        <w:autoSpaceDN w:val="0"/>
        <w:adjustRightInd w:val="0"/>
        <w:spacing w:line="240" w:lineRule="auto"/>
        <w:ind w:right="4960"/>
        <w:jc w:val="both"/>
        <w:rPr>
          <w:rFonts w:ascii="Times New Roman" w:hAnsi="Times New Roman" w:cs="Times New Roman"/>
          <w:bCs/>
          <w:sz w:val="28"/>
          <w:szCs w:val="28"/>
        </w:rPr>
      </w:pPr>
      <w:r w:rsidRPr="00A77071">
        <w:rPr>
          <w:rFonts w:ascii="Times New Roman" w:hAnsi="Times New Roman" w:cs="Times New Roman"/>
          <w:sz w:val="28"/>
          <w:szCs w:val="28"/>
        </w:rPr>
        <w:t>«</w:t>
      </w:r>
      <w:r w:rsidRPr="0043160A">
        <w:rPr>
          <w:rFonts w:ascii="Times New Roman" w:hAnsi="Times New Roman" w:cs="Times New Roman"/>
          <w:sz w:val="28"/>
          <w:szCs w:val="28"/>
        </w:rPr>
        <w:t xml:space="preserve">О внесении изменений в постановление администрации </w:t>
      </w:r>
      <w:r w:rsidR="004A366F" w:rsidRPr="0043160A">
        <w:rPr>
          <w:rFonts w:ascii="Times New Roman" w:hAnsi="Times New Roman" w:cs="Times New Roman"/>
          <w:sz w:val="28"/>
          <w:szCs w:val="28"/>
        </w:rPr>
        <w:t>городского поселения Игрим от 01</w:t>
      </w:r>
      <w:r w:rsidRPr="0043160A">
        <w:rPr>
          <w:rFonts w:ascii="Times New Roman" w:hAnsi="Times New Roman" w:cs="Times New Roman"/>
          <w:sz w:val="28"/>
          <w:szCs w:val="28"/>
        </w:rPr>
        <w:t>.</w:t>
      </w:r>
      <w:r w:rsidR="004A366F" w:rsidRPr="0043160A">
        <w:rPr>
          <w:rFonts w:ascii="Times New Roman" w:hAnsi="Times New Roman" w:cs="Times New Roman"/>
          <w:sz w:val="28"/>
          <w:szCs w:val="28"/>
        </w:rPr>
        <w:t>11</w:t>
      </w:r>
      <w:r w:rsidRPr="0043160A">
        <w:rPr>
          <w:rFonts w:ascii="Times New Roman" w:hAnsi="Times New Roman" w:cs="Times New Roman"/>
          <w:sz w:val="28"/>
          <w:szCs w:val="28"/>
        </w:rPr>
        <w:t>.201</w:t>
      </w:r>
      <w:r w:rsidR="004A366F" w:rsidRPr="0043160A">
        <w:rPr>
          <w:rFonts w:ascii="Times New Roman" w:hAnsi="Times New Roman" w:cs="Times New Roman"/>
          <w:sz w:val="28"/>
          <w:szCs w:val="28"/>
        </w:rPr>
        <w:t>9</w:t>
      </w:r>
      <w:r w:rsidRPr="0043160A">
        <w:rPr>
          <w:rFonts w:ascii="Times New Roman" w:hAnsi="Times New Roman" w:cs="Times New Roman"/>
          <w:sz w:val="28"/>
          <w:szCs w:val="28"/>
        </w:rPr>
        <w:t xml:space="preserve"> </w:t>
      </w:r>
      <w:r w:rsidR="00FD7021" w:rsidRPr="0043160A">
        <w:rPr>
          <w:rFonts w:ascii="Times New Roman" w:hAnsi="Times New Roman" w:cs="Times New Roman"/>
          <w:sz w:val="28"/>
          <w:szCs w:val="28"/>
        </w:rPr>
        <w:t>года №</w:t>
      </w:r>
      <w:r w:rsidRPr="0043160A">
        <w:rPr>
          <w:rFonts w:ascii="Times New Roman" w:hAnsi="Times New Roman" w:cs="Times New Roman"/>
          <w:sz w:val="28"/>
          <w:szCs w:val="28"/>
        </w:rPr>
        <w:t xml:space="preserve"> </w:t>
      </w:r>
      <w:r w:rsidR="0043160A" w:rsidRPr="0043160A">
        <w:rPr>
          <w:rFonts w:ascii="Times New Roman" w:hAnsi="Times New Roman" w:cs="Times New Roman"/>
          <w:sz w:val="28"/>
          <w:szCs w:val="28"/>
        </w:rPr>
        <w:t>1</w:t>
      </w:r>
      <w:r w:rsidR="00A77071" w:rsidRPr="0043160A">
        <w:rPr>
          <w:rFonts w:ascii="Times New Roman" w:hAnsi="Times New Roman" w:cs="Times New Roman"/>
          <w:sz w:val="28"/>
          <w:szCs w:val="28"/>
        </w:rPr>
        <w:t>7</w:t>
      </w:r>
      <w:r w:rsidR="00042483">
        <w:rPr>
          <w:rFonts w:ascii="Times New Roman" w:hAnsi="Times New Roman" w:cs="Times New Roman"/>
          <w:sz w:val="28"/>
          <w:szCs w:val="28"/>
        </w:rPr>
        <w:t>1</w:t>
      </w:r>
      <w:r w:rsidRPr="0043160A">
        <w:rPr>
          <w:rFonts w:ascii="Times New Roman" w:hAnsi="Times New Roman" w:cs="Times New Roman"/>
          <w:sz w:val="28"/>
          <w:szCs w:val="28"/>
        </w:rPr>
        <w:t xml:space="preserve"> </w:t>
      </w:r>
      <w:r w:rsidR="0043160A" w:rsidRPr="0043160A">
        <w:rPr>
          <w:rFonts w:ascii="Times New Roman" w:hAnsi="Times New Roman" w:cs="Times New Roman"/>
          <w:sz w:val="28"/>
          <w:szCs w:val="28"/>
        </w:rPr>
        <w:t>«</w:t>
      </w:r>
      <w:r w:rsidR="0043160A" w:rsidRPr="0043160A">
        <w:rPr>
          <w:rFonts w:ascii="Times New Roman" w:hAnsi="Times New Roman" w:cs="Times New Roman"/>
          <w:bCs/>
          <w:sz w:val="28"/>
          <w:szCs w:val="28"/>
        </w:rPr>
        <w:t>Об утвержден</w:t>
      </w:r>
      <w:r w:rsidR="00B65631">
        <w:rPr>
          <w:rFonts w:ascii="Times New Roman" w:hAnsi="Times New Roman" w:cs="Times New Roman"/>
          <w:bCs/>
          <w:sz w:val="28"/>
          <w:szCs w:val="28"/>
        </w:rPr>
        <w:t xml:space="preserve">ии Административного регламента предоставления </w:t>
      </w:r>
      <w:r w:rsidR="00042483">
        <w:rPr>
          <w:rFonts w:ascii="Times New Roman" w:hAnsi="Times New Roman" w:cs="Times New Roman"/>
          <w:bCs/>
          <w:sz w:val="28"/>
          <w:szCs w:val="28"/>
        </w:rPr>
        <w:t xml:space="preserve">муниципальной услуги </w:t>
      </w:r>
      <w:r w:rsidR="0043160A" w:rsidRPr="0043160A">
        <w:rPr>
          <w:rFonts w:ascii="Times New Roman" w:hAnsi="Times New Roman" w:cs="Times New Roman"/>
          <w:bCs/>
          <w:sz w:val="28"/>
          <w:szCs w:val="28"/>
        </w:rPr>
        <w:t>«</w:t>
      </w:r>
      <w:r w:rsidR="00042483" w:rsidRPr="00042483">
        <w:rPr>
          <w:rFonts w:ascii="Times New Roman" w:hAnsi="Times New Roman" w:cs="Times New Roman"/>
          <w:bCs/>
          <w:sz w:val="28"/>
          <w:szCs w:val="28"/>
        </w:rPr>
        <w:t>Предварительное согласование предоставления земельного участка</w:t>
      </w:r>
      <w:r w:rsidR="0043160A" w:rsidRPr="00042483">
        <w:rPr>
          <w:rFonts w:ascii="Times New Roman" w:hAnsi="Times New Roman" w:cs="Times New Roman"/>
          <w:bCs/>
          <w:sz w:val="28"/>
          <w:szCs w:val="28"/>
        </w:rPr>
        <w:t>»</w:t>
      </w:r>
    </w:p>
    <w:p w:rsidR="004F1DF8" w:rsidRDefault="0043160A" w:rsidP="004F1DF8">
      <w:pPr>
        <w:spacing w:after="0" w:line="240" w:lineRule="auto"/>
        <w:ind w:firstLine="709"/>
        <w:jc w:val="both"/>
        <w:rPr>
          <w:rFonts w:ascii="Times New Roman" w:hAnsi="Times New Roman"/>
          <w:sz w:val="28"/>
          <w:szCs w:val="28"/>
        </w:rPr>
      </w:pPr>
      <w:r>
        <w:rPr>
          <w:rFonts w:ascii="Times New Roman" w:hAnsi="Times New Roman"/>
          <w:sz w:val="28"/>
          <w:szCs w:val="28"/>
        </w:rPr>
        <w:tab/>
      </w:r>
      <w:r w:rsidR="004F1DF8" w:rsidRPr="00016850">
        <w:rPr>
          <w:rFonts w:ascii="Times New Roman" w:hAnsi="Times New Roman"/>
          <w:sz w:val="28"/>
          <w:szCs w:val="28"/>
        </w:rPr>
        <w:t>В соответстви</w:t>
      </w:r>
      <w:r w:rsidR="004F1DF8">
        <w:rPr>
          <w:rFonts w:ascii="Times New Roman" w:hAnsi="Times New Roman"/>
          <w:sz w:val="28"/>
          <w:szCs w:val="28"/>
        </w:rPr>
        <w:t>и</w:t>
      </w:r>
      <w:r w:rsidR="004F1DF8" w:rsidRPr="00016850">
        <w:rPr>
          <w:rFonts w:ascii="Times New Roman" w:hAnsi="Times New Roman"/>
          <w:sz w:val="28"/>
          <w:szCs w:val="28"/>
        </w:rPr>
        <w:t xml:space="preserve"> с Федеральным законом от 27 июля 2010 года № 210-ФЗ «Об организации предоставления государственных и муниципальных услуг»</w:t>
      </w:r>
      <w:r w:rsidR="004F1DF8">
        <w:rPr>
          <w:rFonts w:ascii="Times New Roman" w:hAnsi="Times New Roman"/>
          <w:sz w:val="28"/>
          <w:szCs w:val="28"/>
        </w:rPr>
        <w:t>,</w:t>
      </w:r>
      <w:r w:rsidR="004F1DF8" w:rsidRPr="00016850">
        <w:rPr>
          <w:rFonts w:ascii="Times New Roman" w:hAnsi="Times New Roman"/>
          <w:sz w:val="28"/>
          <w:szCs w:val="28"/>
        </w:rPr>
        <w:t xml:space="preserve"> </w:t>
      </w:r>
      <w:r w:rsidR="004F1DF8" w:rsidRPr="00E931AE">
        <w:rPr>
          <w:rFonts w:ascii="Times New Roman" w:hAnsi="Times New Roman"/>
          <w:sz w:val="28"/>
          <w:szCs w:val="28"/>
        </w:rPr>
        <w:t xml:space="preserve">с </w:t>
      </w:r>
      <w:r w:rsidR="004F1DF8" w:rsidRPr="00E931AE">
        <w:rPr>
          <w:rFonts w:ascii="Times New Roman" w:eastAsia="Times New Roman" w:hAnsi="Times New Roman"/>
          <w:sz w:val="28"/>
          <w:szCs w:val="28"/>
        </w:rPr>
        <w:t xml:space="preserve">Федеральным законом от </w:t>
      </w:r>
      <w:r w:rsidR="004F1DF8">
        <w:rPr>
          <w:rFonts w:ascii="Times New Roman" w:eastAsia="Times New Roman" w:hAnsi="Times New Roman"/>
          <w:sz w:val="28"/>
          <w:szCs w:val="28"/>
        </w:rPr>
        <w:t>05</w:t>
      </w:r>
      <w:r w:rsidR="004F1DF8" w:rsidRPr="00E931AE">
        <w:rPr>
          <w:rFonts w:ascii="Times New Roman" w:eastAsia="Times New Roman" w:hAnsi="Times New Roman"/>
          <w:sz w:val="28"/>
          <w:szCs w:val="28"/>
        </w:rPr>
        <w:t xml:space="preserve"> </w:t>
      </w:r>
      <w:r w:rsidR="004F1DF8">
        <w:rPr>
          <w:rFonts w:ascii="Times New Roman" w:eastAsia="Times New Roman" w:hAnsi="Times New Roman"/>
          <w:sz w:val="28"/>
          <w:szCs w:val="28"/>
        </w:rPr>
        <w:t>апреля</w:t>
      </w:r>
      <w:r w:rsidR="004F1DF8" w:rsidRPr="00E931AE">
        <w:rPr>
          <w:rFonts w:ascii="Times New Roman" w:eastAsia="Times New Roman" w:hAnsi="Times New Roman"/>
          <w:sz w:val="28"/>
          <w:szCs w:val="28"/>
        </w:rPr>
        <w:t xml:space="preserve"> 20</w:t>
      </w:r>
      <w:r w:rsidR="004F1DF8">
        <w:rPr>
          <w:rFonts w:ascii="Times New Roman" w:eastAsia="Times New Roman" w:hAnsi="Times New Roman"/>
          <w:sz w:val="28"/>
          <w:szCs w:val="28"/>
        </w:rPr>
        <w:t>21</w:t>
      </w:r>
      <w:r w:rsidR="004F1DF8" w:rsidRPr="00E931AE">
        <w:rPr>
          <w:rFonts w:ascii="Times New Roman" w:eastAsia="Times New Roman" w:hAnsi="Times New Roman"/>
          <w:sz w:val="28"/>
          <w:szCs w:val="28"/>
        </w:rPr>
        <w:t xml:space="preserve"> г. </w:t>
      </w:r>
      <w:r w:rsidR="00CF13F7">
        <w:rPr>
          <w:rFonts w:ascii="Times New Roman" w:eastAsia="Times New Roman" w:hAnsi="Times New Roman"/>
          <w:sz w:val="28"/>
          <w:szCs w:val="28"/>
        </w:rPr>
        <w:t>№</w:t>
      </w:r>
      <w:r w:rsidR="004F1DF8" w:rsidRPr="00E931AE">
        <w:rPr>
          <w:rFonts w:ascii="Times New Roman" w:eastAsia="Times New Roman" w:hAnsi="Times New Roman"/>
          <w:sz w:val="28"/>
          <w:szCs w:val="28"/>
        </w:rPr>
        <w:t xml:space="preserve"> </w:t>
      </w:r>
      <w:r w:rsidR="004F1DF8">
        <w:rPr>
          <w:rFonts w:ascii="Times New Roman" w:eastAsia="Times New Roman" w:hAnsi="Times New Roman"/>
          <w:sz w:val="28"/>
          <w:szCs w:val="28"/>
        </w:rPr>
        <w:t>79</w:t>
      </w:r>
      <w:r w:rsidR="004F1DF8" w:rsidRPr="00E931AE">
        <w:rPr>
          <w:rFonts w:ascii="Times New Roman" w:eastAsia="Times New Roman" w:hAnsi="Times New Roman"/>
          <w:sz w:val="28"/>
          <w:szCs w:val="28"/>
        </w:rPr>
        <w:t>-ФЗ «</w:t>
      </w:r>
      <w:r w:rsidR="004F1DF8" w:rsidRPr="00E931AE">
        <w:rPr>
          <w:rFonts w:ascii="Times New Roman" w:eastAsia="Times New Roman" w:hAnsi="Times New Roman"/>
          <w:color w:val="000000"/>
          <w:sz w:val="28"/>
          <w:szCs w:val="28"/>
        </w:rPr>
        <w:t xml:space="preserve">О внесении изменений в </w:t>
      </w:r>
      <w:r w:rsidR="004F1DF8">
        <w:rPr>
          <w:rFonts w:ascii="Times New Roman" w:eastAsia="Times New Roman" w:hAnsi="Times New Roman"/>
          <w:color w:val="000000"/>
          <w:sz w:val="28"/>
          <w:szCs w:val="28"/>
        </w:rPr>
        <w:t xml:space="preserve">отдельные законодательные акты Российской Федерации», </w:t>
      </w:r>
      <w:r w:rsidR="004F1DF8" w:rsidRPr="004F1DF8">
        <w:rPr>
          <w:rFonts w:ascii="Times New Roman" w:hAnsi="Times New Roman" w:cs="Times New Roman"/>
          <w:sz w:val="28"/>
          <w:szCs w:val="28"/>
        </w:rPr>
        <w:t xml:space="preserve">руководствуясь Уставом </w:t>
      </w:r>
      <w:r w:rsidR="004F1DF8" w:rsidRPr="004F1DF8">
        <w:rPr>
          <w:rFonts w:ascii="Times New Roman" w:hAnsi="Times New Roman" w:cs="Times New Roman"/>
          <w:bCs/>
          <w:sz w:val="28"/>
          <w:szCs w:val="28"/>
        </w:rPr>
        <w:t>городского поселения Игрим</w:t>
      </w:r>
      <w:r w:rsidR="004F1DF8">
        <w:rPr>
          <w:rFonts w:ascii="Times New Roman" w:hAnsi="Times New Roman" w:cs="Times New Roman"/>
          <w:bCs/>
          <w:sz w:val="28"/>
          <w:szCs w:val="28"/>
        </w:rPr>
        <w:t>,</w:t>
      </w:r>
      <w:r w:rsidR="004F1DF8" w:rsidRPr="004F1DF8">
        <w:rPr>
          <w:rFonts w:ascii="Times New Roman" w:hAnsi="Times New Roman" w:cs="Times New Roman"/>
          <w:sz w:val="28"/>
          <w:szCs w:val="28"/>
        </w:rPr>
        <w:t xml:space="preserve"> в целях приведения нормативных</w:t>
      </w:r>
      <w:r w:rsidR="004F1DF8" w:rsidRPr="00805900">
        <w:rPr>
          <w:rFonts w:ascii="Times New Roman" w:hAnsi="Times New Roman"/>
          <w:sz w:val="28"/>
          <w:szCs w:val="28"/>
        </w:rPr>
        <w:t xml:space="preserve"> правовых актов городского поселения Игрим в соответствие с действующим законодательством Российской Федерации,</w:t>
      </w:r>
      <w:r w:rsidR="004F1DF8" w:rsidRPr="000B0A1C">
        <w:rPr>
          <w:rFonts w:ascii="Times New Roman" w:hAnsi="Times New Roman"/>
          <w:sz w:val="28"/>
          <w:szCs w:val="28"/>
        </w:rPr>
        <w:t xml:space="preserve"> администраци</w:t>
      </w:r>
      <w:r w:rsidR="004F1DF8">
        <w:rPr>
          <w:rFonts w:ascii="Times New Roman" w:hAnsi="Times New Roman"/>
          <w:sz w:val="28"/>
          <w:szCs w:val="28"/>
        </w:rPr>
        <w:t xml:space="preserve">я </w:t>
      </w:r>
      <w:r w:rsidR="004F1DF8" w:rsidRPr="000B0A1C">
        <w:rPr>
          <w:rFonts w:ascii="Times New Roman" w:hAnsi="Times New Roman"/>
          <w:sz w:val="28"/>
          <w:szCs w:val="28"/>
        </w:rPr>
        <w:t>городского поселения Игрим</w:t>
      </w:r>
    </w:p>
    <w:p w:rsidR="004F1DF8" w:rsidRPr="004F1DF8" w:rsidRDefault="004F1DF8" w:rsidP="004F1DF8">
      <w:pPr>
        <w:spacing w:after="0" w:line="240" w:lineRule="auto"/>
        <w:ind w:firstLine="709"/>
        <w:jc w:val="center"/>
        <w:rPr>
          <w:rFonts w:ascii="Times New Roman" w:hAnsi="Times New Roman"/>
          <w:b/>
          <w:sz w:val="16"/>
          <w:szCs w:val="16"/>
        </w:rPr>
      </w:pPr>
    </w:p>
    <w:p w:rsidR="004F1DF8" w:rsidRDefault="004F1DF8" w:rsidP="004F1DF8">
      <w:pPr>
        <w:spacing w:after="0" w:line="240" w:lineRule="auto"/>
        <w:ind w:firstLine="709"/>
        <w:jc w:val="center"/>
        <w:rPr>
          <w:rFonts w:ascii="Times New Roman" w:hAnsi="Times New Roman"/>
          <w:sz w:val="28"/>
          <w:szCs w:val="28"/>
        </w:rPr>
      </w:pPr>
      <w:r w:rsidRPr="000B0A1C">
        <w:rPr>
          <w:rFonts w:ascii="Times New Roman" w:hAnsi="Times New Roman"/>
          <w:b/>
          <w:sz w:val="28"/>
          <w:szCs w:val="28"/>
        </w:rPr>
        <w:t>ПОСТАНОВЛЯЕТ:</w:t>
      </w:r>
    </w:p>
    <w:p w:rsidR="00BE29AE" w:rsidRPr="004F1DF8" w:rsidRDefault="00BE29AE" w:rsidP="00BD717A">
      <w:pPr>
        <w:shd w:val="clear" w:color="auto" w:fill="FFFFFF"/>
        <w:spacing w:after="0" w:line="360" w:lineRule="atLeast"/>
        <w:jc w:val="both"/>
        <w:rPr>
          <w:rFonts w:ascii="Times New Roman" w:eastAsia="Times New Roman" w:hAnsi="Times New Roman" w:cs="Times New Roman"/>
          <w:bCs/>
          <w:color w:val="000000"/>
          <w:sz w:val="16"/>
          <w:szCs w:val="16"/>
        </w:rPr>
      </w:pPr>
    </w:p>
    <w:p w:rsidR="00CD03D1" w:rsidRPr="00BD717A" w:rsidRDefault="0043160A" w:rsidP="0043160A">
      <w:pPr>
        <w:widowControl w:val="0"/>
        <w:tabs>
          <w:tab w:val="left" w:pos="0"/>
        </w:tabs>
        <w:autoSpaceDE w:val="0"/>
        <w:autoSpaceDN w:val="0"/>
        <w:adjustRightInd w:val="0"/>
        <w:spacing w:after="0" w:line="240" w:lineRule="auto"/>
        <w:jc w:val="both"/>
        <w:rPr>
          <w:rFonts w:ascii="Times New Roman" w:hAnsi="Times New Roman" w:cs="Times New Roman"/>
          <w:bCs/>
          <w:sz w:val="28"/>
          <w:szCs w:val="28"/>
        </w:rPr>
      </w:pPr>
      <w:r w:rsidRPr="00BD717A">
        <w:rPr>
          <w:rFonts w:ascii="Times New Roman" w:hAnsi="Times New Roman" w:cs="Times New Roman"/>
          <w:sz w:val="28"/>
          <w:szCs w:val="28"/>
        </w:rPr>
        <w:tab/>
      </w:r>
      <w:r w:rsidR="00582D9F" w:rsidRPr="00BD717A">
        <w:rPr>
          <w:rFonts w:ascii="Times New Roman" w:hAnsi="Times New Roman" w:cs="Times New Roman"/>
          <w:sz w:val="28"/>
          <w:szCs w:val="28"/>
        </w:rPr>
        <w:t xml:space="preserve">1. </w:t>
      </w:r>
      <w:r w:rsidR="00BA4FC2" w:rsidRPr="00BD717A">
        <w:rPr>
          <w:rFonts w:ascii="Times New Roman" w:hAnsi="Times New Roman" w:cs="Times New Roman"/>
          <w:sz w:val="28"/>
          <w:szCs w:val="28"/>
        </w:rPr>
        <w:t>Внести в постановление администрации городского поселени</w:t>
      </w:r>
      <w:r w:rsidR="00A77071" w:rsidRPr="00BD717A">
        <w:rPr>
          <w:rFonts w:ascii="Times New Roman" w:hAnsi="Times New Roman" w:cs="Times New Roman"/>
          <w:sz w:val="28"/>
          <w:szCs w:val="28"/>
        </w:rPr>
        <w:t xml:space="preserve">я </w:t>
      </w:r>
      <w:r w:rsidRPr="00BD717A">
        <w:rPr>
          <w:rFonts w:ascii="Times New Roman" w:hAnsi="Times New Roman" w:cs="Times New Roman"/>
          <w:sz w:val="28"/>
          <w:szCs w:val="28"/>
        </w:rPr>
        <w:t>Игрим от 01.11.2019 года № 1</w:t>
      </w:r>
      <w:r w:rsidR="00A77071" w:rsidRPr="00BD717A">
        <w:rPr>
          <w:rFonts w:ascii="Times New Roman" w:hAnsi="Times New Roman" w:cs="Times New Roman"/>
          <w:sz w:val="28"/>
          <w:szCs w:val="28"/>
        </w:rPr>
        <w:t>7</w:t>
      </w:r>
      <w:r w:rsidR="00042483" w:rsidRPr="00BD717A">
        <w:rPr>
          <w:rFonts w:ascii="Times New Roman" w:hAnsi="Times New Roman" w:cs="Times New Roman"/>
          <w:sz w:val="28"/>
          <w:szCs w:val="28"/>
        </w:rPr>
        <w:t>1</w:t>
      </w:r>
      <w:r w:rsidR="00BA4FC2" w:rsidRPr="00BD717A">
        <w:rPr>
          <w:rFonts w:ascii="Times New Roman" w:hAnsi="Times New Roman" w:cs="Times New Roman"/>
          <w:sz w:val="28"/>
          <w:szCs w:val="28"/>
        </w:rPr>
        <w:t xml:space="preserve"> </w:t>
      </w:r>
      <w:r w:rsidRPr="00BD717A">
        <w:rPr>
          <w:rFonts w:ascii="Times New Roman" w:hAnsi="Times New Roman" w:cs="Times New Roman"/>
          <w:sz w:val="28"/>
          <w:szCs w:val="28"/>
        </w:rPr>
        <w:t>«</w:t>
      </w:r>
      <w:r w:rsidRPr="00BD717A">
        <w:rPr>
          <w:rFonts w:ascii="Times New Roman" w:hAnsi="Times New Roman" w:cs="Times New Roman"/>
          <w:bCs/>
          <w:sz w:val="28"/>
          <w:szCs w:val="28"/>
        </w:rPr>
        <w:t>Об утверждении Административного регламента предоставления муниципальной услуги «</w:t>
      </w:r>
      <w:r w:rsidR="00042483" w:rsidRPr="00BD717A">
        <w:rPr>
          <w:rFonts w:ascii="Times New Roman" w:hAnsi="Times New Roman" w:cs="Times New Roman"/>
          <w:bCs/>
          <w:sz w:val="28"/>
          <w:szCs w:val="28"/>
        </w:rPr>
        <w:t>Предварительное согласование предоставления земельного участка</w:t>
      </w:r>
      <w:r w:rsidRPr="00BD717A">
        <w:rPr>
          <w:rFonts w:ascii="Times New Roman" w:hAnsi="Times New Roman" w:cs="Times New Roman"/>
          <w:bCs/>
          <w:sz w:val="28"/>
          <w:szCs w:val="28"/>
        </w:rPr>
        <w:t>»</w:t>
      </w:r>
      <w:r w:rsidR="00A77071" w:rsidRPr="00BD717A">
        <w:rPr>
          <w:rFonts w:ascii="Times New Roman" w:hAnsi="Times New Roman" w:cs="Times New Roman"/>
          <w:bCs/>
          <w:sz w:val="28"/>
          <w:szCs w:val="28"/>
        </w:rPr>
        <w:t xml:space="preserve"> </w:t>
      </w:r>
      <w:r w:rsidR="00B65631">
        <w:rPr>
          <w:rFonts w:ascii="Times New Roman" w:eastAsia="Times New Roman" w:hAnsi="Times New Roman" w:cs="Times New Roman"/>
          <w:color w:val="000000"/>
          <w:sz w:val="28"/>
          <w:szCs w:val="28"/>
        </w:rPr>
        <w:t>следующие изменения</w:t>
      </w:r>
      <w:r w:rsidR="00CD03D1" w:rsidRPr="00BD717A">
        <w:rPr>
          <w:rFonts w:ascii="Times New Roman" w:hAnsi="Times New Roman" w:cs="Times New Roman"/>
          <w:sz w:val="28"/>
          <w:szCs w:val="28"/>
        </w:rPr>
        <w:t>:</w:t>
      </w:r>
    </w:p>
    <w:p w:rsidR="00694EA4" w:rsidRDefault="00B65631" w:rsidP="00694EA4">
      <w:pPr>
        <w:spacing w:after="0" w:line="240" w:lineRule="auto"/>
        <w:ind w:firstLine="708"/>
        <w:jc w:val="both"/>
        <w:rPr>
          <w:rFonts w:ascii="Times New Roman" w:hAnsi="Times New Roman" w:cs="Times New Roman"/>
          <w:iCs/>
          <w:sz w:val="28"/>
          <w:szCs w:val="28"/>
        </w:rPr>
      </w:pPr>
      <w:r w:rsidRPr="004F1DF8">
        <w:rPr>
          <w:rFonts w:ascii="Times New Roman" w:hAnsi="Times New Roman"/>
          <w:sz w:val="28"/>
          <w:szCs w:val="28"/>
          <w:highlight w:val="yellow"/>
        </w:rPr>
        <w:t>1.1</w:t>
      </w:r>
      <w:r w:rsidRPr="004F1DF8">
        <w:rPr>
          <w:rFonts w:ascii="Times New Roman" w:hAnsi="Times New Roman" w:cs="Times New Roman"/>
          <w:sz w:val="28"/>
          <w:szCs w:val="28"/>
          <w:highlight w:val="yellow"/>
        </w:rPr>
        <w:t xml:space="preserve">.  Подпункт </w:t>
      </w:r>
      <w:r w:rsidR="00694EA4">
        <w:rPr>
          <w:rFonts w:ascii="Times New Roman" w:hAnsi="Times New Roman" w:cs="Times New Roman"/>
          <w:sz w:val="28"/>
          <w:szCs w:val="28"/>
          <w:highlight w:val="yellow"/>
        </w:rPr>
        <w:t>1</w:t>
      </w:r>
      <w:r w:rsidRPr="004F1DF8">
        <w:rPr>
          <w:rFonts w:ascii="Times New Roman" w:hAnsi="Times New Roman" w:cs="Times New Roman"/>
          <w:sz w:val="28"/>
          <w:szCs w:val="28"/>
          <w:highlight w:val="yellow"/>
        </w:rPr>
        <w:t xml:space="preserve"> пункта</w:t>
      </w:r>
      <w:r w:rsidRPr="000D21DC">
        <w:rPr>
          <w:rFonts w:ascii="Times New Roman" w:hAnsi="Times New Roman" w:cs="Times New Roman"/>
          <w:sz w:val="28"/>
          <w:szCs w:val="28"/>
        </w:rPr>
        <w:t xml:space="preserve"> </w:t>
      </w:r>
      <w:r>
        <w:rPr>
          <w:rFonts w:ascii="Times New Roman" w:hAnsi="Times New Roman" w:cs="Times New Roman"/>
          <w:sz w:val="28"/>
          <w:szCs w:val="28"/>
        </w:rPr>
        <w:t>14</w:t>
      </w:r>
      <w:r w:rsidRPr="000D21DC">
        <w:rPr>
          <w:rFonts w:ascii="Times New Roman" w:hAnsi="Times New Roman" w:cs="Times New Roman"/>
          <w:sz w:val="28"/>
          <w:szCs w:val="28"/>
        </w:rPr>
        <w:t xml:space="preserve"> </w:t>
      </w:r>
      <w:r w:rsidR="00694EA4" w:rsidRPr="00582D9F">
        <w:rPr>
          <w:rFonts w:ascii="Times New Roman" w:hAnsi="Times New Roman"/>
          <w:sz w:val="28"/>
          <w:szCs w:val="28"/>
        </w:rPr>
        <w:t>Раздел</w:t>
      </w:r>
      <w:r w:rsidR="00694EA4">
        <w:rPr>
          <w:rFonts w:ascii="Times New Roman" w:hAnsi="Times New Roman"/>
          <w:sz w:val="28"/>
          <w:szCs w:val="28"/>
        </w:rPr>
        <w:t>а</w:t>
      </w:r>
      <w:r w:rsidR="00694EA4" w:rsidRPr="00582D9F">
        <w:rPr>
          <w:rFonts w:ascii="Times New Roman" w:hAnsi="Times New Roman"/>
          <w:sz w:val="28"/>
          <w:szCs w:val="28"/>
        </w:rPr>
        <w:t xml:space="preserve"> </w:t>
      </w:r>
      <w:r w:rsidR="00694EA4" w:rsidRPr="00582D9F">
        <w:rPr>
          <w:rFonts w:ascii="Times New Roman" w:hAnsi="Times New Roman"/>
          <w:sz w:val="28"/>
          <w:szCs w:val="28"/>
          <w:lang w:val="en-US"/>
        </w:rPr>
        <w:t>II</w:t>
      </w:r>
      <w:r w:rsidR="00694EA4">
        <w:rPr>
          <w:rFonts w:ascii="Times New Roman" w:hAnsi="Times New Roman"/>
          <w:sz w:val="28"/>
          <w:szCs w:val="28"/>
        </w:rPr>
        <w:t xml:space="preserve"> дополнить абзацем </w:t>
      </w:r>
      <w:r w:rsidR="00694EA4" w:rsidRPr="00446539">
        <w:rPr>
          <w:rFonts w:ascii="Times New Roman" w:hAnsi="Times New Roman"/>
          <w:sz w:val="28"/>
          <w:szCs w:val="28"/>
        </w:rPr>
        <w:t>следующе</w:t>
      </w:r>
      <w:r w:rsidR="00694EA4">
        <w:rPr>
          <w:rFonts w:ascii="Times New Roman" w:hAnsi="Times New Roman"/>
          <w:sz w:val="28"/>
          <w:szCs w:val="28"/>
        </w:rPr>
        <w:t>го</w:t>
      </w:r>
      <w:r w:rsidR="00694EA4" w:rsidRPr="00446539">
        <w:rPr>
          <w:rFonts w:ascii="Times New Roman" w:hAnsi="Times New Roman"/>
          <w:sz w:val="28"/>
          <w:szCs w:val="28"/>
        </w:rPr>
        <w:t xml:space="preserve"> </w:t>
      </w:r>
      <w:r w:rsidR="00694EA4">
        <w:rPr>
          <w:rFonts w:ascii="Times New Roman" w:hAnsi="Times New Roman"/>
          <w:sz w:val="28"/>
          <w:szCs w:val="28"/>
        </w:rPr>
        <w:t>содержания</w:t>
      </w:r>
      <w:r w:rsidR="00694EA4" w:rsidRPr="00446539">
        <w:rPr>
          <w:rFonts w:ascii="Times New Roman" w:hAnsi="Times New Roman"/>
          <w:sz w:val="28"/>
          <w:szCs w:val="28"/>
        </w:rPr>
        <w:t>:</w:t>
      </w:r>
      <w:r w:rsidR="00694EA4">
        <w:rPr>
          <w:rFonts w:ascii="Times New Roman" w:hAnsi="Times New Roman" w:cs="Times New Roman"/>
          <w:iCs/>
          <w:sz w:val="28"/>
          <w:szCs w:val="28"/>
        </w:rPr>
        <w:t xml:space="preserve"> </w:t>
      </w:r>
    </w:p>
    <w:p w:rsidR="00694EA4" w:rsidRPr="002C3B63" w:rsidRDefault="00694EA4" w:rsidP="00694EA4">
      <w:pPr>
        <w:spacing w:after="0" w:line="240" w:lineRule="auto"/>
        <w:ind w:firstLine="708"/>
        <w:jc w:val="both"/>
        <w:rPr>
          <w:rFonts w:ascii="Times New Roman" w:hAnsi="Times New Roman" w:cs="Times New Roman"/>
          <w:sz w:val="28"/>
          <w:szCs w:val="28"/>
        </w:rPr>
      </w:pPr>
      <w:r>
        <w:rPr>
          <w:rFonts w:ascii="Times New Roman" w:hAnsi="Times New Roman" w:cs="Times New Roman"/>
          <w:iCs/>
          <w:sz w:val="28"/>
          <w:szCs w:val="28"/>
        </w:rPr>
        <w:t>«</w:t>
      </w:r>
      <w:r w:rsidRPr="002C3B63">
        <w:rPr>
          <w:rFonts w:ascii="Times New Roman" w:hAnsi="Times New Roman" w:cs="Times New Roman"/>
          <w:sz w:val="28"/>
          <w:szCs w:val="28"/>
        </w:rPr>
        <w:t>В заявлении о предварительном согласовании предоставления земельного участка в случае,</w:t>
      </w:r>
      <w:r>
        <w:rPr>
          <w:rFonts w:ascii="Times New Roman" w:hAnsi="Times New Roman" w:cs="Times New Roman"/>
          <w:sz w:val="28"/>
          <w:szCs w:val="28"/>
        </w:rPr>
        <w:t xml:space="preserve"> </w:t>
      </w:r>
      <w:r w:rsidRPr="002C3B63">
        <w:rPr>
          <w:rFonts w:ascii="Times New Roman" w:hAnsi="Times New Roman" w:cs="Times New Roman"/>
          <w:sz w:val="28"/>
          <w:szCs w:val="28"/>
        </w:rPr>
        <w:t xml:space="preserve">предусмотренном подпунктом 1 пункта 2 статьи 3.7 Федерального </w:t>
      </w:r>
      <w:hyperlink r:id="rId5" w:anchor="dst0" w:history="1">
        <w:r w:rsidRPr="002C3B63">
          <w:rPr>
            <w:rFonts w:ascii="Times New Roman" w:hAnsi="Times New Roman" w:cs="Times New Roman"/>
            <w:sz w:val="28"/>
            <w:szCs w:val="28"/>
          </w:rPr>
          <w:t>закон</w:t>
        </w:r>
      </w:hyperlink>
      <w:r w:rsidRPr="002C3B63">
        <w:rPr>
          <w:rFonts w:ascii="Times New Roman" w:hAnsi="Times New Roman" w:cs="Times New Roman"/>
          <w:sz w:val="28"/>
          <w:szCs w:val="28"/>
        </w:rPr>
        <w:t>а от</w:t>
      </w:r>
      <w:r>
        <w:rPr>
          <w:rFonts w:ascii="Times New Roman" w:hAnsi="Times New Roman" w:cs="Times New Roman"/>
          <w:sz w:val="28"/>
          <w:szCs w:val="28"/>
        </w:rPr>
        <w:t xml:space="preserve"> 25 октября 2001 года № 137-ФЗ «</w:t>
      </w:r>
      <w:r w:rsidRPr="002C3B6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r w:rsidRPr="002C3B63">
        <w:rPr>
          <w:rFonts w:ascii="Times New Roman" w:hAnsi="Times New Roman" w:cs="Times New Roman"/>
          <w:sz w:val="28"/>
          <w:szCs w:val="28"/>
        </w:rPr>
        <w:t xml:space="preserve"> (далее – Федеральный закон </w:t>
      </w:r>
      <w:r>
        <w:rPr>
          <w:rFonts w:ascii="Times New Roman" w:hAnsi="Times New Roman" w:cs="Times New Roman"/>
          <w:sz w:val="28"/>
          <w:szCs w:val="28"/>
        </w:rPr>
        <w:t>№</w:t>
      </w:r>
      <w:r w:rsidRPr="002C3B63">
        <w:rPr>
          <w:rFonts w:ascii="Times New Roman" w:hAnsi="Times New Roman" w:cs="Times New Roman"/>
          <w:sz w:val="28"/>
          <w:szCs w:val="28"/>
        </w:rPr>
        <w:t xml:space="preserve"> 137-ФЗ), заявитель отдельно указывает, что гараж возведен до дня введения в действие Градостроительного </w:t>
      </w:r>
      <w:hyperlink r:id="rId6" w:anchor="dst0" w:history="1">
        <w:r w:rsidRPr="002C3B63">
          <w:rPr>
            <w:rFonts w:ascii="Times New Roman" w:hAnsi="Times New Roman" w:cs="Times New Roman"/>
            <w:sz w:val="28"/>
            <w:szCs w:val="28"/>
          </w:rPr>
          <w:t>кодекса</w:t>
        </w:r>
      </w:hyperlink>
      <w:r>
        <w:rPr>
          <w:rFonts w:ascii="Times New Roman" w:hAnsi="Times New Roman" w:cs="Times New Roman"/>
          <w:sz w:val="28"/>
          <w:szCs w:val="28"/>
        </w:rPr>
        <w:t xml:space="preserve"> Российской Федерации»</w:t>
      </w:r>
      <w:r w:rsidRPr="002C3B63">
        <w:rPr>
          <w:rFonts w:ascii="Times New Roman" w:hAnsi="Times New Roman" w:cs="Times New Roman"/>
          <w:sz w:val="28"/>
          <w:szCs w:val="28"/>
        </w:rPr>
        <w:t>.</w:t>
      </w:r>
    </w:p>
    <w:p w:rsidR="00694EA4" w:rsidRPr="00694EA4" w:rsidRDefault="00694EA4" w:rsidP="00694EA4">
      <w:pPr>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1.2. П</w:t>
      </w:r>
      <w:r w:rsidRPr="004F1DF8">
        <w:rPr>
          <w:rFonts w:ascii="Times New Roman" w:hAnsi="Times New Roman" w:cs="Times New Roman"/>
          <w:sz w:val="28"/>
          <w:szCs w:val="28"/>
          <w:highlight w:val="yellow"/>
        </w:rPr>
        <w:t>ункт</w:t>
      </w:r>
      <w:r w:rsidRPr="000D21DC">
        <w:rPr>
          <w:rFonts w:ascii="Times New Roman" w:hAnsi="Times New Roman" w:cs="Times New Roman"/>
          <w:sz w:val="28"/>
          <w:szCs w:val="28"/>
        </w:rPr>
        <w:t xml:space="preserve"> </w:t>
      </w:r>
      <w:r>
        <w:rPr>
          <w:rFonts w:ascii="Times New Roman" w:hAnsi="Times New Roman" w:cs="Times New Roman"/>
          <w:sz w:val="28"/>
          <w:szCs w:val="28"/>
        </w:rPr>
        <w:t>14</w:t>
      </w:r>
      <w:r w:rsidRPr="000D21DC">
        <w:rPr>
          <w:rFonts w:ascii="Times New Roman" w:hAnsi="Times New Roman" w:cs="Times New Roman"/>
          <w:sz w:val="28"/>
          <w:szCs w:val="28"/>
        </w:rPr>
        <w:t xml:space="preserve"> </w:t>
      </w:r>
      <w:r w:rsidRPr="00582D9F">
        <w:rPr>
          <w:rFonts w:ascii="Times New Roman" w:hAnsi="Times New Roman"/>
          <w:sz w:val="28"/>
          <w:szCs w:val="28"/>
        </w:rPr>
        <w:t>Раздел</w:t>
      </w:r>
      <w:r>
        <w:rPr>
          <w:rFonts w:ascii="Times New Roman" w:hAnsi="Times New Roman"/>
          <w:sz w:val="28"/>
          <w:szCs w:val="28"/>
        </w:rPr>
        <w:t>а</w:t>
      </w:r>
      <w:r w:rsidRPr="00582D9F">
        <w:rPr>
          <w:rFonts w:ascii="Times New Roman" w:hAnsi="Times New Roman"/>
          <w:sz w:val="28"/>
          <w:szCs w:val="28"/>
        </w:rPr>
        <w:t xml:space="preserve"> </w:t>
      </w:r>
      <w:r w:rsidRPr="00582D9F">
        <w:rPr>
          <w:rFonts w:ascii="Times New Roman" w:hAnsi="Times New Roman"/>
          <w:sz w:val="28"/>
          <w:szCs w:val="28"/>
          <w:lang w:val="en-US"/>
        </w:rPr>
        <w:t>II</w:t>
      </w:r>
      <w:r>
        <w:rPr>
          <w:rFonts w:ascii="Times New Roman" w:hAnsi="Times New Roman"/>
          <w:sz w:val="28"/>
          <w:szCs w:val="28"/>
        </w:rPr>
        <w:t xml:space="preserve"> дополнить </w:t>
      </w:r>
      <w:r w:rsidRPr="00694EA4">
        <w:rPr>
          <w:rFonts w:ascii="Times New Roman" w:hAnsi="Times New Roman" w:cs="Times New Roman"/>
          <w:iCs/>
          <w:sz w:val="28"/>
          <w:szCs w:val="28"/>
        </w:rPr>
        <w:t xml:space="preserve">подпунктами </w:t>
      </w:r>
      <w:r>
        <w:rPr>
          <w:rFonts w:ascii="Times New Roman" w:hAnsi="Times New Roman" w:cs="Times New Roman"/>
          <w:iCs/>
          <w:sz w:val="28"/>
          <w:szCs w:val="28"/>
        </w:rPr>
        <w:t>9</w:t>
      </w:r>
      <w:r w:rsidRPr="00694EA4">
        <w:rPr>
          <w:rFonts w:ascii="Times New Roman" w:hAnsi="Times New Roman" w:cs="Times New Roman"/>
          <w:iCs/>
          <w:sz w:val="28"/>
          <w:szCs w:val="28"/>
        </w:rPr>
        <w:t xml:space="preserve"> – 1</w:t>
      </w:r>
      <w:r>
        <w:rPr>
          <w:rFonts w:ascii="Times New Roman" w:hAnsi="Times New Roman" w:cs="Times New Roman"/>
          <w:iCs/>
          <w:sz w:val="28"/>
          <w:szCs w:val="28"/>
        </w:rPr>
        <w:t>2</w:t>
      </w:r>
      <w:r w:rsidRPr="00694EA4">
        <w:rPr>
          <w:rFonts w:ascii="Times New Roman" w:hAnsi="Times New Roman" w:cs="Times New Roman"/>
          <w:iCs/>
          <w:sz w:val="28"/>
          <w:szCs w:val="28"/>
        </w:rPr>
        <w:t xml:space="preserve"> следующего содержания:</w:t>
      </w:r>
    </w:p>
    <w:p w:rsidR="00694EA4" w:rsidRPr="002C3B63" w:rsidRDefault="00694EA4" w:rsidP="00694E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«9) </w:t>
      </w:r>
      <w:r w:rsidRPr="002C3B63">
        <w:rPr>
          <w:rFonts w:ascii="Times New Roman" w:hAnsi="Times New Roman" w:cs="Times New Roman"/>
          <w:sz w:val="28"/>
          <w:szCs w:val="28"/>
        </w:rPr>
        <w:t xml:space="preserve">В случае, предусмотренном подпунктом 1 пункта 2 статьи 3.7 Федерального </w:t>
      </w:r>
      <w:hyperlink r:id="rId7" w:anchor="dst0" w:history="1">
        <w:r w:rsidRPr="002C3B63">
          <w:rPr>
            <w:rFonts w:ascii="Times New Roman" w:hAnsi="Times New Roman" w:cs="Times New Roman"/>
            <w:sz w:val="28"/>
            <w:szCs w:val="28"/>
          </w:rPr>
          <w:t>закон</w:t>
        </w:r>
      </w:hyperlink>
      <w:r w:rsidRPr="002C3B63">
        <w:rPr>
          <w:rFonts w:ascii="Times New Roman" w:hAnsi="Times New Roman" w:cs="Times New Roman"/>
          <w:sz w:val="28"/>
          <w:szCs w:val="28"/>
        </w:rPr>
        <w:t>а № 137-ФЗ,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rsidR="00694EA4" w:rsidRPr="002C3B63" w:rsidRDefault="00694EA4" w:rsidP="00694EA4">
      <w:pPr>
        <w:spacing w:after="0" w:line="240" w:lineRule="auto"/>
        <w:ind w:firstLine="709"/>
        <w:jc w:val="both"/>
        <w:rPr>
          <w:rFonts w:ascii="Times New Roman" w:hAnsi="Times New Roman" w:cs="Times New Roman"/>
          <w:sz w:val="28"/>
          <w:szCs w:val="28"/>
        </w:rPr>
      </w:pPr>
      <w:bookmarkStart w:id="1" w:name="dst100044"/>
      <w:bookmarkEnd w:id="1"/>
      <w:r w:rsidRPr="002C3B63">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694EA4" w:rsidRPr="002C3B63" w:rsidRDefault="00694EA4" w:rsidP="00694EA4">
      <w:pPr>
        <w:spacing w:after="0" w:line="240" w:lineRule="auto"/>
        <w:ind w:firstLine="709"/>
        <w:jc w:val="both"/>
        <w:rPr>
          <w:rFonts w:ascii="Times New Roman" w:hAnsi="Times New Roman" w:cs="Times New Roman"/>
          <w:sz w:val="28"/>
          <w:szCs w:val="28"/>
        </w:rPr>
      </w:pPr>
      <w:bookmarkStart w:id="2" w:name="dst100045"/>
      <w:bookmarkEnd w:id="2"/>
      <w:r w:rsidRPr="002C3B63">
        <w:rPr>
          <w:rFonts w:ascii="Times New Roman" w:hAnsi="Times New Roman" w:cs="Times New Roman"/>
          <w:sz w:val="28"/>
          <w:szCs w:val="28"/>
        </w:rPr>
        <w:t xml:space="preserve">заключенные до дня введения в действие Градостроительного </w:t>
      </w:r>
      <w:hyperlink r:id="rId8" w:anchor="dst0" w:history="1">
        <w:r w:rsidRPr="002C3B63">
          <w:rPr>
            <w:rFonts w:ascii="Times New Roman" w:hAnsi="Times New Roman" w:cs="Times New Roman"/>
            <w:sz w:val="28"/>
            <w:szCs w:val="28"/>
          </w:rPr>
          <w:t>кодекса</w:t>
        </w:r>
      </w:hyperlink>
      <w:r w:rsidRPr="002C3B63">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694EA4" w:rsidRPr="002C3B63" w:rsidRDefault="00694EA4" w:rsidP="00694EA4">
      <w:pPr>
        <w:spacing w:after="0" w:line="240" w:lineRule="auto"/>
        <w:ind w:firstLine="709"/>
        <w:jc w:val="both"/>
        <w:rPr>
          <w:rFonts w:ascii="Times New Roman" w:hAnsi="Times New Roman" w:cs="Times New Roman"/>
          <w:sz w:val="28"/>
          <w:szCs w:val="28"/>
        </w:rPr>
      </w:pPr>
      <w:bookmarkStart w:id="3" w:name="dst100046"/>
      <w:bookmarkEnd w:id="3"/>
      <w:r w:rsidRPr="002C3B63">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9" w:anchor="dst0" w:history="1">
        <w:r w:rsidRPr="002C3B63">
          <w:rPr>
            <w:rFonts w:ascii="Times New Roman" w:hAnsi="Times New Roman" w:cs="Times New Roman"/>
            <w:sz w:val="28"/>
            <w:szCs w:val="28"/>
          </w:rPr>
          <w:t>кодекса</w:t>
        </w:r>
      </w:hyperlink>
      <w:r>
        <w:rPr>
          <w:rFonts w:ascii="Times New Roman" w:hAnsi="Times New Roman" w:cs="Times New Roman"/>
          <w:sz w:val="28"/>
          <w:szCs w:val="28"/>
        </w:rPr>
        <w:t xml:space="preserve"> Российской Федерации.»</w:t>
      </w:r>
      <w:r w:rsidRPr="002C3B63">
        <w:rPr>
          <w:rFonts w:ascii="Times New Roman" w:hAnsi="Times New Roman" w:cs="Times New Roman"/>
          <w:sz w:val="28"/>
          <w:szCs w:val="28"/>
        </w:rPr>
        <w:t>;</w:t>
      </w:r>
    </w:p>
    <w:p w:rsidR="00694EA4" w:rsidRPr="002C3B63" w:rsidRDefault="00694EA4" w:rsidP="00694E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2C3B63">
        <w:rPr>
          <w:rFonts w:ascii="Times New Roman" w:hAnsi="Times New Roman" w:cs="Times New Roman"/>
          <w:sz w:val="28"/>
          <w:szCs w:val="28"/>
        </w:rPr>
        <w:t xml:space="preserve"> </w:t>
      </w:r>
      <w:proofErr w:type="gramStart"/>
      <w:r w:rsidRPr="002C3B63">
        <w:rPr>
          <w:rFonts w:ascii="Times New Roman" w:hAnsi="Times New Roman" w:cs="Times New Roman"/>
          <w:sz w:val="28"/>
          <w:szCs w:val="28"/>
        </w:rPr>
        <w:t>В</w:t>
      </w:r>
      <w:proofErr w:type="gramEnd"/>
      <w:r w:rsidRPr="002C3B63">
        <w:rPr>
          <w:rFonts w:ascii="Times New Roman" w:hAnsi="Times New Roman" w:cs="Times New Roman"/>
          <w:sz w:val="28"/>
          <w:szCs w:val="28"/>
        </w:rPr>
        <w:t xml:space="preserve"> случае, предусмотренном подпунктом 2 пункта 2 статьи 3.7 Федерального закона № 137-ФЗ, к заявлению о предварительном согласовании предоставления земельного участка или о предоставлении земельного участка прилагаются:</w:t>
      </w:r>
    </w:p>
    <w:p w:rsidR="00694EA4" w:rsidRPr="002C3B63" w:rsidRDefault="00694EA4" w:rsidP="00694EA4">
      <w:pPr>
        <w:spacing w:after="0" w:line="240" w:lineRule="auto"/>
        <w:ind w:firstLine="709"/>
        <w:jc w:val="both"/>
        <w:rPr>
          <w:rFonts w:ascii="Times New Roman" w:hAnsi="Times New Roman" w:cs="Times New Roman"/>
          <w:sz w:val="28"/>
          <w:szCs w:val="28"/>
        </w:rPr>
      </w:pPr>
      <w:bookmarkStart w:id="4" w:name="dst100048"/>
      <w:bookmarkEnd w:id="4"/>
      <w:r w:rsidRPr="002C3B63">
        <w:rPr>
          <w:rFonts w:ascii="Times New Roman" w:hAnsi="Times New Roman" w:cs="Times New Roman"/>
          <w:sz w:val="28"/>
          <w:szCs w:val="28"/>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694EA4" w:rsidRPr="002C3B63" w:rsidRDefault="00694EA4" w:rsidP="00694EA4">
      <w:pPr>
        <w:spacing w:after="0" w:line="240" w:lineRule="auto"/>
        <w:ind w:firstLine="709"/>
        <w:jc w:val="both"/>
        <w:rPr>
          <w:rFonts w:ascii="Times New Roman" w:hAnsi="Times New Roman" w:cs="Times New Roman"/>
          <w:sz w:val="28"/>
          <w:szCs w:val="28"/>
        </w:rPr>
      </w:pPr>
      <w:bookmarkStart w:id="5" w:name="dst100049"/>
      <w:bookmarkEnd w:id="5"/>
      <w:r w:rsidRPr="002C3B63">
        <w:rPr>
          <w:rFonts w:ascii="Times New Roman" w:hAnsi="Times New Roman" w:cs="Times New Roman"/>
          <w:sz w:val="28"/>
          <w:szCs w:val="28"/>
        </w:rPr>
        <w:t xml:space="preserve">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w:t>
      </w:r>
      <w:r w:rsidRPr="002C3B63">
        <w:rPr>
          <w:rFonts w:ascii="Times New Roman" w:hAnsi="Times New Roman" w:cs="Times New Roman"/>
          <w:sz w:val="28"/>
          <w:szCs w:val="28"/>
        </w:rPr>
        <w:lastRenderedPageBreak/>
        <w:t>подтверждающий факт осуществления строительства гаража данным кооперативом или указанным гражданином;</w:t>
      </w:r>
    </w:p>
    <w:p w:rsidR="00694EA4" w:rsidRPr="002C3B63" w:rsidRDefault="00694EA4" w:rsidP="00694EA4">
      <w:pPr>
        <w:spacing w:after="0" w:line="240" w:lineRule="auto"/>
        <w:ind w:firstLine="709"/>
        <w:jc w:val="both"/>
        <w:rPr>
          <w:rFonts w:ascii="Times New Roman" w:hAnsi="Times New Roman" w:cs="Times New Roman"/>
          <w:sz w:val="28"/>
          <w:szCs w:val="28"/>
        </w:rPr>
      </w:pPr>
      <w:bookmarkStart w:id="6" w:name="dst100050"/>
      <w:bookmarkEnd w:id="6"/>
      <w:r w:rsidRPr="002C3B63">
        <w:rPr>
          <w:rFonts w:ascii="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94EA4" w:rsidRPr="002C3B63" w:rsidRDefault="00694EA4" w:rsidP="00694EA4">
      <w:pPr>
        <w:spacing w:after="0" w:line="240" w:lineRule="auto"/>
        <w:ind w:firstLine="709"/>
        <w:jc w:val="both"/>
        <w:rPr>
          <w:rFonts w:ascii="Times New Roman" w:hAnsi="Times New Roman" w:cs="Times New Roman"/>
          <w:sz w:val="28"/>
          <w:szCs w:val="28"/>
        </w:rPr>
      </w:pPr>
      <w:bookmarkStart w:id="7" w:name="dst100051"/>
      <w:bookmarkEnd w:id="7"/>
      <w:r w:rsidRPr="002C3B63">
        <w:rPr>
          <w:rFonts w:ascii="Times New Roman" w:hAnsi="Times New Roman" w:cs="Times New Roman"/>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694EA4" w:rsidRPr="002C3B63" w:rsidRDefault="00694EA4" w:rsidP="00694EA4">
      <w:pPr>
        <w:spacing w:after="0" w:line="240" w:lineRule="auto"/>
        <w:ind w:firstLine="709"/>
        <w:jc w:val="both"/>
        <w:rPr>
          <w:rFonts w:ascii="Times New Roman" w:hAnsi="Times New Roman" w:cs="Times New Roman"/>
          <w:sz w:val="28"/>
          <w:szCs w:val="28"/>
        </w:rPr>
      </w:pPr>
      <w:bookmarkStart w:id="8" w:name="dst100052"/>
      <w:bookmarkEnd w:id="8"/>
      <w:r w:rsidRPr="002C3B63">
        <w:rPr>
          <w:rFonts w:ascii="Times New Roman" w:hAnsi="Times New Roman" w:cs="Times New Roman"/>
          <w:sz w:val="28"/>
          <w:szCs w:val="28"/>
        </w:rPr>
        <w:t>выписка из единого государственного реестра юридических лиц о гаражном кооперативе, членом которого является заявитель.</w:t>
      </w:r>
    </w:p>
    <w:p w:rsidR="00694EA4" w:rsidRPr="002C3B63" w:rsidRDefault="00694EA4" w:rsidP="00694EA4">
      <w:pPr>
        <w:spacing w:after="0" w:line="240" w:lineRule="auto"/>
        <w:ind w:firstLine="709"/>
        <w:jc w:val="both"/>
        <w:rPr>
          <w:rFonts w:ascii="Times New Roman" w:hAnsi="Times New Roman" w:cs="Times New Roman"/>
          <w:sz w:val="28"/>
          <w:szCs w:val="28"/>
        </w:rPr>
      </w:pPr>
      <w:bookmarkStart w:id="9" w:name="dst100053"/>
      <w:bookmarkEnd w:id="9"/>
      <w:r w:rsidRPr="002C3B63">
        <w:rPr>
          <w:rFonts w:ascii="Times New Roman" w:hAnsi="Times New Roman" w:cs="Times New Roman"/>
          <w:sz w:val="28"/>
          <w:szCs w:val="28"/>
        </w:rPr>
        <w:t>В случае отсутствия у гражданина одного из документов, указанных в абзаце втором или третьем настоящего подпункта, вместо данного документа к заявлению могут быть приложены один или несколько документов, предусмотренных абзацами третьим и четвертым подпункта 8</w:t>
      </w:r>
      <w:r>
        <w:rPr>
          <w:rFonts w:ascii="Times New Roman" w:hAnsi="Times New Roman" w:cs="Times New Roman"/>
          <w:sz w:val="28"/>
          <w:szCs w:val="28"/>
        </w:rPr>
        <w:t xml:space="preserve"> </w:t>
      </w:r>
      <w:r w:rsidRPr="002C3B63">
        <w:rPr>
          <w:rFonts w:ascii="Times New Roman" w:hAnsi="Times New Roman" w:cs="Times New Roman"/>
          <w:sz w:val="28"/>
          <w:szCs w:val="28"/>
        </w:rPr>
        <w:t>пункта 2 настоящего подраздела.</w:t>
      </w:r>
    </w:p>
    <w:p w:rsidR="00694EA4" w:rsidRPr="002C3B63" w:rsidRDefault="00694EA4" w:rsidP="00694EA4">
      <w:pPr>
        <w:spacing w:after="0" w:line="240" w:lineRule="auto"/>
        <w:ind w:firstLine="709"/>
        <w:jc w:val="both"/>
        <w:rPr>
          <w:rFonts w:ascii="Times New Roman" w:hAnsi="Times New Roman" w:cs="Times New Roman"/>
          <w:sz w:val="28"/>
          <w:szCs w:val="28"/>
        </w:rPr>
      </w:pPr>
      <w:bookmarkStart w:id="10" w:name="dst100054"/>
      <w:bookmarkEnd w:id="10"/>
      <w:r w:rsidRPr="002C3B63">
        <w:rPr>
          <w:rFonts w:ascii="Times New Roman" w:hAnsi="Times New Roman" w:cs="Times New Roman"/>
          <w:sz w:val="28"/>
          <w:szCs w:val="28"/>
        </w:rPr>
        <w:t xml:space="preserve">В случае,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hyperlink r:id="rId10" w:anchor="dst431" w:history="1">
        <w:r w:rsidRPr="002C3B63">
          <w:rPr>
            <w:rFonts w:ascii="Times New Roman" w:hAnsi="Times New Roman" w:cs="Times New Roman"/>
            <w:sz w:val="28"/>
            <w:szCs w:val="28"/>
          </w:rPr>
          <w:t>статьей 39.2</w:t>
        </w:r>
      </w:hyperlink>
      <w:r w:rsidRPr="002C3B63">
        <w:rPr>
          <w:rFonts w:ascii="Times New Roman" w:hAnsi="Times New Roman" w:cs="Times New Roman"/>
          <w:sz w:val="28"/>
          <w:szCs w:val="28"/>
        </w:rPr>
        <w:t xml:space="preserve"> Земельного кодекса Российской Федерации (далее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694EA4" w:rsidRPr="002C3B63" w:rsidRDefault="00694EA4" w:rsidP="00694EA4">
      <w:pPr>
        <w:spacing w:after="0" w:line="240" w:lineRule="auto"/>
        <w:ind w:firstLine="709"/>
        <w:jc w:val="both"/>
        <w:rPr>
          <w:rFonts w:ascii="Times New Roman" w:hAnsi="Times New Roman" w:cs="Times New Roman"/>
          <w:sz w:val="28"/>
          <w:szCs w:val="28"/>
        </w:rPr>
      </w:pPr>
      <w:bookmarkStart w:id="11" w:name="dst100055"/>
      <w:bookmarkEnd w:id="11"/>
      <w:r w:rsidRPr="002C3B63">
        <w:rPr>
          <w:rFonts w:ascii="Times New Roman" w:hAnsi="Times New Roman" w:cs="Times New Roman"/>
          <w:sz w:val="28"/>
          <w:szCs w:val="28"/>
        </w:rPr>
        <w:t>Заявитель вправе не представлять документы, предусмотренные абзацами вторым и третьим настоящего подпункта, если ранее они представлялись иными членами гаражного кооператива.</w:t>
      </w:r>
    </w:p>
    <w:p w:rsidR="00694EA4" w:rsidRPr="002C3B63" w:rsidRDefault="00694EA4" w:rsidP="00694EA4">
      <w:pPr>
        <w:spacing w:after="0" w:line="240" w:lineRule="auto"/>
        <w:ind w:firstLine="709"/>
        <w:jc w:val="both"/>
        <w:rPr>
          <w:rFonts w:ascii="Times New Roman" w:hAnsi="Times New Roman" w:cs="Times New Roman"/>
          <w:sz w:val="28"/>
          <w:szCs w:val="28"/>
        </w:rPr>
      </w:pPr>
      <w:bookmarkStart w:id="12" w:name="dst100056"/>
      <w:bookmarkEnd w:id="12"/>
      <w:r>
        <w:rPr>
          <w:rFonts w:ascii="Times New Roman" w:hAnsi="Times New Roman" w:cs="Times New Roman"/>
          <w:sz w:val="28"/>
          <w:szCs w:val="28"/>
        </w:rPr>
        <w:t>«11)</w:t>
      </w:r>
      <w:r w:rsidRPr="002C3B63">
        <w:rPr>
          <w:rFonts w:ascii="Times New Roman" w:hAnsi="Times New Roman" w:cs="Times New Roman"/>
          <w:sz w:val="28"/>
          <w:szCs w:val="28"/>
        </w:rPr>
        <w:t xml:space="preserve"> Порядок предоставления земельных участков, установленный настоящим пунктом,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694EA4" w:rsidRPr="002C3B63" w:rsidRDefault="00694EA4" w:rsidP="00694EA4">
      <w:pPr>
        <w:spacing w:after="0" w:line="240" w:lineRule="auto"/>
        <w:ind w:firstLine="709"/>
        <w:jc w:val="both"/>
        <w:rPr>
          <w:rFonts w:ascii="Times New Roman" w:hAnsi="Times New Roman" w:cs="Times New Roman"/>
          <w:sz w:val="28"/>
          <w:szCs w:val="28"/>
        </w:rPr>
      </w:pPr>
      <w:bookmarkStart w:id="13" w:name="dst100057"/>
      <w:bookmarkEnd w:id="13"/>
      <w:r w:rsidRPr="002C3B63">
        <w:rPr>
          <w:rFonts w:ascii="Times New Roman" w:hAnsi="Times New Roman" w:cs="Times New Roman"/>
          <w:sz w:val="28"/>
          <w:szCs w:val="28"/>
        </w:rPr>
        <w:t xml:space="preserve">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w:t>
      </w:r>
      <w:r>
        <w:rPr>
          <w:rFonts w:ascii="Times New Roman" w:hAnsi="Times New Roman" w:cs="Times New Roman"/>
          <w:sz w:val="28"/>
          <w:szCs w:val="28"/>
        </w:rPr>
        <w:t>деятельности юридического лица.»</w:t>
      </w:r>
      <w:r w:rsidRPr="002C3B63">
        <w:rPr>
          <w:rFonts w:ascii="Times New Roman" w:hAnsi="Times New Roman" w:cs="Times New Roman"/>
          <w:sz w:val="28"/>
          <w:szCs w:val="28"/>
        </w:rPr>
        <w:t>.</w:t>
      </w:r>
    </w:p>
    <w:p w:rsidR="00694EA4" w:rsidRPr="002C3B63" w:rsidRDefault="00694EA4" w:rsidP="00694EA4">
      <w:pPr>
        <w:spacing w:after="0" w:line="240" w:lineRule="auto"/>
        <w:ind w:firstLine="709"/>
        <w:jc w:val="both"/>
        <w:rPr>
          <w:rFonts w:ascii="Times New Roman" w:hAnsi="Times New Roman" w:cs="Times New Roman"/>
          <w:sz w:val="28"/>
          <w:szCs w:val="28"/>
        </w:rPr>
      </w:pPr>
      <w:bookmarkStart w:id="14" w:name="dst100058"/>
      <w:bookmarkEnd w:id="14"/>
      <w:r>
        <w:rPr>
          <w:rFonts w:ascii="Times New Roman" w:hAnsi="Times New Roman" w:cs="Times New Roman"/>
          <w:sz w:val="28"/>
          <w:szCs w:val="28"/>
        </w:rPr>
        <w:t>«12)</w:t>
      </w:r>
      <w:r w:rsidRPr="002C3B63">
        <w:rPr>
          <w:rFonts w:ascii="Times New Roman" w:hAnsi="Times New Roman" w:cs="Times New Roman"/>
          <w:sz w:val="28"/>
          <w:szCs w:val="28"/>
        </w:rPr>
        <w:t xml:space="preserve"> К заявлению гражданина о предоставлении в соответствии с настоящим пунктом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w:t>
      </w:r>
    </w:p>
    <w:p w:rsidR="00694EA4" w:rsidRPr="002C3B63" w:rsidRDefault="00694EA4" w:rsidP="00694EA4">
      <w:pPr>
        <w:spacing w:after="0" w:line="240" w:lineRule="auto"/>
        <w:ind w:firstLine="709"/>
        <w:jc w:val="both"/>
        <w:rPr>
          <w:rFonts w:ascii="Times New Roman" w:hAnsi="Times New Roman" w:cs="Times New Roman"/>
          <w:sz w:val="28"/>
          <w:szCs w:val="28"/>
        </w:rPr>
      </w:pPr>
      <w:bookmarkStart w:id="15" w:name="dst100059"/>
      <w:bookmarkEnd w:id="15"/>
      <w:r w:rsidRPr="002C3B63">
        <w:rPr>
          <w:rFonts w:ascii="Times New Roman" w:hAnsi="Times New Roman" w:cs="Times New Roman"/>
          <w:sz w:val="28"/>
          <w:szCs w:val="28"/>
        </w:rPr>
        <w:t xml:space="preserve">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w:t>
      </w:r>
      <w:r w:rsidRPr="002C3B63">
        <w:rPr>
          <w:rFonts w:ascii="Times New Roman" w:hAnsi="Times New Roman" w:cs="Times New Roman"/>
          <w:sz w:val="28"/>
          <w:szCs w:val="28"/>
        </w:rPr>
        <w:lastRenderedPageBreak/>
        <w:t xml:space="preserve">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w:t>
      </w:r>
      <w:r>
        <w:rPr>
          <w:rFonts w:ascii="Times New Roman" w:hAnsi="Times New Roman" w:cs="Times New Roman"/>
          <w:sz w:val="28"/>
          <w:szCs w:val="28"/>
        </w:rPr>
        <w:t>на указанном земельном участке.»</w:t>
      </w:r>
      <w:r w:rsidRPr="002C3B63">
        <w:rPr>
          <w:rFonts w:ascii="Times New Roman" w:hAnsi="Times New Roman" w:cs="Times New Roman"/>
          <w:sz w:val="28"/>
          <w:szCs w:val="28"/>
        </w:rPr>
        <w:t>.</w:t>
      </w:r>
    </w:p>
    <w:p w:rsidR="00B65631" w:rsidRDefault="00B65631" w:rsidP="000079E9">
      <w:pPr>
        <w:autoSpaceDE w:val="0"/>
        <w:autoSpaceDN w:val="0"/>
        <w:adjustRightInd w:val="0"/>
        <w:spacing w:after="0" w:line="240" w:lineRule="auto"/>
        <w:ind w:firstLine="709"/>
        <w:jc w:val="both"/>
        <w:rPr>
          <w:rFonts w:ascii="Times New Roman" w:hAnsi="Times New Roman"/>
          <w:sz w:val="28"/>
          <w:szCs w:val="28"/>
        </w:rPr>
      </w:pPr>
      <w:r w:rsidRPr="00204B92">
        <w:rPr>
          <w:rFonts w:ascii="Times New Roman" w:hAnsi="Times New Roman" w:cs="Times New Roman"/>
          <w:sz w:val="28"/>
          <w:szCs w:val="28"/>
        </w:rPr>
        <w:t>2.</w:t>
      </w:r>
      <w:r>
        <w:rPr>
          <w:b/>
          <w:sz w:val="28"/>
          <w:szCs w:val="28"/>
        </w:rPr>
        <w:t xml:space="preserve"> </w:t>
      </w:r>
      <w:r w:rsidRPr="00204B92">
        <w:rPr>
          <w:rFonts w:ascii="Times New Roman" w:hAnsi="Times New Roman"/>
          <w:sz w:val="28"/>
          <w:szCs w:val="28"/>
        </w:rPr>
        <w:t>Опубликовать настоящее постановление в газете «Официальный</w:t>
      </w:r>
      <w:r w:rsidR="000079E9">
        <w:rPr>
          <w:rFonts w:ascii="Times New Roman" w:hAnsi="Times New Roman"/>
          <w:sz w:val="28"/>
          <w:szCs w:val="28"/>
        </w:rPr>
        <w:t xml:space="preserve"> </w:t>
      </w:r>
      <w:r w:rsidRPr="000D21DC">
        <w:rPr>
          <w:rFonts w:ascii="Times New Roman" w:hAnsi="Times New Roman"/>
          <w:sz w:val="28"/>
          <w:szCs w:val="28"/>
        </w:rPr>
        <w:t>вестник органов местного самоуправления городского поселения Игрим» и разместить на официальном сайте администра</w:t>
      </w:r>
      <w:r>
        <w:rPr>
          <w:rFonts w:ascii="Times New Roman" w:hAnsi="Times New Roman"/>
          <w:sz w:val="28"/>
          <w:szCs w:val="28"/>
        </w:rPr>
        <w:t>ции городского поселения Игрим.</w:t>
      </w:r>
    </w:p>
    <w:p w:rsidR="000079E9" w:rsidRPr="006C7907" w:rsidRDefault="00B65631" w:rsidP="000079E9">
      <w:pPr>
        <w:pStyle w:val="a8"/>
        <w:ind w:firstLine="708"/>
        <w:jc w:val="both"/>
        <w:rPr>
          <w:rFonts w:ascii="Times New Roman" w:hAnsi="Times New Roman" w:cs="Times New Roman"/>
          <w:sz w:val="28"/>
          <w:szCs w:val="28"/>
        </w:rPr>
      </w:pPr>
      <w:r>
        <w:rPr>
          <w:rFonts w:ascii="Times New Roman" w:hAnsi="Times New Roman"/>
          <w:sz w:val="28"/>
          <w:szCs w:val="28"/>
        </w:rPr>
        <w:t>3. Н</w:t>
      </w:r>
      <w:r w:rsidRPr="000D21DC">
        <w:rPr>
          <w:rFonts w:ascii="Times New Roman" w:hAnsi="Times New Roman"/>
          <w:sz w:val="28"/>
          <w:szCs w:val="28"/>
        </w:rPr>
        <w:t>астоящее постановление вступает в силу после его официального опубликования</w:t>
      </w:r>
      <w:r w:rsidR="000079E9" w:rsidRPr="000079E9">
        <w:rPr>
          <w:szCs w:val="28"/>
        </w:rPr>
        <w:t xml:space="preserve"> </w:t>
      </w:r>
      <w:r w:rsidR="000079E9" w:rsidRPr="006C7907">
        <w:rPr>
          <w:rFonts w:ascii="Times New Roman" w:hAnsi="Times New Roman" w:cs="Times New Roman"/>
          <w:sz w:val="28"/>
          <w:szCs w:val="28"/>
        </w:rPr>
        <w:t>и распространяется на правоотношения, возникающие с 01.0</w:t>
      </w:r>
      <w:r w:rsidR="000079E9">
        <w:rPr>
          <w:rFonts w:ascii="Times New Roman" w:hAnsi="Times New Roman" w:cs="Times New Roman"/>
          <w:sz w:val="28"/>
          <w:szCs w:val="28"/>
        </w:rPr>
        <w:t>9</w:t>
      </w:r>
      <w:r w:rsidR="000079E9" w:rsidRPr="006C7907">
        <w:rPr>
          <w:rFonts w:ascii="Times New Roman" w:hAnsi="Times New Roman" w:cs="Times New Roman"/>
          <w:sz w:val="28"/>
          <w:szCs w:val="28"/>
        </w:rPr>
        <w:t>.202</w:t>
      </w:r>
      <w:r w:rsidR="000079E9">
        <w:rPr>
          <w:rFonts w:ascii="Times New Roman" w:hAnsi="Times New Roman" w:cs="Times New Roman"/>
          <w:sz w:val="28"/>
          <w:szCs w:val="28"/>
        </w:rPr>
        <w:t xml:space="preserve">1 </w:t>
      </w:r>
      <w:r w:rsidR="000079E9" w:rsidRPr="006C7907">
        <w:rPr>
          <w:rFonts w:ascii="Times New Roman" w:hAnsi="Times New Roman" w:cs="Times New Roman"/>
          <w:sz w:val="28"/>
          <w:szCs w:val="28"/>
        </w:rPr>
        <w:t>г</w:t>
      </w:r>
      <w:r w:rsidR="000079E9">
        <w:rPr>
          <w:rFonts w:ascii="Times New Roman" w:hAnsi="Times New Roman" w:cs="Times New Roman"/>
          <w:sz w:val="28"/>
          <w:szCs w:val="28"/>
        </w:rPr>
        <w:t>ода</w:t>
      </w:r>
      <w:r w:rsidR="000079E9" w:rsidRPr="006C7907">
        <w:rPr>
          <w:rFonts w:ascii="Times New Roman" w:hAnsi="Times New Roman" w:cs="Times New Roman"/>
          <w:sz w:val="28"/>
          <w:szCs w:val="28"/>
        </w:rPr>
        <w:t>.</w:t>
      </w:r>
    </w:p>
    <w:p w:rsidR="00B65631" w:rsidRPr="000D21DC" w:rsidRDefault="00B65631" w:rsidP="00B65631">
      <w:pPr>
        <w:spacing w:after="0" w:line="240" w:lineRule="auto"/>
        <w:ind w:firstLine="709"/>
        <w:jc w:val="both"/>
        <w:rPr>
          <w:rFonts w:ascii="Times New Roman" w:hAnsi="Times New Roman"/>
          <w:b/>
          <w:sz w:val="28"/>
          <w:szCs w:val="28"/>
        </w:rPr>
      </w:pPr>
      <w:r w:rsidRPr="000D21DC">
        <w:rPr>
          <w:rFonts w:ascii="Times New Roman" w:hAnsi="Times New Roman"/>
          <w:sz w:val="28"/>
          <w:szCs w:val="28"/>
        </w:rPr>
        <w:t>4. Контроль за выполнением настоящего постановления оставляю за собой.</w:t>
      </w:r>
    </w:p>
    <w:p w:rsidR="00B65631" w:rsidRPr="000D21DC" w:rsidRDefault="00B65631" w:rsidP="00B65631">
      <w:pPr>
        <w:spacing w:after="0" w:line="240" w:lineRule="auto"/>
        <w:jc w:val="both"/>
        <w:rPr>
          <w:rFonts w:ascii="Times New Roman" w:hAnsi="Times New Roman"/>
          <w:sz w:val="28"/>
          <w:szCs w:val="28"/>
        </w:rPr>
      </w:pPr>
    </w:p>
    <w:p w:rsidR="00B65631" w:rsidRPr="000D21DC" w:rsidRDefault="00B65631" w:rsidP="00B65631">
      <w:pPr>
        <w:spacing w:after="0"/>
        <w:jc w:val="both"/>
        <w:rPr>
          <w:rFonts w:ascii="Times New Roman" w:hAnsi="Times New Roman"/>
          <w:sz w:val="28"/>
          <w:szCs w:val="28"/>
        </w:rPr>
      </w:pPr>
    </w:p>
    <w:p w:rsidR="00B65631" w:rsidRPr="000D21DC" w:rsidRDefault="00B65631" w:rsidP="00B65631">
      <w:pPr>
        <w:spacing w:after="0"/>
        <w:jc w:val="both"/>
        <w:rPr>
          <w:rFonts w:ascii="Times New Roman" w:hAnsi="Times New Roman"/>
          <w:sz w:val="28"/>
          <w:szCs w:val="28"/>
        </w:rPr>
      </w:pPr>
      <w:r w:rsidRPr="000D21DC">
        <w:rPr>
          <w:rFonts w:ascii="Times New Roman" w:hAnsi="Times New Roman"/>
          <w:sz w:val="28"/>
          <w:szCs w:val="28"/>
        </w:rPr>
        <w:t xml:space="preserve">   </w:t>
      </w:r>
    </w:p>
    <w:p w:rsidR="00B65631" w:rsidRPr="000D21DC" w:rsidRDefault="00B65631" w:rsidP="00B65631">
      <w:pPr>
        <w:spacing w:after="0"/>
        <w:jc w:val="both"/>
        <w:rPr>
          <w:rFonts w:ascii="Times New Roman" w:hAnsi="Times New Roman"/>
          <w:sz w:val="28"/>
          <w:szCs w:val="28"/>
        </w:rPr>
      </w:pPr>
      <w:r w:rsidRPr="000D21DC">
        <w:rPr>
          <w:rFonts w:ascii="Times New Roman" w:hAnsi="Times New Roman"/>
          <w:sz w:val="28"/>
          <w:szCs w:val="28"/>
        </w:rPr>
        <w:t xml:space="preserve">   </w:t>
      </w:r>
      <w:r w:rsidR="000079E9">
        <w:rPr>
          <w:rFonts w:ascii="Times New Roman" w:hAnsi="Times New Roman"/>
          <w:sz w:val="28"/>
          <w:szCs w:val="28"/>
        </w:rPr>
        <w:t>Г</w:t>
      </w:r>
      <w:r w:rsidRPr="000D21DC">
        <w:rPr>
          <w:rFonts w:ascii="Times New Roman" w:hAnsi="Times New Roman"/>
          <w:sz w:val="28"/>
          <w:szCs w:val="28"/>
        </w:rPr>
        <w:t>лав</w:t>
      </w:r>
      <w:r w:rsidR="000079E9">
        <w:rPr>
          <w:rFonts w:ascii="Times New Roman" w:hAnsi="Times New Roman"/>
          <w:sz w:val="28"/>
          <w:szCs w:val="28"/>
        </w:rPr>
        <w:t>а</w:t>
      </w:r>
      <w:r w:rsidRPr="000D21DC">
        <w:rPr>
          <w:rFonts w:ascii="Times New Roman" w:hAnsi="Times New Roman"/>
          <w:sz w:val="28"/>
          <w:szCs w:val="28"/>
        </w:rPr>
        <w:t xml:space="preserve"> поселения                                                                     </w:t>
      </w:r>
      <w:r w:rsidR="000079E9">
        <w:rPr>
          <w:rFonts w:ascii="Times New Roman" w:hAnsi="Times New Roman"/>
          <w:sz w:val="28"/>
          <w:szCs w:val="28"/>
        </w:rPr>
        <w:t>Т</w:t>
      </w:r>
      <w:r w:rsidRPr="000D21DC">
        <w:rPr>
          <w:rFonts w:ascii="Times New Roman" w:hAnsi="Times New Roman"/>
          <w:sz w:val="28"/>
          <w:szCs w:val="28"/>
        </w:rPr>
        <w:t xml:space="preserve">.А. </w:t>
      </w:r>
      <w:r w:rsidR="000079E9">
        <w:rPr>
          <w:rFonts w:ascii="Times New Roman" w:hAnsi="Times New Roman"/>
          <w:sz w:val="28"/>
          <w:szCs w:val="28"/>
        </w:rPr>
        <w:t>Грудо</w:t>
      </w:r>
    </w:p>
    <w:p w:rsidR="00B65631" w:rsidRPr="000D21DC" w:rsidRDefault="00B65631" w:rsidP="00B65631">
      <w:pPr>
        <w:pStyle w:val="ConsPlusTitle"/>
        <w:ind w:right="-1"/>
        <w:jc w:val="both"/>
        <w:rPr>
          <w:rFonts w:ascii="Times New Roman" w:hAnsi="Times New Roman" w:cs="Times New Roman"/>
          <w:sz w:val="28"/>
          <w:szCs w:val="28"/>
        </w:rPr>
      </w:pPr>
    </w:p>
    <w:p w:rsidR="00A06807" w:rsidRPr="00092351" w:rsidRDefault="00A06807" w:rsidP="00B65631">
      <w:pPr>
        <w:spacing w:after="0" w:line="240" w:lineRule="auto"/>
        <w:ind w:firstLine="708"/>
        <w:jc w:val="both"/>
        <w:rPr>
          <w:rFonts w:ascii="Times New Roman" w:hAnsi="Times New Roman"/>
          <w:sz w:val="28"/>
          <w:szCs w:val="28"/>
        </w:rPr>
      </w:pPr>
    </w:p>
    <w:sectPr w:rsidR="00A06807" w:rsidRPr="00092351" w:rsidSect="007D4866">
      <w:pgSz w:w="11906" w:h="16838"/>
      <w:pgMar w:top="851" w:right="850"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NimbusSanL-Regu">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7536B"/>
    <w:multiLevelType w:val="hybridMultilevel"/>
    <w:tmpl w:val="F440CF14"/>
    <w:lvl w:ilvl="0" w:tplc="7B4EB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56B528A"/>
    <w:multiLevelType w:val="multilevel"/>
    <w:tmpl w:val="E2DEDCFA"/>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2" w15:restartNumberingAfterBreak="0">
    <w:nsid w:val="280F082E"/>
    <w:multiLevelType w:val="multilevel"/>
    <w:tmpl w:val="B59CB46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40291B66"/>
    <w:multiLevelType w:val="multilevel"/>
    <w:tmpl w:val="99E21504"/>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426A23B9"/>
    <w:multiLevelType w:val="multilevel"/>
    <w:tmpl w:val="781C4856"/>
    <w:lvl w:ilvl="0">
      <w:start w:val="1"/>
      <w:numFmt w:val="decimal"/>
      <w:lvlText w:val="%1."/>
      <w:lvlJc w:val="left"/>
      <w:pPr>
        <w:ind w:left="390" w:hanging="39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5" w15:restartNumberingAfterBreak="0">
    <w:nsid w:val="4CA23136"/>
    <w:multiLevelType w:val="hybridMultilevel"/>
    <w:tmpl w:val="63006DF8"/>
    <w:lvl w:ilvl="0" w:tplc="5656BD40">
      <w:start w:val="1"/>
      <w:numFmt w:val="decimal"/>
      <w:lvlText w:val="%1."/>
      <w:lvlJc w:val="left"/>
      <w:pPr>
        <w:ind w:left="1778" w:hanging="360"/>
      </w:pPr>
      <w:rPr>
        <w:b w:val="0"/>
      </w:rPr>
    </w:lvl>
    <w:lvl w:ilvl="1" w:tplc="04190019">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770A0A52"/>
    <w:multiLevelType w:val="hybridMultilevel"/>
    <w:tmpl w:val="A7EC872E"/>
    <w:lvl w:ilvl="0" w:tplc="F4E470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F215718"/>
    <w:multiLevelType w:val="hybridMultilevel"/>
    <w:tmpl w:val="EBCECE52"/>
    <w:lvl w:ilvl="0" w:tplc="F7DA1D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5"/>
  </w:num>
  <w:num w:numId="3">
    <w:abstractNumId w:val="4"/>
  </w:num>
  <w:num w:numId="4">
    <w:abstractNumId w:val="6"/>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E29AE"/>
    <w:rsid w:val="000079E9"/>
    <w:rsid w:val="00042483"/>
    <w:rsid w:val="000677F5"/>
    <w:rsid w:val="00087E2A"/>
    <w:rsid w:val="00092351"/>
    <w:rsid w:val="001035FB"/>
    <w:rsid w:val="00132700"/>
    <w:rsid w:val="002006AA"/>
    <w:rsid w:val="003256B5"/>
    <w:rsid w:val="0043160A"/>
    <w:rsid w:val="004A366F"/>
    <w:rsid w:val="004C07B9"/>
    <w:rsid w:val="004F1DF8"/>
    <w:rsid w:val="00531943"/>
    <w:rsid w:val="00582D9F"/>
    <w:rsid w:val="005D5630"/>
    <w:rsid w:val="00694EA4"/>
    <w:rsid w:val="006B4BC2"/>
    <w:rsid w:val="006F46DF"/>
    <w:rsid w:val="0072016F"/>
    <w:rsid w:val="007D4866"/>
    <w:rsid w:val="00800352"/>
    <w:rsid w:val="00A06807"/>
    <w:rsid w:val="00A77071"/>
    <w:rsid w:val="00AC1BE9"/>
    <w:rsid w:val="00B23969"/>
    <w:rsid w:val="00B26404"/>
    <w:rsid w:val="00B65631"/>
    <w:rsid w:val="00B85D75"/>
    <w:rsid w:val="00BA4FC2"/>
    <w:rsid w:val="00BD717A"/>
    <w:rsid w:val="00BE29AE"/>
    <w:rsid w:val="00CD03D1"/>
    <w:rsid w:val="00CF13F7"/>
    <w:rsid w:val="00D508B9"/>
    <w:rsid w:val="00D510FA"/>
    <w:rsid w:val="00E65199"/>
    <w:rsid w:val="00ED1C8F"/>
    <w:rsid w:val="00F06A25"/>
    <w:rsid w:val="00F34DFE"/>
    <w:rsid w:val="00FD70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69DC1-E6AE-4E7A-AA4E-A2065658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9A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7021"/>
    <w:pPr>
      <w:ind w:left="720"/>
      <w:contextualSpacing/>
    </w:pPr>
  </w:style>
  <w:style w:type="character" w:customStyle="1" w:styleId="blk">
    <w:name w:val="blk"/>
    <w:basedOn w:val="a0"/>
    <w:rsid w:val="00FD7021"/>
  </w:style>
  <w:style w:type="paragraph" w:styleId="2">
    <w:name w:val="Body Text Indent 2"/>
    <w:basedOn w:val="a"/>
    <w:link w:val="20"/>
    <w:rsid w:val="00CD03D1"/>
    <w:pPr>
      <w:widowControl w:val="0"/>
      <w:spacing w:after="0" w:line="240" w:lineRule="auto"/>
      <w:ind w:firstLine="851"/>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CD03D1"/>
    <w:rPr>
      <w:rFonts w:ascii="Times New Roman" w:eastAsia="Times New Roman" w:hAnsi="Times New Roman" w:cs="Times New Roman"/>
      <w:sz w:val="28"/>
      <w:szCs w:val="20"/>
      <w:lang w:eastAsia="ru-RU"/>
    </w:rPr>
  </w:style>
  <w:style w:type="paragraph" w:customStyle="1" w:styleId="FORMATTEXT">
    <w:name w:val=".FORMATTEXT"/>
    <w:uiPriority w:val="99"/>
    <w:rsid w:val="00CD03D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4">
    <w:name w:val="Strong"/>
    <w:uiPriority w:val="22"/>
    <w:qFormat/>
    <w:rsid w:val="00CD03D1"/>
    <w:rPr>
      <w:b/>
      <w:bCs/>
    </w:rPr>
  </w:style>
  <w:style w:type="paragraph" w:styleId="a5">
    <w:name w:val="Balloon Text"/>
    <w:basedOn w:val="a"/>
    <w:link w:val="a6"/>
    <w:uiPriority w:val="99"/>
    <w:semiHidden/>
    <w:unhideWhenUsed/>
    <w:rsid w:val="001035F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035FB"/>
    <w:rPr>
      <w:rFonts w:ascii="Segoe UI" w:eastAsiaTheme="minorEastAsia" w:hAnsi="Segoe UI" w:cs="Segoe UI"/>
      <w:sz w:val="18"/>
      <w:szCs w:val="18"/>
      <w:lang w:eastAsia="ru-RU"/>
    </w:rPr>
  </w:style>
  <w:style w:type="character" w:styleId="a7">
    <w:name w:val="Hyperlink"/>
    <w:uiPriority w:val="99"/>
    <w:unhideWhenUsed/>
    <w:rsid w:val="00531943"/>
    <w:rPr>
      <w:color w:val="0000FF"/>
      <w:u w:val="single"/>
    </w:rPr>
  </w:style>
  <w:style w:type="paragraph" w:customStyle="1" w:styleId="ConsPlusTitle">
    <w:name w:val="ConsPlusTitle"/>
    <w:uiPriority w:val="99"/>
    <w:rsid w:val="00531943"/>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ontstyle01">
    <w:name w:val="fontstyle01"/>
    <w:basedOn w:val="a0"/>
    <w:rsid w:val="00B65631"/>
    <w:rPr>
      <w:rFonts w:ascii="NimbusSanL-Regu" w:hAnsi="NimbusSanL-Regu" w:hint="default"/>
      <w:b w:val="0"/>
      <w:bCs w:val="0"/>
      <w:i w:val="0"/>
      <w:iCs w:val="0"/>
      <w:color w:val="000000"/>
      <w:sz w:val="16"/>
      <w:szCs w:val="16"/>
    </w:rPr>
  </w:style>
  <w:style w:type="paragraph" w:styleId="a8">
    <w:name w:val="No Spacing"/>
    <w:uiPriority w:val="1"/>
    <w:qFormat/>
    <w:rsid w:val="000079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31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3445/" TargetMode="External"/><Relationship Id="rId3" Type="http://schemas.openxmlformats.org/officeDocument/2006/relationships/settings" Target="settings.xml"/><Relationship Id="rId7" Type="http://schemas.openxmlformats.org/officeDocument/2006/relationships/hyperlink" Target="http://www.consultant.ru/document/cons_doc_LAW_3571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83445/" TargetMode="External"/><Relationship Id="rId11" Type="http://schemas.openxmlformats.org/officeDocument/2006/relationships/fontTable" Target="fontTable.xml"/><Relationship Id="rId5" Type="http://schemas.openxmlformats.org/officeDocument/2006/relationships/hyperlink" Target="http://www.consultant.ru/document/cons_doc_LAW_357122/" TargetMode="External"/><Relationship Id="rId10" Type="http://schemas.openxmlformats.org/officeDocument/2006/relationships/hyperlink" Target="http://www.consultant.ru/document/cons_doc_LAW_382667/fab39903f99e05a7d844ea80d3dd317d0587c26d/" TargetMode="External"/><Relationship Id="rId4" Type="http://schemas.openxmlformats.org/officeDocument/2006/relationships/webSettings" Target="webSettings.xml"/><Relationship Id="rId9" Type="http://schemas.openxmlformats.org/officeDocument/2006/relationships/hyperlink" Target="http://www.consultant.ru/document/cons_doc_LAW_3834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1369</Words>
  <Characters>7804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Admin</cp:lastModifiedBy>
  <cp:revision>30</cp:revision>
  <cp:lastPrinted>2021-07-28T07:22:00Z</cp:lastPrinted>
  <dcterms:created xsi:type="dcterms:W3CDTF">2017-06-20T06:21:00Z</dcterms:created>
  <dcterms:modified xsi:type="dcterms:W3CDTF">2021-08-25T04:16:00Z</dcterms:modified>
</cp:coreProperties>
</file>