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D0" w:rsidRPr="00BD447F" w:rsidRDefault="00481ED0" w:rsidP="00481ED0">
      <w:pPr>
        <w:pStyle w:val="a5"/>
        <w:jc w:val="center"/>
        <w:rPr>
          <w:rFonts w:ascii="Times New Roman" w:hAnsi="Times New Roman" w:cs="Times New Roman"/>
          <w:b/>
          <w:sz w:val="32"/>
          <w:szCs w:val="32"/>
        </w:rPr>
      </w:pPr>
      <w:r w:rsidRPr="00BD447F">
        <w:rPr>
          <w:rFonts w:ascii="Times New Roman" w:hAnsi="Times New Roman" w:cs="Times New Roman"/>
          <w:b/>
          <w:sz w:val="32"/>
          <w:szCs w:val="32"/>
        </w:rPr>
        <w:t>АДМИНИСТРАЦИЯ</w:t>
      </w:r>
    </w:p>
    <w:p w:rsidR="00481ED0" w:rsidRPr="00BD447F" w:rsidRDefault="00C4760F" w:rsidP="00481ED0">
      <w:pPr>
        <w:pStyle w:val="a5"/>
        <w:jc w:val="center"/>
        <w:rPr>
          <w:rFonts w:ascii="Times New Roman" w:hAnsi="Times New Roman" w:cs="Times New Roman"/>
          <w:b/>
          <w:sz w:val="32"/>
          <w:szCs w:val="32"/>
        </w:rPr>
      </w:pPr>
      <w:r>
        <w:rPr>
          <w:rFonts w:ascii="Times New Roman" w:hAnsi="Times New Roman" w:cs="Times New Roman"/>
          <w:b/>
          <w:sz w:val="32"/>
          <w:szCs w:val="32"/>
        </w:rPr>
        <w:t>ГОРОДСКОГО ПОСЕЛЕНИЯ ИГРИМ</w:t>
      </w:r>
    </w:p>
    <w:p w:rsidR="00481ED0" w:rsidRPr="00BD447F" w:rsidRDefault="00481ED0" w:rsidP="00481ED0">
      <w:pPr>
        <w:pStyle w:val="a5"/>
        <w:jc w:val="center"/>
        <w:rPr>
          <w:rFonts w:ascii="Times New Roman" w:hAnsi="Times New Roman" w:cs="Times New Roman"/>
          <w:sz w:val="32"/>
          <w:szCs w:val="32"/>
        </w:rPr>
      </w:pPr>
      <w:r w:rsidRPr="00BD447F">
        <w:rPr>
          <w:rFonts w:ascii="Times New Roman" w:hAnsi="Times New Roman" w:cs="Times New Roman"/>
          <w:sz w:val="32"/>
          <w:szCs w:val="32"/>
        </w:rPr>
        <w:t>Березовского района</w:t>
      </w:r>
    </w:p>
    <w:p w:rsidR="00481ED0" w:rsidRPr="00BD447F" w:rsidRDefault="00481ED0" w:rsidP="00481ED0">
      <w:pPr>
        <w:pStyle w:val="a5"/>
        <w:jc w:val="center"/>
        <w:rPr>
          <w:rFonts w:ascii="Times New Roman" w:hAnsi="Times New Roman" w:cs="Times New Roman"/>
          <w:sz w:val="32"/>
          <w:szCs w:val="32"/>
        </w:rPr>
      </w:pPr>
      <w:r w:rsidRPr="00BD447F">
        <w:rPr>
          <w:rFonts w:ascii="Times New Roman" w:hAnsi="Times New Roman" w:cs="Times New Roman"/>
          <w:sz w:val="32"/>
          <w:szCs w:val="32"/>
        </w:rPr>
        <w:t>Ханты-Мансийского автономного округа – Югры</w:t>
      </w:r>
    </w:p>
    <w:p w:rsidR="00481ED0" w:rsidRPr="00BD447F" w:rsidRDefault="00481ED0" w:rsidP="00481ED0">
      <w:pPr>
        <w:pStyle w:val="a5"/>
        <w:jc w:val="center"/>
        <w:rPr>
          <w:rFonts w:ascii="Times New Roman" w:hAnsi="Times New Roman" w:cs="Times New Roman"/>
          <w:b/>
          <w:sz w:val="32"/>
          <w:szCs w:val="32"/>
        </w:rPr>
      </w:pPr>
    </w:p>
    <w:p w:rsidR="00481ED0" w:rsidRPr="00BD447F" w:rsidRDefault="00481ED0" w:rsidP="00481ED0">
      <w:pPr>
        <w:pStyle w:val="a5"/>
        <w:jc w:val="center"/>
        <w:rPr>
          <w:rFonts w:ascii="Times New Roman" w:hAnsi="Times New Roman" w:cs="Times New Roman"/>
          <w:sz w:val="32"/>
          <w:szCs w:val="32"/>
        </w:rPr>
      </w:pPr>
      <w:r w:rsidRPr="00BD447F">
        <w:rPr>
          <w:rFonts w:ascii="Times New Roman" w:hAnsi="Times New Roman" w:cs="Times New Roman"/>
          <w:b/>
          <w:sz w:val="32"/>
          <w:szCs w:val="32"/>
        </w:rPr>
        <w:t>ПОСТАНОВЛЕНИЕ</w:t>
      </w:r>
    </w:p>
    <w:p w:rsidR="00A65761" w:rsidRDefault="00A65761" w:rsidP="00B743F8">
      <w:pPr>
        <w:pStyle w:val="a5"/>
        <w:rPr>
          <w:rFonts w:ascii="Times New Roman" w:hAnsi="Times New Roman" w:cs="Times New Roman"/>
          <w:sz w:val="28"/>
          <w:szCs w:val="28"/>
        </w:rPr>
      </w:pPr>
    </w:p>
    <w:p w:rsidR="00EB6680" w:rsidRPr="00BD447F" w:rsidRDefault="00063FDE" w:rsidP="00B743F8">
      <w:pPr>
        <w:pStyle w:val="a5"/>
        <w:rPr>
          <w:rFonts w:ascii="Times New Roman" w:hAnsi="Times New Roman" w:cs="Times New Roman"/>
          <w:sz w:val="28"/>
          <w:szCs w:val="28"/>
        </w:rPr>
      </w:pPr>
      <w:r>
        <w:rPr>
          <w:rFonts w:ascii="Times New Roman" w:hAnsi="Times New Roman" w:cs="Times New Roman"/>
          <w:sz w:val="28"/>
          <w:szCs w:val="28"/>
        </w:rPr>
        <w:t>от«___» _____________</w:t>
      </w:r>
      <w:r w:rsidR="006D3236">
        <w:rPr>
          <w:rFonts w:ascii="Times New Roman" w:hAnsi="Times New Roman" w:cs="Times New Roman"/>
          <w:sz w:val="28"/>
          <w:szCs w:val="28"/>
        </w:rPr>
        <w:t>201</w:t>
      </w:r>
      <w:r w:rsidR="00212BD3">
        <w:rPr>
          <w:rFonts w:ascii="Times New Roman" w:hAnsi="Times New Roman" w:cs="Times New Roman"/>
          <w:sz w:val="28"/>
          <w:szCs w:val="28"/>
        </w:rPr>
        <w:t>6</w:t>
      </w:r>
      <w:r w:rsidR="006D3236">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5761">
        <w:rPr>
          <w:rFonts w:ascii="Times New Roman" w:hAnsi="Times New Roman" w:cs="Times New Roman"/>
          <w:sz w:val="28"/>
          <w:szCs w:val="28"/>
        </w:rPr>
        <w:tab/>
      </w:r>
      <w:r w:rsidR="00A65761">
        <w:rPr>
          <w:rFonts w:ascii="Times New Roman" w:hAnsi="Times New Roman" w:cs="Times New Roman"/>
          <w:sz w:val="28"/>
          <w:szCs w:val="28"/>
        </w:rPr>
        <w:tab/>
      </w:r>
      <w:r>
        <w:rPr>
          <w:rFonts w:ascii="Times New Roman" w:hAnsi="Times New Roman" w:cs="Times New Roman"/>
          <w:sz w:val="28"/>
          <w:szCs w:val="28"/>
        </w:rPr>
        <w:tab/>
      </w:r>
      <w:r w:rsidR="00BD447F" w:rsidRPr="00BD447F">
        <w:rPr>
          <w:rFonts w:ascii="Times New Roman" w:hAnsi="Times New Roman" w:cs="Times New Roman"/>
          <w:sz w:val="28"/>
          <w:szCs w:val="28"/>
        </w:rPr>
        <w:t>№</w:t>
      </w:r>
      <w:r w:rsidR="00C341B5">
        <w:rPr>
          <w:rFonts w:ascii="Times New Roman" w:hAnsi="Times New Roman" w:cs="Times New Roman"/>
          <w:sz w:val="28"/>
          <w:szCs w:val="28"/>
        </w:rPr>
        <w:t>______</w:t>
      </w:r>
    </w:p>
    <w:p w:rsidR="00481ED0" w:rsidRDefault="00B743F8" w:rsidP="00B743F8">
      <w:pPr>
        <w:pStyle w:val="a5"/>
        <w:rPr>
          <w:rFonts w:ascii="Times New Roman" w:hAnsi="Times New Roman" w:cs="Times New Roman"/>
          <w:sz w:val="28"/>
          <w:szCs w:val="28"/>
        </w:rPr>
      </w:pPr>
      <w:r w:rsidRPr="005E43DE">
        <w:rPr>
          <w:rFonts w:ascii="Times New Roman" w:hAnsi="Times New Roman" w:cs="Times New Roman"/>
          <w:sz w:val="28"/>
          <w:szCs w:val="28"/>
        </w:rPr>
        <w:t>п.г.т</w:t>
      </w:r>
      <w:r w:rsidR="00063FDE">
        <w:rPr>
          <w:rFonts w:ascii="Times New Roman" w:hAnsi="Times New Roman" w:cs="Times New Roman"/>
          <w:sz w:val="28"/>
          <w:szCs w:val="28"/>
        </w:rPr>
        <w:t>. Игрим</w:t>
      </w:r>
    </w:p>
    <w:p w:rsidR="00E77846" w:rsidRDefault="00E77846" w:rsidP="00B743F8">
      <w:pPr>
        <w:pStyle w:val="a5"/>
        <w:rPr>
          <w:rFonts w:ascii="Times New Roman" w:hAnsi="Times New Roman" w:cs="Times New Roman"/>
          <w:sz w:val="28"/>
          <w:szCs w:val="28"/>
        </w:rPr>
      </w:pPr>
    </w:p>
    <w:p w:rsidR="00481ED0" w:rsidRPr="005E43DE" w:rsidRDefault="00063FDE" w:rsidP="007D5E14">
      <w:pPr>
        <w:pStyle w:val="a5"/>
        <w:rPr>
          <w:rFonts w:ascii="Times New Roman" w:hAnsi="Times New Roman" w:cs="Times New Roman"/>
          <w:b/>
          <w:sz w:val="28"/>
          <w:szCs w:val="28"/>
        </w:rPr>
      </w:pPr>
      <w:r>
        <w:rPr>
          <w:rFonts w:ascii="Times New Roman" w:hAnsi="Times New Roman" w:cs="Times New Roman"/>
          <w:sz w:val="28"/>
          <w:szCs w:val="28"/>
        </w:rPr>
        <w:t xml:space="preserve">Об утверждении </w:t>
      </w:r>
      <w:r w:rsidR="00481ED0" w:rsidRPr="005E43DE">
        <w:rPr>
          <w:rFonts w:ascii="Times New Roman" w:hAnsi="Times New Roman" w:cs="Times New Roman"/>
          <w:sz w:val="28"/>
          <w:szCs w:val="28"/>
        </w:rPr>
        <w:t>административного</w:t>
      </w:r>
    </w:p>
    <w:p w:rsidR="00EB6680" w:rsidRDefault="00481ED0" w:rsidP="007D5E14">
      <w:pPr>
        <w:spacing w:after="0" w:line="240" w:lineRule="auto"/>
        <w:rPr>
          <w:rFonts w:ascii="Times New Roman" w:hAnsi="Times New Roman" w:cs="Times New Roman"/>
          <w:sz w:val="28"/>
        </w:rPr>
      </w:pPr>
      <w:r w:rsidRPr="005E43DE">
        <w:rPr>
          <w:rFonts w:ascii="Times New Roman" w:hAnsi="Times New Roman" w:cs="Times New Roman"/>
          <w:sz w:val="28"/>
        </w:rPr>
        <w:t>Регламента осуществления муниципального</w:t>
      </w:r>
    </w:p>
    <w:p w:rsidR="00E77846" w:rsidRDefault="00E77846" w:rsidP="007D5E14">
      <w:pPr>
        <w:spacing w:after="0" w:line="240" w:lineRule="auto"/>
        <w:rPr>
          <w:rFonts w:ascii="Times New Roman" w:hAnsi="Times New Roman" w:cs="Times New Roman"/>
          <w:sz w:val="28"/>
        </w:rPr>
      </w:pPr>
      <w:r>
        <w:rPr>
          <w:rFonts w:ascii="Times New Roman" w:hAnsi="Times New Roman" w:cs="Times New Roman"/>
          <w:sz w:val="28"/>
        </w:rPr>
        <w:t xml:space="preserve">Жилищного контроля на территории </w:t>
      </w:r>
    </w:p>
    <w:p w:rsidR="00E77846" w:rsidRDefault="006D3236" w:rsidP="007D5E14">
      <w:pPr>
        <w:spacing w:after="0" w:line="240" w:lineRule="auto"/>
        <w:rPr>
          <w:rFonts w:ascii="Times New Roman" w:hAnsi="Times New Roman" w:cs="Times New Roman"/>
          <w:sz w:val="28"/>
        </w:rPr>
      </w:pPr>
      <w:r>
        <w:rPr>
          <w:rFonts w:ascii="Times New Roman" w:hAnsi="Times New Roman" w:cs="Times New Roman"/>
          <w:sz w:val="28"/>
        </w:rPr>
        <w:t>г</w:t>
      </w:r>
      <w:r w:rsidR="00063FDE">
        <w:rPr>
          <w:rFonts w:ascii="Times New Roman" w:hAnsi="Times New Roman" w:cs="Times New Roman"/>
          <w:sz w:val="28"/>
        </w:rPr>
        <w:t>ородского поселения Игрим</w:t>
      </w:r>
    </w:p>
    <w:p w:rsidR="00481ED0" w:rsidRPr="005E43DE" w:rsidRDefault="00481ED0" w:rsidP="00481ED0">
      <w:pPr>
        <w:jc w:val="both"/>
        <w:rPr>
          <w:rFonts w:ascii="Times New Roman" w:hAnsi="Times New Roman" w:cs="Times New Roman"/>
          <w:sz w:val="28"/>
          <w:szCs w:val="28"/>
        </w:rPr>
      </w:pPr>
    </w:p>
    <w:p w:rsidR="00481ED0" w:rsidRPr="005E43DE" w:rsidRDefault="00481ED0" w:rsidP="00BD447F">
      <w:pPr>
        <w:spacing w:after="0" w:line="240" w:lineRule="auto"/>
        <w:ind w:firstLine="709"/>
        <w:jc w:val="both"/>
        <w:rPr>
          <w:rFonts w:ascii="Times New Roman" w:hAnsi="Times New Roman" w:cs="Times New Roman"/>
          <w:sz w:val="28"/>
          <w:szCs w:val="28"/>
        </w:rPr>
      </w:pPr>
      <w:r w:rsidRPr="005E43DE">
        <w:rPr>
          <w:rFonts w:ascii="Times New Roman" w:hAnsi="Times New Roman" w:cs="Times New Roman"/>
          <w:sz w:val="28"/>
          <w:szCs w:val="28"/>
        </w:rPr>
        <w:t xml:space="preserve">В соответствии с Жилищным кодексом РФ (с </w:t>
      </w:r>
      <w:r w:rsidR="00BD447F">
        <w:rPr>
          <w:rFonts w:ascii="Times New Roman" w:hAnsi="Times New Roman" w:cs="Times New Roman"/>
          <w:sz w:val="28"/>
          <w:szCs w:val="28"/>
        </w:rPr>
        <w:t xml:space="preserve">принятыми </w:t>
      </w:r>
      <w:r w:rsidRPr="005E43DE">
        <w:rPr>
          <w:rFonts w:ascii="Times New Roman" w:hAnsi="Times New Roman" w:cs="Times New Roman"/>
          <w:sz w:val="28"/>
          <w:szCs w:val="28"/>
        </w:rPr>
        <w:t>изменениямиот 05 октября 2014 года № 93-ФЗ)</w:t>
      </w:r>
      <w:r w:rsidR="00BD447F">
        <w:rPr>
          <w:rFonts w:ascii="Times New Roman" w:hAnsi="Times New Roman" w:cs="Times New Roman"/>
          <w:sz w:val="28"/>
          <w:szCs w:val="28"/>
        </w:rPr>
        <w:t>;</w:t>
      </w:r>
      <w:r w:rsidRPr="005E43DE">
        <w:rPr>
          <w:rFonts w:ascii="Times New Roman" w:hAnsi="Times New Roman" w:cs="Times New Roman"/>
          <w:sz w:val="28"/>
          <w:szCs w:val="28"/>
        </w:rPr>
        <w:t xml:space="preserve">  Ф</w:t>
      </w:r>
      <w:r w:rsidR="00BD447F">
        <w:rPr>
          <w:rFonts w:ascii="Times New Roman" w:hAnsi="Times New Roman" w:cs="Times New Roman"/>
          <w:sz w:val="28"/>
          <w:szCs w:val="28"/>
        </w:rPr>
        <w:t xml:space="preserve">едеральными  законами </w:t>
      </w:r>
      <w:r w:rsidRPr="005E43DE">
        <w:rPr>
          <w:rFonts w:ascii="Times New Roman" w:hAnsi="Times New Roman" w:cs="Times New Roman"/>
          <w:sz w:val="28"/>
          <w:szCs w:val="28"/>
        </w:rPr>
        <w:t xml:space="preserve">от 28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w:t>
      </w:r>
      <w:r w:rsidR="00BD447F">
        <w:rPr>
          <w:rFonts w:ascii="Times New Roman" w:hAnsi="Times New Roman" w:cs="Times New Roman"/>
          <w:sz w:val="28"/>
          <w:szCs w:val="28"/>
        </w:rPr>
        <w:t>принятыми</w:t>
      </w:r>
      <w:r w:rsidRPr="005E43DE">
        <w:rPr>
          <w:rFonts w:ascii="Times New Roman" w:hAnsi="Times New Roman" w:cs="Times New Roman"/>
          <w:sz w:val="28"/>
          <w:szCs w:val="28"/>
        </w:rPr>
        <w:t>изменениями от 25 июня 2012 года № 93-ФЗ)</w:t>
      </w:r>
      <w:r w:rsidR="00BD447F">
        <w:rPr>
          <w:rFonts w:ascii="Times New Roman" w:hAnsi="Times New Roman" w:cs="Times New Roman"/>
          <w:sz w:val="28"/>
          <w:szCs w:val="28"/>
        </w:rPr>
        <w:t>;</w:t>
      </w:r>
      <w:r w:rsidRPr="005E43D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06 октября 2003 года</w:t>
      </w:r>
      <w:r w:rsidR="00BD447F">
        <w:rPr>
          <w:rFonts w:ascii="Times New Roman" w:hAnsi="Times New Roman" w:cs="Times New Roman"/>
          <w:sz w:val="28"/>
          <w:szCs w:val="28"/>
        </w:rPr>
        <w:t>;</w:t>
      </w:r>
      <w:r w:rsidRPr="005E43DE">
        <w:rPr>
          <w:rFonts w:ascii="Times New Roman" w:hAnsi="Times New Roman" w:cs="Times New Roman"/>
          <w:color w:val="000000"/>
          <w:sz w:val="28"/>
          <w:szCs w:val="28"/>
        </w:rPr>
        <w:t>Законом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w:t>
      </w:r>
      <w:r w:rsidR="00BD447F">
        <w:rPr>
          <w:rFonts w:ascii="Times New Roman" w:hAnsi="Times New Roman" w:cs="Times New Roman"/>
          <w:color w:val="000000"/>
          <w:sz w:val="28"/>
          <w:szCs w:val="28"/>
        </w:rPr>
        <w:t>;</w:t>
      </w:r>
      <w:r w:rsidRPr="005E43DE">
        <w:rPr>
          <w:rFonts w:ascii="Times New Roman" w:hAnsi="Times New Roman" w:cs="Times New Roman"/>
          <w:color w:val="000000"/>
          <w:sz w:val="28"/>
          <w:szCs w:val="28"/>
        </w:rPr>
        <w:t xml:space="preserve"> Постановлением Правительства Ханты – Мансийского автономного округа – Югры от 02.03.2012 №85-п «О разработке и утверждении административных регламентов осуществления муниципального контроля»</w:t>
      </w:r>
      <w:r w:rsidR="00BD447F">
        <w:rPr>
          <w:rFonts w:ascii="Times New Roman" w:hAnsi="Times New Roman" w:cs="Times New Roman"/>
          <w:color w:val="000000"/>
          <w:sz w:val="28"/>
          <w:szCs w:val="28"/>
        </w:rPr>
        <w:t xml:space="preserve">; </w:t>
      </w:r>
      <w:r w:rsidRPr="005E43DE">
        <w:rPr>
          <w:rFonts w:ascii="Times New Roman" w:hAnsi="Times New Roman" w:cs="Times New Roman"/>
          <w:sz w:val="28"/>
          <w:szCs w:val="28"/>
        </w:rPr>
        <w:t>Устав</w:t>
      </w:r>
      <w:r w:rsidR="00063FDE">
        <w:rPr>
          <w:rFonts w:ascii="Times New Roman" w:hAnsi="Times New Roman" w:cs="Times New Roman"/>
          <w:sz w:val="28"/>
          <w:szCs w:val="28"/>
        </w:rPr>
        <w:t>ом городского поселения Игрим</w:t>
      </w:r>
      <w:r w:rsidRPr="005E43DE">
        <w:rPr>
          <w:rFonts w:ascii="Times New Roman" w:hAnsi="Times New Roman" w:cs="Times New Roman"/>
          <w:sz w:val="28"/>
          <w:szCs w:val="28"/>
        </w:rPr>
        <w:t xml:space="preserve"> в целях обеспечения осуществления муниципального жилищного контроля</w:t>
      </w:r>
      <w:r w:rsidR="00063FDE">
        <w:rPr>
          <w:rFonts w:ascii="Times New Roman" w:hAnsi="Times New Roman" w:cs="Times New Roman"/>
          <w:sz w:val="28"/>
          <w:szCs w:val="28"/>
        </w:rPr>
        <w:t xml:space="preserve"> в городском  поселении Игрим</w:t>
      </w:r>
      <w:r w:rsidRPr="005E43DE">
        <w:rPr>
          <w:rFonts w:ascii="Times New Roman" w:hAnsi="Times New Roman" w:cs="Times New Roman"/>
          <w:sz w:val="28"/>
          <w:szCs w:val="28"/>
        </w:rPr>
        <w:t>:</w:t>
      </w:r>
    </w:p>
    <w:p w:rsidR="00481ED0" w:rsidRPr="005E43DE" w:rsidRDefault="00481ED0" w:rsidP="00BD447F">
      <w:pPr>
        <w:spacing w:after="0" w:line="240" w:lineRule="auto"/>
        <w:ind w:firstLine="709"/>
        <w:jc w:val="both"/>
        <w:rPr>
          <w:rFonts w:ascii="Times New Roman" w:hAnsi="Times New Roman" w:cs="Times New Roman"/>
          <w:sz w:val="28"/>
          <w:szCs w:val="28"/>
        </w:rPr>
      </w:pPr>
    </w:p>
    <w:p w:rsidR="00481ED0" w:rsidRPr="005E43DE" w:rsidRDefault="00481ED0" w:rsidP="00C341B5">
      <w:pPr>
        <w:numPr>
          <w:ilvl w:val="0"/>
          <w:numId w:val="1"/>
        </w:numPr>
        <w:spacing w:after="0" w:line="240" w:lineRule="auto"/>
        <w:ind w:left="284" w:hanging="284"/>
        <w:jc w:val="both"/>
        <w:rPr>
          <w:rFonts w:ascii="Times New Roman" w:hAnsi="Times New Roman" w:cs="Times New Roman"/>
          <w:sz w:val="28"/>
          <w:szCs w:val="28"/>
        </w:rPr>
      </w:pPr>
      <w:bookmarkStart w:id="0" w:name="1"/>
      <w:bookmarkEnd w:id="0"/>
      <w:r w:rsidRPr="005E43DE">
        <w:rPr>
          <w:rFonts w:ascii="Times New Roman" w:hAnsi="Times New Roman" w:cs="Times New Roman"/>
          <w:sz w:val="28"/>
          <w:szCs w:val="28"/>
        </w:rPr>
        <w:t>Утвердить административный Регламент осуществления муниципального жилищного контроля на т</w:t>
      </w:r>
      <w:r w:rsidR="00063FDE">
        <w:rPr>
          <w:rFonts w:ascii="Times New Roman" w:hAnsi="Times New Roman" w:cs="Times New Roman"/>
          <w:sz w:val="28"/>
          <w:szCs w:val="28"/>
        </w:rPr>
        <w:t>ерритории городского поселения Игрим</w:t>
      </w:r>
      <w:r w:rsidRPr="005E43DE">
        <w:rPr>
          <w:rFonts w:ascii="Times New Roman" w:hAnsi="Times New Roman" w:cs="Times New Roman"/>
          <w:sz w:val="28"/>
          <w:szCs w:val="28"/>
        </w:rPr>
        <w:t>.</w:t>
      </w:r>
    </w:p>
    <w:p w:rsidR="00481ED0" w:rsidRPr="005E43DE" w:rsidRDefault="00481ED0" w:rsidP="00C341B5">
      <w:pPr>
        <w:numPr>
          <w:ilvl w:val="0"/>
          <w:numId w:val="1"/>
        </w:numPr>
        <w:spacing w:after="0" w:line="240" w:lineRule="auto"/>
        <w:ind w:left="284" w:hanging="284"/>
        <w:jc w:val="both"/>
        <w:rPr>
          <w:rFonts w:ascii="Times New Roman" w:hAnsi="Times New Roman" w:cs="Times New Roman"/>
          <w:sz w:val="28"/>
          <w:szCs w:val="28"/>
        </w:rPr>
      </w:pPr>
      <w:r w:rsidRPr="005E43DE">
        <w:rPr>
          <w:rFonts w:ascii="Times New Roman" w:hAnsi="Times New Roman" w:cs="Times New Roman"/>
          <w:sz w:val="28"/>
          <w:szCs w:val="28"/>
        </w:rPr>
        <w:t xml:space="preserve">Опубликовать настоящее постановление в официальном издании «Официальный вестник органа местного самоуправления городского поселения </w:t>
      </w:r>
      <w:r w:rsidR="00063FDE">
        <w:rPr>
          <w:rFonts w:ascii="Times New Roman" w:hAnsi="Times New Roman" w:cs="Times New Roman"/>
          <w:sz w:val="28"/>
          <w:szCs w:val="28"/>
        </w:rPr>
        <w:t>Игрим</w:t>
      </w:r>
      <w:r w:rsidRPr="005E43DE">
        <w:rPr>
          <w:rFonts w:ascii="Times New Roman" w:hAnsi="Times New Roman" w:cs="Times New Roman"/>
          <w:sz w:val="28"/>
          <w:szCs w:val="28"/>
        </w:rPr>
        <w:t>» и разместить на официальном сайте администрации городского поселени</w:t>
      </w:r>
      <w:r w:rsidR="00063FDE">
        <w:rPr>
          <w:rFonts w:ascii="Times New Roman" w:hAnsi="Times New Roman" w:cs="Times New Roman"/>
          <w:sz w:val="28"/>
          <w:szCs w:val="28"/>
        </w:rPr>
        <w:t>и</w:t>
      </w:r>
      <w:r w:rsidR="00A65761">
        <w:rPr>
          <w:rFonts w:ascii="Times New Roman" w:hAnsi="Times New Roman" w:cs="Times New Roman"/>
          <w:sz w:val="28"/>
          <w:szCs w:val="28"/>
        </w:rPr>
        <w:t xml:space="preserve"> </w:t>
      </w:r>
      <w:r w:rsidR="00063FDE">
        <w:rPr>
          <w:rFonts w:ascii="Times New Roman" w:hAnsi="Times New Roman" w:cs="Times New Roman"/>
          <w:sz w:val="28"/>
          <w:szCs w:val="28"/>
        </w:rPr>
        <w:t>Игрим</w:t>
      </w:r>
      <w:r w:rsidR="00A65761">
        <w:rPr>
          <w:rFonts w:ascii="Times New Roman" w:hAnsi="Times New Roman" w:cs="Times New Roman"/>
          <w:sz w:val="28"/>
          <w:szCs w:val="28"/>
        </w:rPr>
        <w:t xml:space="preserve"> </w:t>
      </w:r>
      <w:r w:rsidR="00C341B5" w:rsidRPr="00C341B5">
        <w:rPr>
          <w:rFonts w:ascii="Times New Roman" w:hAnsi="Times New Roman" w:cs="Times New Roman"/>
          <w:sz w:val="28"/>
          <w:szCs w:val="28"/>
          <w:u w:val="single"/>
          <w:lang w:val="en-US"/>
        </w:rPr>
        <w:t>http</w:t>
      </w:r>
      <w:r w:rsidR="00C341B5" w:rsidRPr="00C341B5">
        <w:rPr>
          <w:rFonts w:ascii="Times New Roman" w:hAnsi="Times New Roman" w:cs="Times New Roman"/>
          <w:sz w:val="28"/>
          <w:szCs w:val="28"/>
          <w:u w:val="single"/>
        </w:rPr>
        <w:t>://</w:t>
      </w:r>
      <w:proofErr w:type="spellStart"/>
      <w:r w:rsidR="00C341B5" w:rsidRPr="00C341B5">
        <w:rPr>
          <w:rFonts w:ascii="Times New Roman" w:hAnsi="Times New Roman" w:cs="Times New Roman"/>
          <w:sz w:val="28"/>
          <w:szCs w:val="28"/>
          <w:u w:val="single"/>
          <w:lang w:val="en-US"/>
        </w:rPr>
        <w:t>admigrim</w:t>
      </w:r>
      <w:proofErr w:type="spellEnd"/>
      <w:r w:rsidR="00C341B5" w:rsidRPr="00C341B5">
        <w:rPr>
          <w:rFonts w:ascii="Times New Roman" w:hAnsi="Times New Roman" w:cs="Times New Roman"/>
          <w:sz w:val="28"/>
          <w:szCs w:val="28"/>
          <w:u w:val="single"/>
        </w:rPr>
        <w:t>.</w:t>
      </w:r>
      <w:proofErr w:type="spellStart"/>
      <w:r w:rsidR="00C341B5" w:rsidRPr="00C341B5">
        <w:rPr>
          <w:rFonts w:ascii="Times New Roman" w:hAnsi="Times New Roman" w:cs="Times New Roman"/>
          <w:sz w:val="28"/>
          <w:szCs w:val="28"/>
          <w:u w:val="single"/>
          <w:lang w:val="en-US"/>
        </w:rPr>
        <w:t>ru</w:t>
      </w:r>
      <w:proofErr w:type="spellEnd"/>
    </w:p>
    <w:p w:rsidR="00A65761" w:rsidRDefault="00481ED0" w:rsidP="00C341B5">
      <w:pPr>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rPr>
      </w:pPr>
      <w:r w:rsidRPr="00A65761">
        <w:rPr>
          <w:rFonts w:ascii="Times New Roman" w:hAnsi="Times New Roman" w:cs="Times New Roman"/>
          <w:sz w:val="28"/>
          <w:szCs w:val="28"/>
        </w:rPr>
        <w:t>Настоящее постановление вступает в силу после его официального опубликования</w:t>
      </w:r>
      <w:r w:rsidR="00A65761" w:rsidRPr="00A65761">
        <w:rPr>
          <w:rFonts w:ascii="Times New Roman" w:hAnsi="Times New Roman" w:cs="Times New Roman"/>
          <w:sz w:val="28"/>
          <w:szCs w:val="28"/>
        </w:rPr>
        <w:t>.</w:t>
      </w:r>
    </w:p>
    <w:p w:rsidR="00481ED0" w:rsidRPr="00A65761" w:rsidRDefault="00481ED0" w:rsidP="00C341B5">
      <w:pPr>
        <w:numPr>
          <w:ilvl w:val="0"/>
          <w:numId w:val="1"/>
        </w:numPr>
        <w:autoSpaceDE w:val="0"/>
        <w:autoSpaceDN w:val="0"/>
        <w:adjustRightInd w:val="0"/>
        <w:spacing w:after="0" w:line="240" w:lineRule="auto"/>
        <w:ind w:left="426" w:hanging="426"/>
        <w:jc w:val="both"/>
        <w:rPr>
          <w:rFonts w:ascii="Times New Roman" w:hAnsi="Times New Roman" w:cs="Times New Roman"/>
          <w:sz w:val="28"/>
          <w:szCs w:val="28"/>
        </w:rPr>
      </w:pPr>
      <w:r w:rsidRPr="00A65761">
        <w:rPr>
          <w:rFonts w:ascii="Times New Roman" w:hAnsi="Times New Roman" w:cs="Times New Roman"/>
          <w:sz w:val="28"/>
          <w:szCs w:val="28"/>
        </w:rPr>
        <w:t xml:space="preserve">Контроль за выполнением настоящего постановления возложить на заместителя </w:t>
      </w:r>
      <w:r w:rsidR="00A65761">
        <w:rPr>
          <w:rFonts w:ascii="Times New Roman" w:hAnsi="Times New Roman" w:cs="Times New Roman"/>
          <w:sz w:val="28"/>
          <w:szCs w:val="28"/>
        </w:rPr>
        <w:t>г</w:t>
      </w:r>
      <w:r w:rsidRPr="00A65761">
        <w:rPr>
          <w:rFonts w:ascii="Times New Roman" w:hAnsi="Times New Roman" w:cs="Times New Roman"/>
          <w:sz w:val="28"/>
          <w:szCs w:val="28"/>
        </w:rPr>
        <w:t xml:space="preserve">лавы </w:t>
      </w:r>
      <w:r w:rsidR="00A65761">
        <w:rPr>
          <w:rFonts w:ascii="Times New Roman" w:hAnsi="Times New Roman" w:cs="Times New Roman"/>
          <w:sz w:val="28"/>
          <w:szCs w:val="28"/>
        </w:rPr>
        <w:t xml:space="preserve">городского поселения Игрим С.А. </w:t>
      </w:r>
      <w:proofErr w:type="spellStart"/>
      <w:r w:rsidR="00A65761">
        <w:rPr>
          <w:rFonts w:ascii="Times New Roman" w:hAnsi="Times New Roman" w:cs="Times New Roman"/>
          <w:sz w:val="28"/>
          <w:szCs w:val="28"/>
        </w:rPr>
        <w:t>Храмикова</w:t>
      </w:r>
      <w:proofErr w:type="spellEnd"/>
      <w:r w:rsidRPr="00A65761">
        <w:rPr>
          <w:rFonts w:ascii="Times New Roman" w:hAnsi="Times New Roman" w:cs="Times New Roman"/>
          <w:sz w:val="28"/>
          <w:szCs w:val="28"/>
        </w:rPr>
        <w:t>.</w:t>
      </w:r>
    </w:p>
    <w:p w:rsidR="00481ED0" w:rsidRPr="005E43DE" w:rsidRDefault="00481ED0" w:rsidP="00BD447F">
      <w:pPr>
        <w:spacing w:after="0" w:line="240" w:lineRule="auto"/>
        <w:ind w:firstLine="709"/>
        <w:jc w:val="both"/>
        <w:rPr>
          <w:rFonts w:ascii="Times New Roman" w:hAnsi="Times New Roman" w:cs="Times New Roman"/>
          <w:sz w:val="28"/>
          <w:szCs w:val="28"/>
        </w:rPr>
      </w:pPr>
    </w:p>
    <w:p w:rsidR="00A65761" w:rsidRDefault="00481ED0" w:rsidP="00A65761">
      <w:pPr>
        <w:spacing w:after="0" w:line="240" w:lineRule="auto"/>
        <w:rPr>
          <w:rFonts w:ascii="Times New Roman" w:hAnsi="Times New Roman" w:cs="Times New Roman"/>
          <w:sz w:val="28"/>
          <w:szCs w:val="28"/>
        </w:rPr>
      </w:pPr>
      <w:r w:rsidRPr="005E43DE">
        <w:rPr>
          <w:rFonts w:ascii="Times New Roman" w:hAnsi="Times New Roman" w:cs="Times New Roman"/>
          <w:sz w:val="28"/>
          <w:szCs w:val="28"/>
        </w:rPr>
        <w:t>Глава городского</w:t>
      </w:r>
    </w:p>
    <w:p w:rsidR="00D0020E" w:rsidRDefault="00481ED0" w:rsidP="00A65761">
      <w:pPr>
        <w:spacing w:after="0" w:line="240" w:lineRule="auto"/>
        <w:rPr>
          <w:rFonts w:ascii="Times New Roman" w:hAnsi="Times New Roman" w:cs="Times New Roman"/>
          <w:sz w:val="28"/>
          <w:szCs w:val="28"/>
        </w:rPr>
      </w:pPr>
      <w:r w:rsidRPr="005E43DE">
        <w:rPr>
          <w:rFonts w:ascii="Times New Roman" w:hAnsi="Times New Roman" w:cs="Times New Roman"/>
          <w:sz w:val="28"/>
          <w:szCs w:val="28"/>
        </w:rPr>
        <w:t xml:space="preserve">поселения </w:t>
      </w:r>
      <w:r w:rsidR="00063FDE">
        <w:rPr>
          <w:rFonts w:ascii="Times New Roman" w:hAnsi="Times New Roman" w:cs="Times New Roman"/>
          <w:sz w:val="28"/>
          <w:szCs w:val="28"/>
        </w:rPr>
        <w:t>Игрим</w:t>
      </w:r>
      <w:r w:rsidR="00BD447F">
        <w:rPr>
          <w:rFonts w:ascii="Times New Roman" w:hAnsi="Times New Roman" w:cs="Times New Roman"/>
          <w:sz w:val="28"/>
          <w:szCs w:val="28"/>
        </w:rPr>
        <w:tab/>
      </w:r>
      <w:r w:rsidR="00BD447F">
        <w:rPr>
          <w:rFonts w:ascii="Times New Roman" w:hAnsi="Times New Roman" w:cs="Times New Roman"/>
          <w:sz w:val="28"/>
          <w:szCs w:val="28"/>
        </w:rPr>
        <w:tab/>
      </w:r>
      <w:r w:rsidR="00A65761">
        <w:rPr>
          <w:rFonts w:ascii="Times New Roman" w:hAnsi="Times New Roman" w:cs="Times New Roman"/>
          <w:sz w:val="28"/>
          <w:szCs w:val="28"/>
        </w:rPr>
        <w:tab/>
      </w:r>
      <w:r w:rsidR="00A65761">
        <w:rPr>
          <w:rFonts w:ascii="Times New Roman" w:hAnsi="Times New Roman" w:cs="Times New Roman"/>
          <w:sz w:val="28"/>
          <w:szCs w:val="28"/>
        </w:rPr>
        <w:tab/>
      </w:r>
      <w:r w:rsidR="00A65761">
        <w:rPr>
          <w:rFonts w:ascii="Times New Roman" w:hAnsi="Times New Roman" w:cs="Times New Roman"/>
          <w:sz w:val="28"/>
          <w:szCs w:val="28"/>
        </w:rPr>
        <w:tab/>
      </w:r>
      <w:r w:rsidR="00A65761">
        <w:rPr>
          <w:rFonts w:ascii="Times New Roman" w:hAnsi="Times New Roman" w:cs="Times New Roman"/>
          <w:sz w:val="28"/>
          <w:szCs w:val="28"/>
        </w:rPr>
        <w:tab/>
      </w:r>
      <w:r w:rsidR="00A65761">
        <w:rPr>
          <w:rFonts w:ascii="Times New Roman" w:hAnsi="Times New Roman" w:cs="Times New Roman"/>
          <w:sz w:val="28"/>
          <w:szCs w:val="28"/>
        </w:rPr>
        <w:tab/>
      </w:r>
      <w:r w:rsidR="00A65761">
        <w:rPr>
          <w:rFonts w:ascii="Times New Roman" w:hAnsi="Times New Roman" w:cs="Times New Roman"/>
          <w:sz w:val="28"/>
          <w:szCs w:val="28"/>
        </w:rPr>
        <w:tab/>
      </w:r>
      <w:r w:rsidR="00A65761">
        <w:rPr>
          <w:rFonts w:ascii="Times New Roman" w:hAnsi="Times New Roman" w:cs="Times New Roman"/>
          <w:sz w:val="28"/>
          <w:szCs w:val="28"/>
        </w:rPr>
        <w:tab/>
      </w:r>
      <w:r w:rsidR="00A65761">
        <w:rPr>
          <w:rFonts w:ascii="Times New Roman" w:hAnsi="Times New Roman" w:cs="Times New Roman"/>
          <w:sz w:val="28"/>
          <w:szCs w:val="28"/>
        </w:rPr>
        <w:tab/>
      </w:r>
      <w:r w:rsidR="00C341B5">
        <w:rPr>
          <w:rFonts w:ascii="Times New Roman" w:hAnsi="Times New Roman" w:cs="Times New Roman"/>
          <w:sz w:val="28"/>
          <w:szCs w:val="28"/>
        </w:rPr>
        <w:t>А.В. Затирка</w:t>
      </w:r>
    </w:p>
    <w:p w:rsidR="00A65761" w:rsidRDefault="00A65761" w:rsidP="00A65761">
      <w:pPr>
        <w:spacing w:after="0"/>
        <w:rPr>
          <w:rFonts w:ascii="Times New Roman" w:hAnsi="Times New Roman" w:cs="Times New Roman"/>
          <w:sz w:val="28"/>
          <w:szCs w:val="28"/>
        </w:rPr>
      </w:pPr>
    </w:p>
    <w:p w:rsidR="00A65761" w:rsidRDefault="00A65761" w:rsidP="00FE196B">
      <w:pPr>
        <w:pStyle w:val="ConsPlusNormal"/>
        <w:jc w:val="right"/>
        <w:outlineLvl w:val="0"/>
        <w:rPr>
          <w:rFonts w:ascii="Times New Roman" w:hAnsi="Times New Roman" w:cs="Times New Roman"/>
        </w:rPr>
      </w:pPr>
    </w:p>
    <w:p w:rsidR="00A65761" w:rsidRDefault="00A65761" w:rsidP="00FE196B">
      <w:pPr>
        <w:pStyle w:val="ConsPlusNormal"/>
        <w:jc w:val="right"/>
        <w:outlineLvl w:val="0"/>
        <w:rPr>
          <w:rFonts w:ascii="Times New Roman" w:hAnsi="Times New Roman" w:cs="Times New Roman"/>
        </w:rPr>
      </w:pPr>
    </w:p>
    <w:p w:rsidR="00FE196B" w:rsidRDefault="007705B7" w:rsidP="00FE196B">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sidR="00FE196B">
        <w:rPr>
          <w:rFonts w:ascii="Times New Roman" w:hAnsi="Times New Roman" w:cs="Times New Roman"/>
        </w:rPr>
        <w:t>№</w:t>
      </w:r>
      <w:r w:rsidRPr="00AD7F4B">
        <w:rPr>
          <w:rFonts w:ascii="Times New Roman" w:hAnsi="Times New Roman" w:cs="Times New Roman"/>
        </w:rPr>
        <w:t xml:space="preserve"> 1к  </w:t>
      </w:r>
    </w:p>
    <w:p w:rsidR="00FE196B" w:rsidRDefault="007705B7" w:rsidP="00FE196B">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sidR="00FE196B">
        <w:rPr>
          <w:rFonts w:ascii="Times New Roman" w:hAnsi="Times New Roman" w:cs="Times New Roman"/>
        </w:rPr>
        <w:t xml:space="preserve">администрации </w:t>
      </w:r>
    </w:p>
    <w:p w:rsidR="00FE196B" w:rsidRDefault="00C341B5" w:rsidP="007705B7">
      <w:pPr>
        <w:pStyle w:val="ConsPlusNormal"/>
        <w:jc w:val="right"/>
        <w:rPr>
          <w:rFonts w:ascii="Times New Roman" w:hAnsi="Times New Roman" w:cs="Times New Roman"/>
        </w:rPr>
      </w:pPr>
      <w:r>
        <w:rPr>
          <w:rFonts w:ascii="Times New Roman" w:hAnsi="Times New Roman" w:cs="Times New Roman"/>
        </w:rPr>
        <w:t>городского поселения Игрим</w:t>
      </w:r>
    </w:p>
    <w:p w:rsidR="007705B7" w:rsidRPr="00AD7F4B" w:rsidRDefault="007705B7" w:rsidP="007705B7">
      <w:pPr>
        <w:pStyle w:val="ConsPlusNormal"/>
        <w:jc w:val="right"/>
        <w:rPr>
          <w:rFonts w:ascii="Times New Roman" w:hAnsi="Times New Roman" w:cs="Times New Roman"/>
        </w:rPr>
      </w:pPr>
      <w:r w:rsidRPr="00AD7F4B">
        <w:rPr>
          <w:rFonts w:ascii="Times New Roman" w:hAnsi="Times New Roman" w:cs="Times New Roman"/>
        </w:rPr>
        <w:t xml:space="preserve">от </w:t>
      </w:r>
      <w:r w:rsidR="00C341B5">
        <w:rPr>
          <w:rFonts w:ascii="Times New Roman" w:hAnsi="Times New Roman" w:cs="Times New Roman"/>
        </w:rPr>
        <w:t>«___» _____</w:t>
      </w:r>
      <w:r w:rsidR="006D3236">
        <w:rPr>
          <w:rFonts w:ascii="Times New Roman" w:hAnsi="Times New Roman" w:cs="Times New Roman"/>
        </w:rPr>
        <w:t>201</w:t>
      </w:r>
      <w:r w:rsidR="00A65761">
        <w:rPr>
          <w:rFonts w:ascii="Times New Roman" w:hAnsi="Times New Roman" w:cs="Times New Roman"/>
        </w:rPr>
        <w:t>6</w:t>
      </w:r>
      <w:r w:rsidR="006D3236">
        <w:rPr>
          <w:rFonts w:ascii="Times New Roman" w:hAnsi="Times New Roman" w:cs="Times New Roman"/>
        </w:rPr>
        <w:t xml:space="preserve"> г. </w:t>
      </w:r>
      <w:r w:rsidRPr="00AD7F4B">
        <w:rPr>
          <w:rFonts w:ascii="Times New Roman" w:hAnsi="Times New Roman" w:cs="Times New Roman"/>
        </w:rPr>
        <w:t xml:space="preserve"> №</w:t>
      </w:r>
      <w:r w:rsidR="00C341B5">
        <w:rPr>
          <w:rFonts w:ascii="Times New Roman" w:hAnsi="Times New Roman" w:cs="Times New Roman"/>
        </w:rPr>
        <w:t>___</w:t>
      </w:r>
    </w:p>
    <w:p w:rsidR="00D0020E" w:rsidRDefault="00D0020E" w:rsidP="00D0020E">
      <w:pPr>
        <w:pStyle w:val="rtecenter"/>
        <w:spacing w:before="0" w:beforeAutospacing="0" w:after="0" w:afterAutospacing="0"/>
        <w:rPr>
          <w:rStyle w:val="a3"/>
          <w:sz w:val="27"/>
          <w:szCs w:val="27"/>
        </w:rPr>
      </w:pPr>
    </w:p>
    <w:p w:rsidR="00D0020E" w:rsidRDefault="006927C3" w:rsidP="00D0020E">
      <w:pPr>
        <w:pStyle w:val="rtecenter"/>
        <w:spacing w:before="0" w:beforeAutospacing="0" w:after="0" w:afterAutospacing="0"/>
        <w:rPr>
          <w:rStyle w:val="a3"/>
          <w:sz w:val="27"/>
          <w:szCs w:val="27"/>
        </w:rPr>
      </w:pPr>
      <w:r w:rsidRPr="005E43DE">
        <w:rPr>
          <w:rStyle w:val="a3"/>
          <w:sz w:val="27"/>
          <w:szCs w:val="27"/>
        </w:rPr>
        <w:t>АДМИНИСТРАТИВНЫЙ РЕГЛАМЕНТ</w:t>
      </w:r>
    </w:p>
    <w:p w:rsidR="0075535D" w:rsidRDefault="006927C3" w:rsidP="00D0020E">
      <w:pPr>
        <w:pStyle w:val="rtecenter"/>
        <w:spacing w:before="0" w:beforeAutospacing="0" w:after="0" w:afterAutospacing="0"/>
        <w:rPr>
          <w:rStyle w:val="a3"/>
          <w:sz w:val="28"/>
          <w:szCs w:val="32"/>
        </w:rPr>
      </w:pPr>
      <w:r w:rsidRPr="005E43DE">
        <w:rPr>
          <w:rStyle w:val="a3"/>
          <w:sz w:val="27"/>
          <w:szCs w:val="27"/>
        </w:rPr>
        <w:t xml:space="preserve">ПО ОСУЩЕСТВЛЕНИЮ МУНИЦИПАЛЬНОГО ЖИЛИЩНОГО КОНТРОЛЯ НА ТЕРРИТОРИИ ГОРОДСКОГО </w:t>
      </w:r>
      <w:r w:rsidR="00C341B5">
        <w:rPr>
          <w:rStyle w:val="a3"/>
          <w:sz w:val="28"/>
          <w:szCs w:val="32"/>
        </w:rPr>
        <w:t>ПОСЕЛЕНИЯ ИГРИМ</w:t>
      </w:r>
    </w:p>
    <w:p w:rsidR="0075535D" w:rsidRPr="006927C3" w:rsidRDefault="0075535D" w:rsidP="00D0020E">
      <w:pPr>
        <w:pStyle w:val="a4"/>
        <w:jc w:val="center"/>
        <w:rPr>
          <w:sz w:val="28"/>
          <w:szCs w:val="28"/>
        </w:rPr>
      </w:pPr>
      <w:r w:rsidRPr="006927C3">
        <w:rPr>
          <w:rStyle w:val="a3"/>
          <w:sz w:val="28"/>
          <w:szCs w:val="28"/>
        </w:rPr>
        <w:t>1. Общие положения</w:t>
      </w:r>
    </w:p>
    <w:p w:rsidR="00FE196B" w:rsidRDefault="009763BC" w:rsidP="00FE196B">
      <w:pPr>
        <w:pStyle w:val="a4"/>
        <w:spacing w:before="0" w:beforeAutospacing="0" w:after="0" w:afterAutospacing="0"/>
        <w:ind w:firstLine="709"/>
        <w:jc w:val="both"/>
        <w:rPr>
          <w:sz w:val="28"/>
          <w:szCs w:val="28"/>
        </w:rPr>
      </w:pPr>
      <w:r>
        <w:rPr>
          <w:sz w:val="28"/>
          <w:szCs w:val="28"/>
        </w:rPr>
        <w:t>1.1.</w:t>
      </w:r>
      <w:r w:rsidR="0075535D" w:rsidRPr="006927C3">
        <w:rPr>
          <w:sz w:val="28"/>
          <w:szCs w:val="28"/>
        </w:rPr>
        <w:t>Настоящий административный регламент по осуществлению муниципального жилищного контроля на территории городского поселен</w:t>
      </w:r>
      <w:r w:rsidR="00C341B5">
        <w:rPr>
          <w:sz w:val="28"/>
          <w:szCs w:val="28"/>
        </w:rPr>
        <w:t>ия Игрим</w:t>
      </w:r>
      <w:r w:rsidR="0075535D" w:rsidRPr="006927C3">
        <w:rPr>
          <w:sz w:val="28"/>
          <w:szCs w:val="28"/>
        </w:rPr>
        <w:t xml:space="preserve"> Тюменской области Ханты-Мансийского автономного округа-Югра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
    <w:p w:rsidR="00BD447F" w:rsidRDefault="0075535D" w:rsidP="00FE196B">
      <w:pPr>
        <w:pStyle w:val="a4"/>
        <w:spacing w:before="0" w:beforeAutospacing="0" w:after="0" w:afterAutospacing="0"/>
        <w:ind w:firstLine="709"/>
        <w:jc w:val="both"/>
        <w:rPr>
          <w:sz w:val="28"/>
          <w:szCs w:val="28"/>
        </w:rPr>
      </w:pPr>
      <w:r w:rsidRPr="006927C3">
        <w:rPr>
          <w:sz w:val="28"/>
          <w:szCs w:val="28"/>
        </w:rPr>
        <w:t>1.2. Настоящий административный регламент устанавливает:</w:t>
      </w: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 порядок организации и проведения на территории городского </w:t>
      </w:r>
      <w:proofErr w:type="spellStart"/>
      <w:r w:rsidRPr="006927C3">
        <w:rPr>
          <w:sz w:val="28"/>
          <w:szCs w:val="28"/>
        </w:rPr>
        <w:t>поселения</w:t>
      </w:r>
      <w:r w:rsidR="00B32908">
        <w:rPr>
          <w:sz w:val="28"/>
          <w:szCs w:val="28"/>
        </w:rPr>
        <w:t>Игрим</w:t>
      </w:r>
      <w:proofErr w:type="spellEnd"/>
      <w:r w:rsidRPr="006927C3">
        <w:rPr>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FE196B" w:rsidRDefault="0075535D" w:rsidP="00FE196B">
      <w:pPr>
        <w:pStyle w:val="a4"/>
        <w:spacing w:before="0" w:beforeAutospacing="0" w:after="0" w:afterAutospacing="0"/>
        <w:ind w:firstLine="709"/>
        <w:jc w:val="both"/>
        <w:rPr>
          <w:sz w:val="28"/>
          <w:szCs w:val="28"/>
        </w:rPr>
      </w:pPr>
      <w:r w:rsidRPr="006927C3">
        <w:rPr>
          <w:sz w:val="28"/>
          <w:szCs w:val="28"/>
        </w:rPr>
        <w:t>- формы осуществления муниципального контроля;</w:t>
      </w:r>
    </w:p>
    <w:p w:rsidR="00FE196B" w:rsidRDefault="0075535D" w:rsidP="00FE196B">
      <w:pPr>
        <w:pStyle w:val="a4"/>
        <w:spacing w:before="0" w:beforeAutospacing="0" w:after="0" w:afterAutospacing="0"/>
        <w:ind w:firstLine="709"/>
        <w:jc w:val="both"/>
        <w:rPr>
          <w:sz w:val="28"/>
          <w:szCs w:val="28"/>
        </w:rPr>
      </w:pPr>
      <w:r w:rsidRPr="006927C3">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FE196B" w:rsidRDefault="0075535D" w:rsidP="00FE196B">
      <w:pPr>
        <w:pStyle w:val="a4"/>
        <w:spacing w:before="0" w:beforeAutospacing="0" w:after="0" w:afterAutospacing="0"/>
        <w:ind w:firstLine="709"/>
        <w:jc w:val="both"/>
        <w:rPr>
          <w:sz w:val="28"/>
          <w:szCs w:val="28"/>
        </w:rPr>
      </w:pPr>
      <w:r w:rsidRPr="006927C3">
        <w:rPr>
          <w:sz w:val="28"/>
          <w:szCs w:val="28"/>
        </w:rPr>
        <w:t>- механизм взаимодействия органов, уполномоченных на осуществление муниципального жилищного контроля с уполномоченными органами исполнит</w:t>
      </w:r>
      <w:r w:rsidR="00FE5F5B" w:rsidRPr="006927C3">
        <w:rPr>
          <w:sz w:val="28"/>
          <w:szCs w:val="28"/>
        </w:rPr>
        <w:t>ельной власти Ханты-Мансийского</w:t>
      </w:r>
      <w:r w:rsidR="00574E40">
        <w:rPr>
          <w:sz w:val="28"/>
          <w:szCs w:val="28"/>
        </w:rPr>
        <w:t xml:space="preserve"> автономного </w:t>
      </w:r>
      <w:r w:rsidR="00FE5F5B" w:rsidRPr="006927C3">
        <w:rPr>
          <w:sz w:val="28"/>
          <w:szCs w:val="28"/>
        </w:rPr>
        <w:t>округа-Югра</w:t>
      </w:r>
      <w:r w:rsidRPr="006927C3">
        <w:rPr>
          <w:sz w:val="28"/>
          <w:szCs w:val="28"/>
        </w:rPr>
        <w:t xml:space="preserve">, осуществляющими государственный жилищный надзор; </w:t>
      </w:r>
    </w:p>
    <w:p w:rsidR="00FE196B" w:rsidRDefault="0075535D" w:rsidP="00FE196B">
      <w:pPr>
        <w:pStyle w:val="a4"/>
        <w:spacing w:before="0" w:beforeAutospacing="0" w:after="0" w:afterAutospacing="0"/>
        <w:ind w:firstLine="709"/>
        <w:jc w:val="both"/>
        <w:rPr>
          <w:sz w:val="28"/>
          <w:szCs w:val="28"/>
        </w:rPr>
      </w:pPr>
      <w:r w:rsidRPr="006927C3">
        <w:rPr>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FE196B" w:rsidRDefault="0075535D" w:rsidP="00FE196B">
      <w:pPr>
        <w:pStyle w:val="a4"/>
        <w:spacing w:before="0" w:beforeAutospacing="0" w:after="0" w:afterAutospacing="0"/>
        <w:ind w:firstLine="709"/>
        <w:jc w:val="both"/>
        <w:rPr>
          <w:sz w:val="28"/>
          <w:szCs w:val="28"/>
        </w:rPr>
      </w:pPr>
      <w:r w:rsidRPr="006927C3">
        <w:rPr>
          <w:sz w:val="28"/>
          <w:szCs w:val="28"/>
        </w:rPr>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w:t>
      </w:r>
      <w:r w:rsidR="00B32908">
        <w:rPr>
          <w:sz w:val="28"/>
          <w:szCs w:val="28"/>
        </w:rPr>
        <w:t>рии городского поселения Игрим</w:t>
      </w:r>
      <w:r w:rsidR="00FE5F5B" w:rsidRPr="006927C3">
        <w:rPr>
          <w:sz w:val="28"/>
          <w:szCs w:val="28"/>
        </w:rPr>
        <w:t xml:space="preserve"> Тюменской</w:t>
      </w:r>
      <w:r w:rsidRPr="006927C3">
        <w:rPr>
          <w:sz w:val="28"/>
          <w:szCs w:val="28"/>
        </w:rPr>
        <w:t xml:space="preserve"> области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FE196B" w:rsidRDefault="0075535D" w:rsidP="00FE196B">
      <w:pPr>
        <w:pStyle w:val="a4"/>
        <w:spacing w:before="0" w:beforeAutospacing="0" w:after="0" w:afterAutospacing="0"/>
        <w:ind w:firstLine="709"/>
        <w:jc w:val="both"/>
        <w:rPr>
          <w:sz w:val="28"/>
          <w:szCs w:val="28"/>
        </w:rPr>
      </w:pPr>
      <w:r w:rsidRPr="006927C3">
        <w:rPr>
          <w:sz w:val="28"/>
          <w:szCs w:val="28"/>
        </w:rPr>
        <w:t>1.4. Целями муниципального контроля являются:</w:t>
      </w:r>
    </w:p>
    <w:p w:rsidR="00FE196B" w:rsidRDefault="0075535D" w:rsidP="00FE196B">
      <w:pPr>
        <w:pStyle w:val="a4"/>
        <w:spacing w:before="0" w:beforeAutospacing="0" w:after="0" w:afterAutospacing="0"/>
        <w:ind w:firstLine="709"/>
        <w:jc w:val="both"/>
        <w:rPr>
          <w:sz w:val="28"/>
          <w:szCs w:val="28"/>
        </w:rPr>
      </w:pPr>
      <w:r w:rsidRPr="006927C3">
        <w:rPr>
          <w:sz w:val="28"/>
          <w:szCs w:val="28"/>
        </w:rPr>
        <w:t>- обеспечение безопасных и комфортных условий проживания граждан в муниципальном жилищном фонде;</w:t>
      </w:r>
    </w:p>
    <w:p w:rsidR="00BD447F" w:rsidRDefault="0075535D" w:rsidP="00FE196B">
      <w:pPr>
        <w:pStyle w:val="a4"/>
        <w:spacing w:before="0" w:beforeAutospacing="0" w:after="0" w:afterAutospacing="0"/>
        <w:ind w:firstLine="709"/>
        <w:jc w:val="both"/>
        <w:rPr>
          <w:sz w:val="28"/>
          <w:szCs w:val="28"/>
        </w:rPr>
      </w:pPr>
      <w:r w:rsidRPr="006927C3">
        <w:rPr>
          <w:sz w:val="28"/>
          <w:szCs w:val="28"/>
        </w:rPr>
        <w:t>- повышения эффективности использования и содержания жилищного фонда;</w:t>
      </w:r>
    </w:p>
    <w:p w:rsidR="00FE196B" w:rsidRDefault="0075535D" w:rsidP="00FE196B">
      <w:pPr>
        <w:pStyle w:val="a4"/>
        <w:spacing w:before="0" w:beforeAutospacing="0" w:after="0" w:afterAutospacing="0"/>
        <w:ind w:firstLine="709"/>
        <w:jc w:val="both"/>
        <w:rPr>
          <w:sz w:val="28"/>
          <w:szCs w:val="28"/>
        </w:rPr>
      </w:pPr>
      <w:r w:rsidRPr="006927C3">
        <w:rPr>
          <w:sz w:val="28"/>
          <w:szCs w:val="28"/>
        </w:rPr>
        <w:t>- обеспечение сохранности муниципального жилищного фонда;</w:t>
      </w:r>
    </w:p>
    <w:p w:rsidR="00FE196B" w:rsidRDefault="0075535D" w:rsidP="00FE196B">
      <w:pPr>
        <w:pStyle w:val="a4"/>
        <w:spacing w:before="0" w:beforeAutospacing="0" w:after="0" w:afterAutospacing="0"/>
        <w:ind w:firstLine="709"/>
        <w:jc w:val="both"/>
        <w:rPr>
          <w:sz w:val="28"/>
          <w:szCs w:val="28"/>
        </w:rPr>
      </w:pPr>
      <w:r w:rsidRPr="006927C3">
        <w:rPr>
          <w:sz w:val="28"/>
          <w:szCs w:val="28"/>
        </w:rPr>
        <w:lastRenderedPageBreak/>
        <w:t>- предупреждение процесса старения и разрушения муниципального жилищного фонда.</w:t>
      </w:r>
    </w:p>
    <w:p w:rsidR="00FE196B" w:rsidRDefault="0075535D" w:rsidP="00FE196B">
      <w:pPr>
        <w:pStyle w:val="a4"/>
        <w:spacing w:before="0" w:beforeAutospacing="0" w:after="0" w:afterAutospacing="0"/>
        <w:ind w:firstLine="709"/>
        <w:jc w:val="both"/>
        <w:rPr>
          <w:sz w:val="28"/>
          <w:szCs w:val="28"/>
        </w:rPr>
      </w:pPr>
      <w:r w:rsidRPr="006927C3">
        <w:rPr>
          <w:sz w:val="28"/>
          <w:szCs w:val="28"/>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FE196B" w:rsidRDefault="0075535D" w:rsidP="00FE196B">
      <w:pPr>
        <w:pStyle w:val="a4"/>
        <w:spacing w:before="0" w:beforeAutospacing="0" w:after="0" w:afterAutospacing="0"/>
        <w:ind w:firstLine="709"/>
        <w:jc w:val="both"/>
        <w:rPr>
          <w:sz w:val="28"/>
          <w:szCs w:val="28"/>
        </w:rPr>
      </w:pPr>
      <w:r w:rsidRPr="006927C3">
        <w:rPr>
          <w:sz w:val="28"/>
          <w:szCs w:val="28"/>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w:t>
      </w:r>
      <w:r w:rsidR="00FE5F5B" w:rsidRPr="006927C3">
        <w:rPr>
          <w:sz w:val="28"/>
          <w:szCs w:val="28"/>
        </w:rPr>
        <w:t xml:space="preserve"> на территории городского п</w:t>
      </w:r>
      <w:r w:rsidR="00B32908">
        <w:rPr>
          <w:sz w:val="28"/>
          <w:szCs w:val="28"/>
        </w:rPr>
        <w:t>оселения Игрим</w:t>
      </w:r>
      <w:r w:rsidR="00FE5F5B" w:rsidRPr="006927C3">
        <w:rPr>
          <w:sz w:val="28"/>
          <w:szCs w:val="28"/>
        </w:rPr>
        <w:t xml:space="preserve"> Тюменской </w:t>
      </w:r>
      <w:r w:rsidRPr="006927C3">
        <w:rPr>
          <w:sz w:val="28"/>
          <w:szCs w:val="28"/>
        </w:rPr>
        <w:t>области.</w:t>
      </w:r>
    </w:p>
    <w:p w:rsidR="00FE196B" w:rsidRDefault="0075535D" w:rsidP="00FE196B">
      <w:pPr>
        <w:pStyle w:val="a4"/>
        <w:spacing w:before="0" w:beforeAutospacing="0" w:after="0" w:afterAutospacing="0"/>
        <w:ind w:firstLine="709"/>
        <w:jc w:val="both"/>
        <w:rPr>
          <w:sz w:val="28"/>
          <w:szCs w:val="28"/>
        </w:rPr>
      </w:pPr>
      <w:r w:rsidRPr="006927C3">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граждан, юридических лиц, индивидуальных предпринимателей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E196B" w:rsidRDefault="0075535D" w:rsidP="00FE196B">
      <w:pPr>
        <w:pStyle w:val="a4"/>
        <w:spacing w:before="0" w:beforeAutospacing="0" w:after="0" w:afterAutospacing="0"/>
        <w:ind w:firstLine="709"/>
        <w:jc w:val="both"/>
        <w:rPr>
          <w:sz w:val="28"/>
          <w:szCs w:val="28"/>
        </w:rPr>
      </w:pPr>
      <w:r w:rsidRPr="006927C3">
        <w:rPr>
          <w:sz w:val="28"/>
          <w:szCs w:val="28"/>
        </w:rPr>
        <w:t>1.6. Под мероприятием по контролю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FE196B" w:rsidRDefault="0075535D" w:rsidP="00FE196B">
      <w:pPr>
        <w:pStyle w:val="a4"/>
        <w:spacing w:before="0" w:beforeAutospacing="0" w:after="0" w:afterAutospacing="0"/>
        <w:ind w:firstLine="709"/>
        <w:jc w:val="both"/>
        <w:rPr>
          <w:sz w:val="28"/>
          <w:szCs w:val="28"/>
        </w:rPr>
      </w:pPr>
      <w:r w:rsidRPr="006927C3">
        <w:rPr>
          <w:sz w:val="28"/>
          <w:szCs w:val="28"/>
        </w:rPr>
        <w:t>1.7. Муниципальный контроль может осуществляться во взаимодействии с правоохранительными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w:t>
      </w:r>
      <w:r w:rsidR="00FE5F5B" w:rsidRPr="006927C3">
        <w:rPr>
          <w:sz w:val="28"/>
          <w:szCs w:val="28"/>
        </w:rPr>
        <w:t>ой власти Ханты-Мансийского автономного округа-Югра</w:t>
      </w:r>
      <w:r w:rsidRPr="006927C3">
        <w:rPr>
          <w:sz w:val="28"/>
          <w:szCs w:val="28"/>
        </w:rPr>
        <w:t>, осуществляющими региональный государственный жилищный надзор осуществ</w:t>
      </w:r>
      <w:r w:rsidR="00FE5F5B" w:rsidRPr="006927C3">
        <w:rPr>
          <w:sz w:val="28"/>
          <w:szCs w:val="28"/>
        </w:rPr>
        <w:t>ляется соответствующим окружным</w:t>
      </w:r>
      <w:r w:rsidRPr="006927C3">
        <w:rPr>
          <w:sz w:val="28"/>
          <w:szCs w:val="28"/>
        </w:rPr>
        <w:t xml:space="preserve"> законом.</w:t>
      </w:r>
    </w:p>
    <w:p w:rsidR="00FE196B" w:rsidRDefault="0075535D" w:rsidP="00FE196B">
      <w:pPr>
        <w:pStyle w:val="a4"/>
        <w:spacing w:before="0" w:beforeAutospacing="0" w:after="0" w:afterAutospacing="0"/>
        <w:ind w:firstLine="709"/>
        <w:jc w:val="both"/>
        <w:rPr>
          <w:sz w:val="28"/>
          <w:szCs w:val="28"/>
        </w:rPr>
      </w:pPr>
      <w:r w:rsidRPr="006927C3">
        <w:rPr>
          <w:sz w:val="28"/>
          <w:szCs w:val="28"/>
        </w:rPr>
        <w:t>1.8. Объектом муниципального контроля является жилищный фонд</w:t>
      </w:r>
      <w:r w:rsidR="006C7CAE">
        <w:rPr>
          <w:sz w:val="28"/>
          <w:szCs w:val="28"/>
        </w:rPr>
        <w:t xml:space="preserve">, </w:t>
      </w:r>
      <w:r w:rsidRPr="006927C3">
        <w:rPr>
          <w:sz w:val="28"/>
          <w:szCs w:val="28"/>
        </w:rPr>
        <w:t>находящийся в муниципальной собственности, расположенный</w:t>
      </w:r>
      <w:r w:rsidR="00FE5F5B" w:rsidRPr="006927C3">
        <w:rPr>
          <w:sz w:val="28"/>
          <w:szCs w:val="28"/>
        </w:rPr>
        <w:t xml:space="preserve"> на территории го</w:t>
      </w:r>
      <w:r w:rsidR="00B32908">
        <w:rPr>
          <w:sz w:val="28"/>
          <w:szCs w:val="28"/>
        </w:rPr>
        <w:t>родского поселения Игрим</w:t>
      </w:r>
      <w:r w:rsidR="00FE5F5B" w:rsidRPr="006927C3">
        <w:rPr>
          <w:sz w:val="28"/>
          <w:szCs w:val="28"/>
        </w:rPr>
        <w:t>.</w:t>
      </w:r>
    </w:p>
    <w:p w:rsidR="00FE196B" w:rsidRDefault="0075535D" w:rsidP="00FE196B">
      <w:pPr>
        <w:pStyle w:val="a4"/>
        <w:spacing w:before="0" w:beforeAutospacing="0" w:after="0" w:afterAutospacing="0"/>
        <w:ind w:firstLine="709"/>
        <w:jc w:val="both"/>
        <w:rPr>
          <w:sz w:val="28"/>
          <w:szCs w:val="28"/>
        </w:rPr>
      </w:pPr>
      <w:r w:rsidRPr="006927C3">
        <w:rPr>
          <w:sz w:val="28"/>
          <w:szCs w:val="28"/>
        </w:rPr>
        <w:t>1.9. Органом местного самоуправления, уполномоченным на осуществление мероприятий по муниципальному контролю, является</w:t>
      </w:r>
      <w:r w:rsidR="00DF6442" w:rsidRPr="006927C3">
        <w:rPr>
          <w:sz w:val="28"/>
          <w:szCs w:val="28"/>
        </w:rPr>
        <w:t xml:space="preserve"> администрац</w:t>
      </w:r>
      <w:r w:rsidR="00B32908">
        <w:rPr>
          <w:sz w:val="28"/>
          <w:szCs w:val="28"/>
        </w:rPr>
        <w:t>ия городского поселения Игрим</w:t>
      </w:r>
      <w:r w:rsidR="00FE196B">
        <w:rPr>
          <w:sz w:val="28"/>
          <w:szCs w:val="28"/>
        </w:rPr>
        <w:t>,</w:t>
      </w:r>
      <w:r w:rsidR="00DF6442" w:rsidRPr="006927C3">
        <w:rPr>
          <w:sz w:val="28"/>
          <w:szCs w:val="28"/>
        </w:rPr>
        <w:t xml:space="preserve"> Тюменской области Ханты-Мансийского</w:t>
      </w:r>
      <w:r w:rsidR="00FE196B">
        <w:rPr>
          <w:sz w:val="28"/>
          <w:szCs w:val="28"/>
        </w:rPr>
        <w:t>,</w:t>
      </w:r>
      <w:r w:rsidR="00DF6442" w:rsidRPr="006927C3">
        <w:rPr>
          <w:sz w:val="28"/>
          <w:szCs w:val="28"/>
        </w:rPr>
        <w:t xml:space="preserve"> автономного округа-Югра</w:t>
      </w:r>
      <w:r w:rsidRPr="006927C3">
        <w:rPr>
          <w:sz w:val="28"/>
          <w:szCs w:val="28"/>
        </w:rPr>
        <w:t xml:space="preserve"> (далее по тексту - орган муниципального контроля).</w:t>
      </w:r>
    </w:p>
    <w:p w:rsidR="005E43DE" w:rsidRPr="006927C3" w:rsidRDefault="0075535D" w:rsidP="00FE196B">
      <w:pPr>
        <w:pStyle w:val="a4"/>
        <w:spacing w:before="0" w:beforeAutospacing="0" w:after="0" w:afterAutospacing="0"/>
        <w:ind w:firstLine="709"/>
        <w:jc w:val="both"/>
        <w:rPr>
          <w:sz w:val="28"/>
          <w:szCs w:val="28"/>
        </w:rPr>
      </w:pPr>
      <w:r w:rsidRPr="006927C3">
        <w:rPr>
          <w:sz w:val="28"/>
          <w:szCs w:val="28"/>
        </w:rPr>
        <w:t>Место нахожде</w:t>
      </w:r>
      <w:r w:rsidR="00B32908">
        <w:rPr>
          <w:sz w:val="28"/>
          <w:szCs w:val="28"/>
        </w:rPr>
        <w:t>ния органа: 628146</w:t>
      </w:r>
      <w:r w:rsidR="00DF6442" w:rsidRPr="006927C3">
        <w:rPr>
          <w:sz w:val="28"/>
          <w:szCs w:val="28"/>
        </w:rPr>
        <w:t>,</w:t>
      </w:r>
      <w:r w:rsidR="00B32908">
        <w:rPr>
          <w:sz w:val="28"/>
          <w:szCs w:val="28"/>
        </w:rPr>
        <w:t>п.г</w:t>
      </w:r>
      <w:r w:rsidR="00DF6442" w:rsidRPr="006927C3">
        <w:rPr>
          <w:sz w:val="28"/>
          <w:szCs w:val="28"/>
        </w:rPr>
        <w:t>.</w:t>
      </w:r>
      <w:r w:rsidR="00B32908">
        <w:rPr>
          <w:sz w:val="28"/>
          <w:szCs w:val="28"/>
        </w:rPr>
        <w:t>т.Игрим</w:t>
      </w:r>
      <w:r w:rsidR="00FE196B">
        <w:rPr>
          <w:sz w:val="28"/>
          <w:szCs w:val="28"/>
        </w:rPr>
        <w:t>,</w:t>
      </w:r>
      <w:r w:rsidR="00DF6442" w:rsidRPr="006927C3">
        <w:rPr>
          <w:sz w:val="28"/>
          <w:szCs w:val="28"/>
        </w:rPr>
        <w:t xml:space="preserve"> Березовский район</w:t>
      </w:r>
      <w:r w:rsidR="00FE196B">
        <w:rPr>
          <w:sz w:val="28"/>
          <w:szCs w:val="28"/>
        </w:rPr>
        <w:t>,</w:t>
      </w:r>
      <w:r w:rsidR="00DF6442" w:rsidRPr="006927C3">
        <w:rPr>
          <w:sz w:val="28"/>
          <w:szCs w:val="28"/>
        </w:rPr>
        <w:t xml:space="preserve"> Ханты-Мансийский автономный округ</w:t>
      </w:r>
      <w:r w:rsidR="00FE196B">
        <w:rPr>
          <w:sz w:val="28"/>
          <w:szCs w:val="28"/>
        </w:rPr>
        <w:t xml:space="preserve"> – </w:t>
      </w:r>
      <w:r w:rsidR="00DF6442" w:rsidRPr="006927C3">
        <w:rPr>
          <w:sz w:val="28"/>
          <w:szCs w:val="28"/>
        </w:rPr>
        <w:t>Югра</w:t>
      </w:r>
      <w:r w:rsidR="00FE196B">
        <w:rPr>
          <w:sz w:val="28"/>
          <w:szCs w:val="28"/>
        </w:rPr>
        <w:t>,</w:t>
      </w:r>
      <w:r w:rsidR="00DF6442" w:rsidRPr="006927C3">
        <w:rPr>
          <w:sz w:val="28"/>
          <w:szCs w:val="28"/>
        </w:rPr>
        <w:t xml:space="preserve"> Тюменская область</w:t>
      </w:r>
      <w:r w:rsidR="005E43DE" w:rsidRPr="006927C3">
        <w:rPr>
          <w:sz w:val="28"/>
          <w:szCs w:val="28"/>
        </w:rPr>
        <w:t>,</w:t>
      </w:r>
      <w:r w:rsidR="00DF6442" w:rsidRPr="006927C3">
        <w:rPr>
          <w:sz w:val="28"/>
          <w:szCs w:val="28"/>
        </w:rPr>
        <w:t xml:space="preserve"> ул.</w:t>
      </w:r>
      <w:r w:rsidR="00B32908">
        <w:rPr>
          <w:sz w:val="28"/>
          <w:szCs w:val="28"/>
        </w:rPr>
        <w:t>Губкина</w:t>
      </w:r>
      <w:r w:rsidR="00DF6442" w:rsidRPr="006927C3">
        <w:rPr>
          <w:sz w:val="28"/>
          <w:szCs w:val="28"/>
        </w:rPr>
        <w:t>,</w:t>
      </w:r>
      <w:r w:rsidR="00FE196B">
        <w:rPr>
          <w:sz w:val="28"/>
          <w:szCs w:val="28"/>
        </w:rPr>
        <w:t xml:space="preserve"> д. </w:t>
      </w:r>
      <w:r w:rsidR="00B32908">
        <w:rPr>
          <w:sz w:val="28"/>
          <w:szCs w:val="28"/>
        </w:rPr>
        <w:t>1</w:t>
      </w:r>
      <w:r w:rsidRPr="006927C3">
        <w:rPr>
          <w:sz w:val="28"/>
          <w:szCs w:val="28"/>
        </w:rPr>
        <w:t>;</w:t>
      </w:r>
    </w:p>
    <w:p w:rsidR="00FE196B" w:rsidRDefault="00974307" w:rsidP="00FE196B">
      <w:pPr>
        <w:pStyle w:val="a4"/>
        <w:numPr>
          <w:ilvl w:val="1"/>
          <w:numId w:val="2"/>
        </w:numPr>
        <w:spacing w:before="0" w:beforeAutospacing="0" w:after="0" w:afterAutospacing="0"/>
        <w:ind w:left="0" w:firstLine="709"/>
        <w:jc w:val="both"/>
        <w:rPr>
          <w:sz w:val="28"/>
          <w:szCs w:val="28"/>
        </w:rPr>
      </w:pPr>
      <w:r>
        <w:rPr>
          <w:sz w:val="28"/>
          <w:szCs w:val="28"/>
        </w:rPr>
        <w:t>Кабинет № 6</w:t>
      </w:r>
    </w:p>
    <w:p w:rsidR="00FE196B" w:rsidRDefault="0075535D" w:rsidP="00FE196B">
      <w:pPr>
        <w:pStyle w:val="a4"/>
        <w:numPr>
          <w:ilvl w:val="1"/>
          <w:numId w:val="2"/>
        </w:numPr>
        <w:spacing w:before="0" w:beforeAutospacing="0" w:after="0" w:afterAutospacing="0"/>
        <w:ind w:left="0" w:firstLine="709"/>
        <w:jc w:val="both"/>
        <w:rPr>
          <w:sz w:val="28"/>
          <w:szCs w:val="28"/>
        </w:rPr>
      </w:pPr>
      <w:r w:rsidRPr="006927C3">
        <w:rPr>
          <w:sz w:val="28"/>
          <w:szCs w:val="28"/>
        </w:rPr>
        <w:t>График работы органа муниципального контроля: с 9.00 час. до 18.00 час.</w:t>
      </w:r>
    </w:p>
    <w:p w:rsidR="00FE196B" w:rsidRDefault="0075535D" w:rsidP="00FE196B">
      <w:pPr>
        <w:pStyle w:val="a4"/>
        <w:numPr>
          <w:ilvl w:val="1"/>
          <w:numId w:val="2"/>
        </w:numPr>
        <w:spacing w:before="0" w:beforeAutospacing="0" w:after="0" w:afterAutospacing="0"/>
        <w:ind w:left="0" w:firstLine="709"/>
        <w:jc w:val="both"/>
        <w:rPr>
          <w:sz w:val="28"/>
          <w:szCs w:val="28"/>
        </w:rPr>
      </w:pPr>
      <w:r w:rsidRPr="00FE196B">
        <w:rPr>
          <w:sz w:val="28"/>
          <w:szCs w:val="28"/>
        </w:rPr>
        <w:t>Перерыв на обед с 13.00 час до 14.00 час, выходной: суббота, воскресенье.</w:t>
      </w:r>
    </w:p>
    <w:p w:rsidR="00FE196B" w:rsidRPr="00A65761" w:rsidRDefault="0075535D" w:rsidP="00FE196B">
      <w:pPr>
        <w:pStyle w:val="a4"/>
        <w:spacing w:before="0" w:beforeAutospacing="0" w:after="0" w:afterAutospacing="0"/>
        <w:ind w:firstLine="708"/>
        <w:jc w:val="both"/>
        <w:rPr>
          <w:sz w:val="28"/>
          <w:szCs w:val="28"/>
        </w:rPr>
      </w:pPr>
      <w:r w:rsidRPr="00A65761">
        <w:rPr>
          <w:sz w:val="28"/>
          <w:szCs w:val="28"/>
        </w:rPr>
        <w:t>1.10. На офи</w:t>
      </w:r>
      <w:r w:rsidR="00DF6442" w:rsidRPr="00A65761">
        <w:rPr>
          <w:sz w:val="28"/>
          <w:szCs w:val="28"/>
        </w:rPr>
        <w:t>циальном сай</w:t>
      </w:r>
      <w:r w:rsidR="00974307" w:rsidRPr="00A65761">
        <w:rPr>
          <w:sz w:val="28"/>
          <w:szCs w:val="28"/>
        </w:rPr>
        <w:t>те городского поселения Игрим</w:t>
      </w:r>
      <w:r w:rsidR="00DF6442" w:rsidRPr="00A65761">
        <w:rPr>
          <w:sz w:val="28"/>
          <w:szCs w:val="28"/>
        </w:rPr>
        <w:t xml:space="preserve"> </w:t>
      </w:r>
      <w:r w:rsidRPr="00A65761">
        <w:rPr>
          <w:sz w:val="28"/>
          <w:szCs w:val="28"/>
        </w:rPr>
        <w:t>размещается следующая информация:</w:t>
      </w:r>
    </w:p>
    <w:p w:rsidR="00FE196B" w:rsidRPr="00A65761" w:rsidRDefault="0075535D" w:rsidP="00FE196B">
      <w:pPr>
        <w:pStyle w:val="a4"/>
        <w:spacing w:before="0" w:beforeAutospacing="0" w:after="0" w:afterAutospacing="0"/>
        <w:ind w:firstLine="708"/>
        <w:jc w:val="both"/>
        <w:rPr>
          <w:sz w:val="28"/>
          <w:szCs w:val="28"/>
        </w:rPr>
      </w:pPr>
      <w:r w:rsidRPr="00A65761">
        <w:rPr>
          <w:sz w:val="28"/>
          <w:szCs w:val="28"/>
        </w:rPr>
        <w:t>- должностные лица, осуществляющие муниципальный контроль;</w:t>
      </w:r>
    </w:p>
    <w:p w:rsidR="00FE196B" w:rsidRPr="00A65761" w:rsidRDefault="0075535D" w:rsidP="00FE196B">
      <w:pPr>
        <w:pStyle w:val="a4"/>
        <w:spacing w:before="0" w:beforeAutospacing="0" w:after="0" w:afterAutospacing="0"/>
        <w:ind w:firstLine="708"/>
        <w:jc w:val="both"/>
        <w:rPr>
          <w:sz w:val="28"/>
          <w:szCs w:val="28"/>
        </w:rPr>
      </w:pPr>
      <w:r w:rsidRPr="00A65761">
        <w:rPr>
          <w:sz w:val="28"/>
          <w:szCs w:val="28"/>
        </w:rPr>
        <w:lastRenderedPageBreak/>
        <w:t>- текст настоящего административного регламента;</w:t>
      </w:r>
    </w:p>
    <w:p w:rsidR="00FE196B" w:rsidRPr="00A65761" w:rsidRDefault="0075535D" w:rsidP="00FE196B">
      <w:pPr>
        <w:pStyle w:val="a4"/>
        <w:spacing w:before="0" w:beforeAutospacing="0" w:after="0" w:afterAutospacing="0"/>
        <w:ind w:firstLine="708"/>
        <w:jc w:val="both"/>
        <w:rPr>
          <w:sz w:val="28"/>
          <w:szCs w:val="28"/>
        </w:rPr>
      </w:pPr>
      <w:r w:rsidRPr="00A65761">
        <w:rPr>
          <w:sz w:val="28"/>
          <w:szCs w:val="28"/>
        </w:rPr>
        <w:t>- утвержденные ежегодные планы проведения плановых проверок;</w:t>
      </w:r>
    </w:p>
    <w:p w:rsidR="00FE196B" w:rsidRPr="00A65761" w:rsidRDefault="0075535D" w:rsidP="00FE196B">
      <w:pPr>
        <w:pStyle w:val="a4"/>
        <w:spacing w:before="0" w:beforeAutospacing="0" w:after="0" w:afterAutospacing="0"/>
        <w:ind w:firstLine="708"/>
        <w:jc w:val="both"/>
        <w:rPr>
          <w:sz w:val="28"/>
          <w:szCs w:val="28"/>
        </w:rPr>
      </w:pPr>
      <w:r w:rsidRPr="00A65761">
        <w:rPr>
          <w:sz w:val="28"/>
          <w:szCs w:val="28"/>
        </w:rPr>
        <w:t>- порядок информирования о ходе исполнения муниципальной функции;</w:t>
      </w:r>
    </w:p>
    <w:p w:rsidR="00FE196B" w:rsidRDefault="0075535D" w:rsidP="00FE196B">
      <w:pPr>
        <w:pStyle w:val="a4"/>
        <w:spacing w:before="0" w:beforeAutospacing="0" w:after="0" w:afterAutospacing="0"/>
        <w:ind w:firstLine="708"/>
        <w:jc w:val="both"/>
        <w:rPr>
          <w:sz w:val="28"/>
          <w:szCs w:val="28"/>
        </w:rPr>
      </w:pPr>
      <w:r w:rsidRPr="00A65761">
        <w:rPr>
          <w:sz w:val="28"/>
          <w:szCs w:val="28"/>
        </w:rPr>
        <w:t>- порядок обжалования решений, действия или бездействия должностных лиц органа.</w:t>
      </w:r>
    </w:p>
    <w:p w:rsidR="0075535D" w:rsidRPr="00FE196B" w:rsidRDefault="0075535D" w:rsidP="00FE196B">
      <w:pPr>
        <w:pStyle w:val="a4"/>
        <w:spacing w:before="0" w:beforeAutospacing="0" w:after="0" w:afterAutospacing="0"/>
        <w:ind w:firstLine="708"/>
        <w:jc w:val="both"/>
        <w:rPr>
          <w:sz w:val="28"/>
          <w:szCs w:val="28"/>
        </w:rPr>
      </w:pPr>
      <w:r w:rsidRPr="00FE196B">
        <w:rPr>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461B02" w:rsidRDefault="00461B02" w:rsidP="00FE196B">
      <w:pPr>
        <w:pStyle w:val="a4"/>
        <w:spacing w:before="0" w:beforeAutospacing="0" w:after="0" w:afterAutospacing="0"/>
        <w:ind w:firstLine="709"/>
        <w:jc w:val="center"/>
        <w:rPr>
          <w:rStyle w:val="a3"/>
          <w:sz w:val="28"/>
          <w:szCs w:val="28"/>
        </w:rPr>
      </w:pPr>
    </w:p>
    <w:p w:rsidR="0075535D" w:rsidRPr="006927C3" w:rsidRDefault="0075535D" w:rsidP="00FE196B">
      <w:pPr>
        <w:pStyle w:val="a4"/>
        <w:spacing w:before="0" w:beforeAutospacing="0" w:after="0" w:afterAutospacing="0"/>
        <w:ind w:firstLine="709"/>
        <w:jc w:val="center"/>
        <w:rPr>
          <w:sz w:val="28"/>
          <w:szCs w:val="28"/>
        </w:rPr>
      </w:pPr>
      <w:r w:rsidRPr="006927C3">
        <w:rPr>
          <w:rStyle w:val="a3"/>
          <w:sz w:val="28"/>
          <w:szCs w:val="28"/>
        </w:rPr>
        <w:t>2. Порядок организации проверки</w:t>
      </w:r>
    </w:p>
    <w:p w:rsidR="00FE196B" w:rsidRDefault="00FE196B" w:rsidP="00FE196B">
      <w:pPr>
        <w:pStyle w:val="a4"/>
        <w:spacing w:before="0" w:beforeAutospacing="0" w:after="0" w:afterAutospacing="0"/>
        <w:ind w:firstLine="709"/>
        <w:jc w:val="both"/>
        <w:rPr>
          <w:sz w:val="28"/>
          <w:szCs w:val="28"/>
        </w:rPr>
      </w:pPr>
    </w:p>
    <w:p w:rsidR="00FE196B" w:rsidRDefault="0075535D" w:rsidP="00FE196B">
      <w:pPr>
        <w:pStyle w:val="a4"/>
        <w:spacing w:before="0" w:beforeAutospacing="0" w:after="0" w:afterAutospacing="0"/>
        <w:ind w:firstLine="709"/>
        <w:jc w:val="both"/>
        <w:rPr>
          <w:sz w:val="28"/>
          <w:szCs w:val="28"/>
        </w:rPr>
      </w:pPr>
      <w:r w:rsidRPr="006927C3">
        <w:rPr>
          <w:sz w:val="28"/>
          <w:szCs w:val="28"/>
        </w:rPr>
        <w:t>2.1. Проверка проводится на основании распоряжения руководителя, заместителя руководителя органа муницип</w:t>
      </w:r>
      <w:r w:rsidR="00AD7F4B">
        <w:rPr>
          <w:sz w:val="28"/>
          <w:szCs w:val="28"/>
        </w:rPr>
        <w:t>ального контроля (приложение № 3</w:t>
      </w:r>
      <w:r w:rsidRPr="006927C3">
        <w:rPr>
          <w:sz w:val="28"/>
          <w:szCs w:val="28"/>
        </w:rPr>
        <w:t>).</w:t>
      </w:r>
    </w:p>
    <w:p w:rsidR="00BD447F" w:rsidRDefault="0075535D" w:rsidP="00FE196B">
      <w:pPr>
        <w:pStyle w:val="a4"/>
        <w:spacing w:before="0" w:beforeAutospacing="0" w:after="0" w:afterAutospacing="0"/>
        <w:ind w:firstLine="709"/>
        <w:jc w:val="both"/>
        <w:rPr>
          <w:sz w:val="28"/>
          <w:szCs w:val="28"/>
        </w:rPr>
      </w:pPr>
      <w:r w:rsidRPr="006927C3">
        <w:rPr>
          <w:sz w:val="28"/>
          <w:szCs w:val="28"/>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FE196B" w:rsidRDefault="0075535D" w:rsidP="00FE196B">
      <w:pPr>
        <w:pStyle w:val="a4"/>
        <w:spacing w:before="0" w:beforeAutospacing="0" w:after="0" w:afterAutospacing="0"/>
        <w:ind w:firstLine="709"/>
        <w:jc w:val="both"/>
        <w:rPr>
          <w:sz w:val="28"/>
          <w:szCs w:val="28"/>
        </w:rPr>
      </w:pPr>
      <w:r w:rsidRPr="006927C3">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535D" w:rsidRPr="006927C3" w:rsidRDefault="0075535D" w:rsidP="00FE196B">
      <w:pPr>
        <w:pStyle w:val="a4"/>
        <w:spacing w:before="0" w:beforeAutospacing="0" w:after="0" w:afterAutospacing="0"/>
        <w:ind w:firstLine="709"/>
        <w:jc w:val="center"/>
        <w:rPr>
          <w:sz w:val="28"/>
          <w:szCs w:val="28"/>
        </w:rPr>
      </w:pPr>
      <w:r w:rsidRPr="006927C3">
        <w:rPr>
          <w:sz w:val="28"/>
          <w:szCs w:val="28"/>
        </w:rPr>
        <w:br/>
      </w:r>
      <w:r w:rsidRPr="006927C3">
        <w:rPr>
          <w:rStyle w:val="a3"/>
          <w:sz w:val="28"/>
          <w:szCs w:val="28"/>
        </w:rPr>
        <w:t>3. Организация и проведение плановой проверки</w:t>
      </w:r>
    </w:p>
    <w:p w:rsidR="00FE196B" w:rsidRDefault="00FE196B" w:rsidP="00FE196B">
      <w:pPr>
        <w:pStyle w:val="a4"/>
        <w:spacing w:before="0" w:beforeAutospacing="0" w:after="0" w:afterAutospacing="0"/>
        <w:ind w:firstLine="709"/>
        <w:jc w:val="both"/>
        <w:rPr>
          <w:sz w:val="28"/>
          <w:szCs w:val="28"/>
        </w:rPr>
      </w:pPr>
    </w:p>
    <w:p w:rsidR="00FE196B" w:rsidRDefault="0075535D" w:rsidP="00FE196B">
      <w:pPr>
        <w:pStyle w:val="a4"/>
        <w:spacing w:before="0" w:beforeAutospacing="0" w:after="0" w:afterAutospacing="0"/>
        <w:ind w:firstLine="709"/>
        <w:jc w:val="both"/>
        <w:rPr>
          <w:sz w:val="28"/>
          <w:szCs w:val="28"/>
        </w:rPr>
      </w:pPr>
      <w:r w:rsidRPr="006927C3">
        <w:rPr>
          <w:sz w:val="28"/>
          <w:szCs w:val="28"/>
        </w:rPr>
        <w:t>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FE196B" w:rsidRDefault="0075535D" w:rsidP="00FE196B">
      <w:pPr>
        <w:pStyle w:val="a4"/>
        <w:spacing w:before="0" w:beforeAutospacing="0" w:after="0" w:afterAutospacing="0"/>
        <w:ind w:firstLine="709"/>
        <w:jc w:val="both"/>
        <w:rPr>
          <w:sz w:val="28"/>
          <w:szCs w:val="28"/>
        </w:rPr>
      </w:pPr>
      <w:r w:rsidRPr="006927C3">
        <w:rPr>
          <w:sz w:val="28"/>
          <w:szCs w:val="28"/>
        </w:rPr>
        <w:t>3.2.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FE196B" w:rsidRDefault="0075535D" w:rsidP="00FE196B">
      <w:pPr>
        <w:pStyle w:val="a4"/>
        <w:spacing w:before="0" w:beforeAutospacing="0" w:after="0" w:afterAutospacing="0"/>
        <w:ind w:firstLine="709"/>
        <w:jc w:val="both"/>
        <w:rPr>
          <w:sz w:val="28"/>
          <w:szCs w:val="28"/>
        </w:rPr>
      </w:pPr>
      <w:r w:rsidRPr="006927C3">
        <w:rPr>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FE196B" w:rsidRDefault="0075535D" w:rsidP="00FE196B">
      <w:pPr>
        <w:pStyle w:val="a4"/>
        <w:spacing w:before="0" w:beforeAutospacing="0" w:after="0" w:afterAutospacing="0"/>
        <w:ind w:firstLine="709"/>
        <w:jc w:val="both"/>
        <w:rPr>
          <w:sz w:val="28"/>
          <w:szCs w:val="28"/>
        </w:rPr>
      </w:pPr>
      <w:r w:rsidRPr="006927C3">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E196B" w:rsidRDefault="0075535D" w:rsidP="00FE196B">
      <w:pPr>
        <w:pStyle w:val="a4"/>
        <w:spacing w:before="0" w:beforeAutospacing="0" w:after="0" w:afterAutospacing="0"/>
        <w:ind w:firstLine="709"/>
        <w:jc w:val="both"/>
        <w:rPr>
          <w:sz w:val="28"/>
          <w:szCs w:val="28"/>
        </w:rPr>
      </w:pPr>
      <w:r w:rsidRPr="006927C3">
        <w:rPr>
          <w:sz w:val="28"/>
          <w:szCs w:val="28"/>
        </w:rPr>
        <w:t>2) окончания проведения последней плановой проверки юридического лица, индивидуального предпринимателя.</w:t>
      </w:r>
    </w:p>
    <w:p w:rsidR="00FE196B" w:rsidRDefault="0075535D" w:rsidP="00FE196B">
      <w:pPr>
        <w:pStyle w:val="a4"/>
        <w:spacing w:before="0" w:beforeAutospacing="0" w:after="0" w:afterAutospacing="0"/>
        <w:ind w:firstLine="709"/>
        <w:jc w:val="both"/>
        <w:rPr>
          <w:sz w:val="28"/>
          <w:szCs w:val="28"/>
        </w:rPr>
      </w:pPr>
      <w:r w:rsidRPr="006927C3">
        <w:rPr>
          <w:sz w:val="28"/>
          <w:szCs w:val="28"/>
        </w:rPr>
        <w:lastRenderedPageBreak/>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w:t>
      </w:r>
      <w:r w:rsidR="00DF6442" w:rsidRPr="006927C3">
        <w:rPr>
          <w:sz w:val="28"/>
          <w:szCs w:val="28"/>
        </w:rPr>
        <w:t xml:space="preserve">я плановых проверок в </w:t>
      </w:r>
      <w:r w:rsidR="008008B4" w:rsidRPr="006927C3">
        <w:rPr>
          <w:sz w:val="28"/>
          <w:szCs w:val="28"/>
        </w:rPr>
        <w:t xml:space="preserve"> Березовскую районную </w:t>
      </w:r>
      <w:r w:rsidRPr="006927C3">
        <w:rPr>
          <w:sz w:val="28"/>
          <w:szCs w:val="28"/>
        </w:rPr>
        <w:t xml:space="preserve"> прокурату</w:t>
      </w:r>
      <w:r w:rsidR="008008B4" w:rsidRPr="006927C3">
        <w:rPr>
          <w:sz w:val="28"/>
          <w:szCs w:val="28"/>
        </w:rPr>
        <w:t>ру.</w:t>
      </w:r>
    </w:p>
    <w:p w:rsidR="00FE196B" w:rsidRDefault="008008B4" w:rsidP="00FE196B">
      <w:pPr>
        <w:pStyle w:val="a4"/>
        <w:spacing w:before="0" w:beforeAutospacing="0" w:after="0" w:afterAutospacing="0"/>
        <w:ind w:firstLine="709"/>
        <w:jc w:val="both"/>
        <w:rPr>
          <w:sz w:val="28"/>
          <w:szCs w:val="28"/>
        </w:rPr>
      </w:pPr>
      <w:r w:rsidRPr="006927C3">
        <w:rPr>
          <w:sz w:val="28"/>
          <w:szCs w:val="28"/>
        </w:rPr>
        <w:t>3.5. Березовская районная</w:t>
      </w:r>
      <w:r w:rsidR="0075535D" w:rsidRPr="006927C3">
        <w:rPr>
          <w:sz w:val="28"/>
          <w:szCs w:val="28"/>
        </w:rPr>
        <w:t xml:space="preserve">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FE196B" w:rsidRDefault="0075535D" w:rsidP="00FE196B">
      <w:pPr>
        <w:pStyle w:val="a4"/>
        <w:spacing w:before="0" w:beforeAutospacing="0" w:after="0" w:afterAutospacing="0"/>
        <w:ind w:firstLine="709"/>
        <w:jc w:val="both"/>
        <w:rPr>
          <w:sz w:val="28"/>
          <w:szCs w:val="28"/>
        </w:rPr>
      </w:pPr>
      <w:r w:rsidRPr="006927C3">
        <w:rPr>
          <w:sz w:val="28"/>
          <w:szCs w:val="28"/>
        </w:rPr>
        <w:t>3.6. Орган муниципального контроля рассматривает предложения прокуратуры и по итогам их расс</w:t>
      </w:r>
      <w:r w:rsidR="008008B4" w:rsidRPr="006927C3">
        <w:rPr>
          <w:sz w:val="28"/>
          <w:szCs w:val="28"/>
        </w:rPr>
        <w:t>мотрения направляют в Березовскую районную</w:t>
      </w:r>
      <w:r w:rsidRPr="006927C3">
        <w:rPr>
          <w:sz w:val="28"/>
          <w:szCs w:val="28"/>
        </w:rPr>
        <w:t xml:space="preserve">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5535D" w:rsidRPr="006927C3" w:rsidRDefault="0075535D" w:rsidP="00FE196B">
      <w:pPr>
        <w:pStyle w:val="a4"/>
        <w:spacing w:before="0" w:beforeAutospacing="0" w:after="0" w:afterAutospacing="0"/>
        <w:ind w:firstLine="709"/>
        <w:jc w:val="center"/>
        <w:rPr>
          <w:sz w:val="28"/>
          <w:szCs w:val="28"/>
        </w:rPr>
      </w:pPr>
      <w:r w:rsidRPr="006927C3">
        <w:rPr>
          <w:sz w:val="28"/>
          <w:szCs w:val="28"/>
        </w:rPr>
        <w:br/>
      </w:r>
      <w:r w:rsidRPr="006927C3">
        <w:rPr>
          <w:rStyle w:val="a3"/>
          <w:sz w:val="28"/>
          <w:szCs w:val="28"/>
        </w:rPr>
        <w:t>4. Организация и проведение внеплановой проверки.</w:t>
      </w:r>
    </w:p>
    <w:p w:rsidR="00BD447F" w:rsidRDefault="00BD447F" w:rsidP="00FE196B">
      <w:pPr>
        <w:pStyle w:val="a4"/>
        <w:spacing w:before="0" w:beforeAutospacing="0" w:after="0" w:afterAutospacing="0"/>
        <w:ind w:firstLine="709"/>
        <w:jc w:val="both"/>
        <w:rPr>
          <w:sz w:val="28"/>
          <w:szCs w:val="28"/>
        </w:rPr>
      </w:pPr>
    </w:p>
    <w:p w:rsidR="00FE196B" w:rsidRDefault="0075535D" w:rsidP="00FE196B">
      <w:pPr>
        <w:pStyle w:val="a4"/>
        <w:spacing w:before="0" w:beforeAutospacing="0" w:after="0" w:afterAutospacing="0"/>
        <w:ind w:firstLine="709"/>
        <w:jc w:val="both"/>
        <w:rPr>
          <w:sz w:val="28"/>
          <w:szCs w:val="28"/>
        </w:rPr>
      </w:pPr>
      <w:r w:rsidRPr="006927C3">
        <w:rPr>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w:t>
      </w:r>
      <w:r w:rsidR="00AD7F4B">
        <w:rPr>
          <w:sz w:val="28"/>
          <w:szCs w:val="28"/>
        </w:rPr>
        <w:t>нтроля,</w:t>
      </w:r>
      <w:r w:rsidRPr="006927C3">
        <w:rPr>
          <w:sz w:val="28"/>
          <w:szCs w:val="28"/>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E196B" w:rsidRDefault="0075535D" w:rsidP="00FE196B">
      <w:pPr>
        <w:pStyle w:val="a4"/>
        <w:spacing w:before="0" w:beforeAutospacing="0" w:after="0" w:afterAutospacing="0"/>
        <w:ind w:firstLine="709"/>
        <w:jc w:val="both"/>
        <w:rPr>
          <w:sz w:val="28"/>
          <w:szCs w:val="28"/>
        </w:rPr>
      </w:pPr>
      <w:r w:rsidRPr="006927C3">
        <w:rPr>
          <w:sz w:val="28"/>
          <w:szCs w:val="28"/>
        </w:rPr>
        <w:t>4.2. Основанием для проведения внеплановой проверки является:</w:t>
      </w:r>
    </w:p>
    <w:p w:rsidR="00FE196B" w:rsidRDefault="0075535D" w:rsidP="00FE196B">
      <w:pPr>
        <w:pStyle w:val="a4"/>
        <w:spacing w:before="0" w:beforeAutospacing="0" w:after="0" w:afterAutospacing="0"/>
        <w:ind w:firstLine="709"/>
        <w:jc w:val="both"/>
        <w:rPr>
          <w:sz w:val="28"/>
          <w:szCs w:val="28"/>
        </w:rPr>
      </w:pPr>
      <w:r w:rsidRPr="006927C3">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E196B" w:rsidRDefault="0075535D" w:rsidP="00FE196B">
      <w:pPr>
        <w:pStyle w:val="a4"/>
        <w:spacing w:before="0" w:beforeAutospacing="0" w:after="0" w:afterAutospacing="0"/>
        <w:ind w:firstLine="709"/>
        <w:jc w:val="both"/>
        <w:rPr>
          <w:sz w:val="28"/>
          <w:szCs w:val="28"/>
        </w:rPr>
      </w:pPr>
      <w:r w:rsidRPr="006927C3">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E196B" w:rsidRDefault="0075535D" w:rsidP="00FE196B">
      <w:pPr>
        <w:pStyle w:val="a4"/>
        <w:spacing w:before="0" w:beforeAutospacing="0" w:after="0" w:afterAutospacing="0"/>
        <w:ind w:firstLine="709"/>
        <w:jc w:val="both"/>
        <w:rPr>
          <w:sz w:val="28"/>
          <w:szCs w:val="28"/>
        </w:rPr>
      </w:pPr>
      <w:r w:rsidRPr="006927C3">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w:t>
      </w:r>
      <w:r w:rsidRPr="006927C3">
        <w:rPr>
          <w:sz w:val="28"/>
          <w:szCs w:val="28"/>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E196B" w:rsidRDefault="0075535D" w:rsidP="00FE196B">
      <w:pPr>
        <w:pStyle w:val="a4"/>
        <w:spacing w:before="0" w:beforeAutospacing="0" w:after="0" w:afterAutospacing="0"/>
        <w:ind w:firstLine="709"/>
        <w:jc w:val="both"/>
        <w:rPr>
          <w:sz w:val="28"/>
          <w:szCs w:val="28"/>
        </w:rPr>
      </w:pPr>
      <w:r w:rsidRPr="006927C3">
        <w:rPr>
          <w:sz w:val="28"/>
          <w:szCs w:val="28"/>
        </w:rPr>
        <w:t>в) нарушение прав потребителей (в случае обращения граждан, права которых нарушены);</w:t>
      </w:r>
    </w:p>
    <w:p w:rsidR="00FE196B" w:rsidRDefault="0075535D" w:rsidP="00FE196B">
      <w:pPr>
        <w:pStyle w:val="a4"/>
        <w:spacing w:before="0" w:beforeAutospacing="0" w:after="0" w:afterAutospacing="0"/>
        <w:ind w:firstLine="709"/>
        <w:jc w:val="both"/>
        <w:rPr>
          <w:sz w:val="28"/>
          <w:szCs w:val="28"/>
        </w:rPr>
      </w:pPr>
      <w:r w:rsidRPr="006927C3">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иобращениям.</w:t>
      </w: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4) основанием для проведения внеплановой проверки наряду с основаниями, указанными в части 2 статьи 10 Федерального закона от 26 декабря 2008 года </w:t>
      </w:r>
      <w:r w:rsidR="00FE196B">
        <w:rPr>
          <w:sz w:val="28"/>
          <w:szCs w:val="28"/>
        </w:rPr>
        <w:t>№</w:t>
      </w:r>
      <w:r w:rsidRPr="006927C3">
        <w:rPr>
          <w:sz w:val="28"/>
          <w:szCs w:val="28"/>
        </w:rPr>
        <w:t xml:space="preserve"> 294-ФЗ </w:t>
      </w:r>
      <w:r w:rsidR="00FE196B">
        <w:rPr>
          <w:sz w:val="28"/>
          <w:szCs w:val="28"/>
        </w:rPr>
        <w:t>«</w:t>
      </w:r>
      <w:r w:rsidRPr="006927C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E196B">
        <w:rPr>
          <w:sz w:val="28"/>
          <w:szCs w:val="28"/>
        </w:rPr>
        <w:t>»</w:t>
      </w:r>
      <w:r w:rsidRPr="006927C3">
        <w:rPr>
          <w:sz w:val="28"/>
          <w:szCs w:val="28"/>
        </w:rPr>
        <w:t>, является поступление в орган муниципального жилищного контроля обращение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FE196B" w:rsidRDefault="0075535D" w:rsidP="00FE196B">
      <w:pPr>
        <w:pStyle w:val="a4"/>
        <w:spacing w:before="0" w:beforeAutospacing="0" w:after="0" w:afterAutospacing="0"/>
        <w:ind w:firstLine="709"/>
        <w:jc w:val="both"/>
        <w:rPr>
          <w:sz w:val="28"/>
          <w:szCs w:val="28"/>
        </w:rPr>
      </w:pPr>
      <w:r w:rsidRPr="006927C3">
        <w:rPr>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E196B" w:rsidRDefault="0075535D" w:rsidP="00FE196B">
      <w:pPr>
        <w:pStyle w:val="a4"/>
        <w:spacing w:before="0" w:beforeAutospacing="0" w:after="0" w:afterAutospacing="0"/>
        <w:ind w:firstLine="709"/>
        <w:jc w:val="both"/>
        <w:rPr>
          <w:sz w:val="28"/>
          <w:szCs w:val="28"/>
        </w:rPr>
      </w:pPr>
      <w:r w:rsidRPr="006927C3">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FE196B" w:rsidRDefault="0075535D" w:rsidP="00FE196B">
      <w:pPr>
        <w:pStyle w:val="a4"/>
        <w:spacing w:before="0" w:beforeAutospacing="0" w:after="0" w:afterAutospacing="0"/>
        <w:ind w:firstLine="709"/>
        <w:jc w:val="both"/>
        <w:rPr>
          <w:sz w:val="28"/>
          <w:szCs w:val="28"/>
        </w:rPr>
      </w:pPr>
      <w:r w:rsidRPr="006927C3">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FE196B" w:rsidRDefault="0075535D" w:rsidP="00FE196B">
      <w:pPr>
        <w:pStyle w:val="a4"/>
        <w:spacing w:before="0" w:beforeAutospacing="0" w:after="0" w:afterAutospacing="0"/>
        <w:ind w:firstLine="709"/>
        <w:jc w:val="both"/>
        <w:rPr>
          <w:sz w:val="28"/>
          <w:szCs w:val="28"/>
        </w:rPr>
      </w:pPr>
      <w:r w:rsidRPr="006927C3">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FE196B" w:rsidRDefault="0075535D" w:rsidP="00FE196B">
      <w:pPr>
        <w:pStyle w:val="a4"/>
        <w:spacing w:before="0" w:beforeAutospacing="0" w:after="0" w:afterAutospacing="0"/>
        <w:ind w:firstLine="709"/>
        <w:jc w:val="both"/>
        <w:rPr>
          <w:sz w:val="28"/>
          <w:szCs w:val="28"/>
        </w:rPr>
      </w:pPr>
      <w:r w:rsidRPr="006927C3">
        <w:rPr>
          <w:sz w:val="28"/>
          <w:szCs w:val="28"/>
        </w:rPr>
        <w:t>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w:t>
      </w:r>
      <w:r w:rsidR="00BA7FB8">
        <w:rPr>
          <w:sz w:val="28"/>
          <w:szCs w:val="28"/>
        </w:rPr>
        <w:t xml:space="preserve">ездной проверки </w:t>
      </w:r>
      <w:r w:rsidRPr="006927C3">
        <w:rPr>
          <w:sz w:val="28"/>
          <w:szCs w:val="28"/>
        </w:rPr>
        <w:t>.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FE196B" w:rsidRDefault="0075535D" w:rsidP="00FE196B">
      <w:pPr>
        <w:pStyle w:val="a4"/>
        <w:spacing w:before="0" w:beforeAutospacing="0" w:after="0" w:afterAutospacing="0"/>
        <w:ind w:firstLine="709"/>
        <w:jc w:val="both"/>
        <w:rPr>
          <w:sz w:val="28"/>
          <w:szCs w:val="28"/>
        </w:rPr>
      </w:pPr>
      <w:r w:rsidRPr="006927C3">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w:t>
      </w:r>
      <w:r w:rsidRPr="006927C3">
        <w:rPr>
          <w:sz w:val="28"/>
          <w:szCs w:val="28"/>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p>
    <w:p w:rsidR="00FE196B" w:rsidRDefault="0075535D" w:rsidP="00FE196B">
      <w:pPr>
        <w:pStyle w:val="a4"/>
        <w:spacing w:before="0" w:beforeAutospacing="0" w:after="0" w:afterAutospacing="0"/>
        <w:ind w:firstLine="709"/>
        <w:jc w:val="both"/>
        <w:rPr>
          <w:sz w:val="28"/>
          <w:szCs w:val="28"/>
        </w:rPr>
      </w:pPr>
      <w:r w:rsidRPr="006927C3">
        <w:rPr>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FE196B" w:rsidRDefault="0075535D" w:rsidP="00FE196B">
      <w:pPr>
        <w:pStyle w:val="a4"/>
        <w:spacing w:before="0" w:beforeAutospacing="0" w:after="0" w:afterAutospacing="0"/>
        <w:ind w:firstLine="709"/>
        <w:jc w:val="both"/>
        <w:rPr>
          <w:sz w:val="28"/>
          <w:szCs w:val="28"/>
        </w:rPr>
      </w:pPr>
      <w:r w:rsidRPr="006927C3">
        <w:rPr>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FE196B" w:rsidRDefault="0075535D" w:rsidP="00FE196B">
      <w:pPr>
        <w:pStyle w:val="a4"/>
        <w:spacing w:before="0" w:beforeAutospacing="0" w:after="0" w:afterAutospacing="0"/>
        <w:ind w:firstLine="709"/>
        <w:jc w:val="both"/>
        <w:rPr>
          <w:sz w:val="28"/>
          <w:szCs w:val="28"/>
        </w:rPr>
      </w:pPr>
      <w:r w:rsidRPr="006927C3">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FE196B" w:rsidRDefault="0075535D" w:rsidP="00FE196B">
      <w:pPr>
        <w:pStyle w:val="a4"/>
        <w:spacing w:before="0" w:beforeAutospacing="0" w:after="0" w:afterAutospacing="0"/>
        <w:ind w:firstLine="709"/>
        <w:jc w:val="both"/>
        <w:rPr>
          <w:sz w:val="28"/>
          <w:szCs w:val="28"/>
        </w:rPr>
      </w:pPr>
      <w:r w:rsidRPr="006927C3">
        <w:rPr>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подпункте 2, 4 пункта 4.2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административным регламентом.</w:t>
      </w:r>
    </w:p>
    <w:p w:rsidR="00FE196B" w:rsidRDefault="0075535D" w:rsidP="00FE196B">
      <w:pPr>
        <w:pStyle w:val="a4"/>
        <w:spacing w:before="0" w:beforeAutospacing="0" w:after="0" w:afterAutospacing="0"/>
        <w:ind w:firstLine="709"/>
        <w:jc w:val="both"/>
        <w:rPr>
          <w:sz w:val="28"/>
          <w:szCs w:val="28"/>
        </w:rPr>
      </w:pPr>
      <w:r w:rsidRPr="006927C3">
        <w:rPr>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5535D" w:rsidRPr="006927C3" w:rsidRDefault="0075535D" w:rsidP="00FE196B">
      <w:pPr>
        <w:pStyle w:val="a4"/>
        <w:spacing w:before="0" w:beforeAutospacing="0" w:after="0" w:afterAutospacing="0"/>
        <w:ind w:firstLine="709"/>
        <w:jc w:val="center"/>
        <w:rPr>
          <w:sz w:val="28"/>
          <w:szCs w:val="28"/>
        </w:rPr>
      </w:pPr>
      <w:r w:rsidRPr="006927C3">
        <w:rPr>
          <w:rStyle w:val="a3"/>
          <w:sz w:val="28"/>
          <w:szCs w:val="28"/>
        </w:rPr>
        <w:t>5. Документарная проверка</w:t>
      </w:r>
    </w:p>
    <w:p w:rsidR="00FE196B" w:rsidRDefault="0075535D" w:rsidP="00FE196B">
      <w:pPr>
        <w:pStyle w:val="a4"/>
        <w:spacing w:before="0" w:beforeAutospacing="0" w:after="0" w:afterAutospacing="0"/>
        <w:ind w:firstLine="709"/>
        <w:jc w:val="both"/>
        <w:rPr>
          <w:sz w:val="28"/>
          <w:szCs w:val="28"/>
        </w:rPr>
      </w:pPr>
      <w:r w:rsidRPr="006927C3">
        <w:rPr>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5.2. Организация документарной проверки (как плановой, так и внеплановой) осуществляется в порядке, установленном статьей 14 Федерального закона от 26.12.2008 № 294-ФЗ «О защите прав юридических лиц и индивидуальных </w:t>
      </w:r>
      <w:r w:rsidRPr="006927C3">
        <w:rPr>
          <w:sz w:val="28"/>
          <w:szCs w:val="28"/>
        </w:rPr>
        <w:lastRenderedPageBreak/>
        <w:t>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5.4. В случае если достоверность сведений, содержащихся в документах, имеющихся в распоряжении органа муниципального контроля, вызывает обоснованные </w:t>
      </w:r>
      <w:r w:rsidR="00D0020E" w:rsidRPr="006927C3">
        <w:rPr>
          <w:sz w:val="28"/>
          <w:szCs w:val="28"/>
        </w:rPr>
        <w:t>сомнения,</w:t>
      </w:r>
      <w:r w:rsidRPr="006927C3">
        <w:rPr>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0020E" w:rsidRDefault="0075535D" w:rsidP="00FE196B">
      <w:pPr>
        <w:pStyle w:val="a4"/>
        <w:spacing w:before="0" w:beforeAutospacing="0" w:after="0" w:afterAutospacing="0"/>
        <w:ind w:firstLine="709"/>
        <w:jc w:val="both"/>
        <w:rPr>
          <w:sz w:val="28"/>
          <w:szCs w:val="28"/>
        </w:rPr>
      </w:pPr>
      <w:r w:rsidRPr="006927C3">
        <w:rPr>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D0020E" w:rsidRDefault="0075535D" w:rsidP="00FE196B">
      <w:pPr>
        <w:pStyle w:val="a4"/>
        <w:spacing w:before="0" w:beforeAutospacing="0" w:after="0" w:afterAutospacing="0"/>
        <w:ind w:firstLine="709"/>
        <w:jc w:val="both"/>
        <w:rPr>
          <w:sz w:val="28"/>
          <w:szCs w:val="28"/>
        </w:rPr>
      </w:pPr>
      <w:r w:rsidRPr="006927C3">
        <w:rPr>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w:t>
      </w:r>
      <w:r w:rsidRPr="006927C3">
        <w:rPr>
          <w:sz w:val="28"/>
          <w:szCs w:val="28"/>
        </w:rPr>
        <w:lastRenderedPageBreak/>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0020E" w:rsidRDefault="0075535D" w:rsidP="00FE196B">
      <w:pPr>
        <w:pStyle w:val="a4"/>
        <w:spacing w:before="0" w:beforeAutospacing="0" w:after="0" w:afterAutospacing="0"/>
        <w:ind w:firstLine="709"/>
        <w:jc w:val="both"/>
        <w:rPr>
          <w:sz w:val="28"/>
          <w:szCs w:val="28"/>
        </w:rPr>
      </w:pPr>
      <w:r w:rsidRPr="006927C3">
        <w:rPr>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61B02" w:rsidRDefault="00461B02" w:rsidP="00D0020E">
      <w:pPr>
        <w:pStyle w:val="a4"/>
        <w:spacing w:before="0" w:beforeAutospacing="0" w:after="0" w:afterAutospacing="0"/>
        <w:ind w:firstLine="709"/>
        <w:jc w:val="center"/>
        <w:rPr>
          <w:rStyle w:val="a3"/>
          <w:sz w:val="28"/>
          <w:szCs w:val="28"/>
        </w:rPr>
      </w:pP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6. Выездная проверка</w:t>
      </w:r>
    </w:p>
    <w:p w:rsidR="00D0020E" w:rsidRDefault="0075535D" w:rsidP="00FE196B">
      <w:pPr>
        <w:pStyle w:val="a4"/>
        <w:spacing w:before="0" w:beforeAutospacing="0" w:after="0" w:afterAutospacing="0"/>
        <w:ind w:firstLine="709"/>
        <w:jc w:val="both"/>
        <w:rPr>
          <w:sz w:val="28"/>
          <w:szCs w:val="28"/>
        </w:rPr>
      </w:pPr>
      <w:r w:rsidRPr="006927C3">
        <w:rPr>
          <w:sz w:val="28"/>
          <w:szCs w:val="28"/>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D0020E" w:rsidRDefault="0075535D" w:rsidP="00FE196B">
      <w:pPr>
        <w:pStyle w:val="a4"/>
        <w:spacing w:before="0" w:beforeAutospacing="0" w:after="0" w:afterAutospacing="0"/>
        <w:ind w:firstLine="709"/>
        <w:jc w:val="both"/>
        <w:rPr>
          <w:sz w:val="28"/>
          <w:szCs w:val="28"/>
        </w:rPr>
      </w:pPr>
      <w:r w:rsidRPr="006927C3">
        <w:rPr>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0020E" w:rsidRDefault="0075535D" w:rsidP="00FE196B">
      <w:pPr>
        <w:pStyle w:val="a4"/>
        <w:spacing w:before="0" w:beforeAutospacing="0" w:after="0" w:afterAutospacing="0"/>
        <w:ind w:firstLine="709"/>
        <w:jc w:val="both"/>
        <w:rPr>
          <w:sz w:val="28"/>
          <w:szCs w:val="28"/>
        </w:rPr>
      </w:pPr>
      <w:r w:rsidRPr="006927C3">
        <w:rPr>
          <w:sz w:val="28"/>
          <w:szCs w:val="28"/>
        </w:rPr>
        <w:t>6.3. Выездная проверка проводится в случае, если при документарной проверке не представляется возможным:</w:t>
      </w:r>
    </w:p>
    <w:p w:rsidR="00D0020E" w:rsidRDefault="0075535D" w:rsidP="00FE196B">
      <w:pPr>
        <w:pStyle w:val="a4"/>
        <w:spacing w:before="0" w:beforeAutospacing="0" w:after="0" w:afterAutospacing="0"/>
        <w:ind w:firstLine="709"/>
        <w:jc w:val="both"/>
        <w:rPr>
          <w:sz w:val="28"/>
          <w:szCs w:val="28"/>
        </w:rPr>
      </w:pPr>
      <w:r w:rsidRPr="006927C3">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rsidRPr="006927C3">
        <w:rPr>
          <w:sz w:val="28"/>
          <w:szCs w:val="28"/>
        </w:rPr>
        <w:lastRenderedPageBreak/>
        <w:t>экспертных организаций, привлекаемых к выездной проверке, со сроками и с условиями ее проведения.</w:t>
      </w:r>
    </w:p>
    <w:p w:rsidR="00D0020E" w:rsidRDefault="0075535D" w:rsidP="00FE196B">
      <w:pPr>
        <w:pStyle w:val="a4"/>
        <w:spacing w:before="0" w:beforeAutospacing="0" w:after="0" w:afterAutospacing="0"/>
        <w:ind w:firstLine="709"/>
        <w:jc w:val="both"/>
        <w:rPr>
          <w:sz w:val="28"/>
          <w:szCs w:val="28"/>
        </w:rPr>
      </w:pPr>
      <w:r w:rsidRPr="006927C3">
        <w:rPr>
          <w:sz w:val="28"/>
          <w:szCs w:val="28"/>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5535D" w:rsidRPr="006927C3" w:rsidRDefault="0075535D" w:rsidP="00D0020E">
      <w:pPr>
        <w:pStyle w:val="a4"/>
        <w:spacing w:before="0" w:beforeAutospacing="0" w:after="0" w:afterAutospacing="0"/>
        <w:ind w:firstLine="709"/>
        <w:jc w:val="center"/>
        <w:rPr>
          <w:sz w:val="28"/>
          <w:szCs w:val="28"/>
        </w:rPr>
      </w:pPr>
      <w:r w:rsidRPr="006927C3">
        <w:rPr>
          <w:sz w:val="28"/>
          <w:szCs w:val="28"/>
        </w:rPr>
        <w:br/>
      </w:r>
      <w:r w:rsidRPr="006927C3">
        <w:rPr>
          <w:rStyle w:val="a3"/>
          <w:sz w:val="28"/>
          <w:szCs w:val="28"/>
        </w:rPr>
        <w:t>7. Срок проведения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7.1. Срок проведения документарной проверки и выездной проверки, не может превышать двадцать рабочих дней.</w:t>
      </w:r>
    </w:p>
    <w:p w:rsidR="00D0020E" w:rsidRDefault="0075535D" w:rsidP="00FE196B">
      <w:pPr>
        <w:pStyle w:val="a4"/>
        <w:spacing w:before="0" w:beforeAutospacing="0" w:after="0" w:afterAutospacing="0"/>
        <w:ind w:firstLine="709"/>
        <w:jc w:val="both"/>
        <w:rPr>
          <w:sz w:val="28"/>
          <w:szCs w:val="28"/>
        </w:rPr>
      </w:pPr>
      <w:r w:rsidRPr="006927C3">
        <w:rPr>
          <w:sz w:val="28"/>
          <w:szCs w:val="28"/>
        </w:rPr>
        <w:t>7.1.1. Срок проведения проверки в рамках части 1.1. статьи 165 Жилищного кодекса Российской Федерации, не может превышать пять рабочих дней.</w:t>
      </w:r>
    </w:p>
    <w:p w:rsidR="00D0020E" w:rsidRDefault="0075535D" w:rsidP="00FE196B">
      <w:pPr>
        <w:pStyle w:val="a4"/>
        <w:spacing w:before="0" w:beforeAutospacing="0" w:after="0" w:afterAutospacing="0"/>
        <w:ind w:firstLine="709"/>
        <w:jc w:val="both"/>
        <w:rPr>
          <w:sz w:val="28"/>
          <w:szCs w:val="28"/>
        </w:rPr>
      </w:pPr>
      <w:r w:rsidRPr="006927C3">
        <w:rPr>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D0020E">
        <w:rPr>
          <w:sz w:val="28"/>
          <w:szCs w:val="28"/>
        </w:rPr>
        <w:t>-</w:t>
      </w:r>
      <w:r w:rsidRPr="006927C3">
        <w:rPr>
          <w:sz w:val="28"/>
          <w:szCs w:val="28"/>
        </w:rPr>
        <w:t>предприятия в год.</w:t>
      </w:r>
    </w:p>
    <w:p w:rsidR="00D0020E" w:rsidRDefault="0075535D" w:rsidP="00FE196B">
      <w:pPr>
        <w:pStyle w:val="a4"/>
        <w:spacing w:before="0" w:beforeAutospacing="0" w:after="0" w:afterAutospacing="0"/>
        <w:ind w:firstLine="709"/>
        <w:jc w:val="both"/>
        <w:rPr>
          <w:sz w:val="28"/>
          <w:szCs w:val="28"/>
        </w:rPr>
      </w:pPr>
      <w:r w:rsidRPr="006927C3">
        <w:rPr>
          <w:sz w:val="28"/>
          <w:szCs w:val="28"/>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w:t>
      </w:r>
      <w:r w:rsidR="00461B02">
        <w:rPr>
          <w:sz w:val="28"/>
          <w:szCs w:val="28"/>
        </w:rPr>
        <w:t>-</w:t>
      </w:r>
      <w:r w:rsidRPr="006927C3">
        <w:rPr>
          <w:sz w:val="28"/>
          <w:szCs w:val="28"/>
        </w:rPr>
        <w:t>предприятий не более чем на пятнадцать часов.</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7.4. Срок проведения каждой из предусмотренных разделами 5 и 6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8. Порядок оформления результатов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8.1. По результатам проверки </w:t>
      </w:r>
      <w:r w:rsidR="00C4760F" w:rsidRPr="006927C3">
        <w:rPr>
          <w:sz w:val="28"/>
          <w:szCs w:val="28"/>
        </w:rPr>
        <w:t>должностными лицами органа муниципального контроля,</w:t>
      </w:r>
      <w:r w:rsidRPr="006927C3">
        <w:rPr>
          <w:sz w:val="28"/>
          <w:szCs w:val="28"/>
        </w:rPr>
        <w:t xml:space="preserve"> проводящими проверку, составляется акт в 2-х</w:t>
      </w:r>
      <w:r w:rsidR="00AD7F4B">
        <w:rPr>
          <w:sz w:val="28"/>
          <w:szCs w:val="28"/>
        </w:rPr>
        <w:t xml:space="preserve"> экземплярах (приложение № 4</w:t>
      </w:r>
      <w:r w:rsidRPr="006927C3">
        <w:rPr>
          <w:sz w:val="28"/>
          <w:szCs w:val="28"/>
        </w:rPr>
        <w:t>).</w:t>
      </w:r>
    </w:p>
    <w:p w:rsidR="00D0020E" w:rsidRDefault="0075535D" w:rsidP="00FE196B">
      <w:pPr>
        <w:pStyle w:val="a4"/>
        <w:spacing w:before="0" w:beforeAutospacing="0" w:after="0" w:afterAutospacing="0"/>
        <w:ind w:firstLine="709"/>
        <w:jc w:val="both"/>
        <w:rPr>
          <w:sz w:val="28"/>
          <w:szCs w:val="28"/>
        </w:rPr>
      </w:pPr>
      <w:r w:rsidRPr="006927C3">
        <w:rPr>
          <w:sz w:val="28"/>
          <w:szCs w:val="28"/>
        </w:rPr>
        <w:lastRenderedPageBreak/>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8.5. В случае если для проведения внеплановой выездной проверки требуется согласо</w:t>
      </w:r>
      <w:r w:rsidR="00FF44A4" w:rsidRPr="006927C3">
        <w:rPr>
          <w:sz w:val="28"/>
          <w:szCs w:val="28"/>
        </w:rPr>
        <w:t>вание её проведения с Березовской районной</w:t>
      </w:r>
      <w:r w:rsidRPr="006927C3">
        <w:rPr>
          <w:sz w:val="28"/>
          <w:szCs w:val="28"/>
        </w:rPr>
        <w:t xml:space="preserve"> прокуратурой,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0020E" w:rsidRDefault="00797247" w:rsidP="00FE196B">
      <w:pPr>
        <w:pStyle w:val="a4"/>
        <w:spacing w:before="0" w:beforeAutospacing="0" w:after="0" w:afterAutospacing="0"/>
        <w:ind w:firstLine="709"/>
        <w:jc w:val="both"/>
        <w:rPr>
          <w:sz w:val="28"/>
          <w:szCs w:val="28"/>
        </w:rPr>
      </w:pPr>
      <w:r>
        <w:rPr>
          <w:sz w:val="28"/>
          <w:szCs w:val="28"/>
        </w:rPr>
        <w:t xml:space="preserve">8.7. Должностные </w:t>
      </w:r>
      <w:r w:rsidRPr="006927C3">
        <w:rPr>
          <w:sz w:val="28"/>
          <w:szCs w:val="28"/>
        </w:rPr>
        <w:t>лица органа муниципального контроля,</w:t>
      </w:r>
      <w:r w:rsidR="0075535D" w:rsidRPr="006927C3">
        <w:rPr>
          <w:sz w:val="28"/>
          <w:szCs w:val="28"/>
        </w:rPr>
        <w:t xml:space="preserve"> осуществляющие проверку юридического лица, индивидуального предпринимателя производят запись в журнале</w:t>
      </w:r>
      <w:r w:rsidR="00BA7FB8">
        <w:rPr>
          <w:sz w:val="28"/>
          <w:szCs w:val="28"/>
        </w:rPr>
        <w:t xml:space="preserve"> учёта проверок</w:t>
      </w:r>
      <w:r w:rsidR="00D0020E">
        <w:rPr>
          <w:sz w:val="28"/>
          <w:szCs w:val="28"/>
        </w:rPr>
        <w:t>.</w:t>
      </w:r>
    </w:p>
    <w:p w:rsidR="00D0020E" w:rsidRDefault="0075535D" w:rsidP="00FE196B">
      <w:pPr>
        <w:pStyle w:val="a4"/>
        <w:spacing w:before="0" w:beforeAutospacing="0" w:after="0" w:afterAutospacing="0"/>
        <w:ind w:firstLine="709"/>
        <w:jc w:val="both"/>
        <w:rPr>
          <w:sz w:val="28"/>
          <w:szCs w:val="28"/>
        </w:rPr>
      </w:pPr>
      <w:r w:rsidRPr="006927C3">
        <w:rPr>
          <w:sz w:val="28"/>
          <w:szCs w:val="28"/>
        </w:rPr>
        <w:t>При отсутствии журнала учёта проверок в акте проверки делается соответствующая запись.</w:t>
      </w:r>
    </w:p>
    <w:p w:rsidR="0075535D" w:rsidRDefault="0075535D" w:rsidP="00FE196B">
      <w:pPr>
        <w:pStyle w:val="a4"/>
        <w:spacing w:before="0" w:beforeAutospacing="0" w:after="0" w:afterAutospacing="0"/>
        <w:ind w:firstLine="709"/>
        <w:jc w:val="both"/>
        <w:rPr>
          <w:sz w:val="28"/>
          <w:szCs w:val="28"/>
        </w:rPr>
      </w:pPr>
      <w:r w:rsidRPr="006927C3">
        <w:rPr>
          <w:sz w:val="28"/>
          <w:szCs w:val="28"/>
        </w:rPr>
        <w:t xml:space="preserve">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w:t>
      </w:r>
      <w:r w:rsidRPr="006927C3">
        <w:rPr>
          <w:sz w:val="28"/>
          <w:szCs w:val="28"/>
        </w:rPr>
        <w:lastRenderedPageBreak/>
        <w:t>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5535D" w:rsidRDefault="0075535D" w:rsidP="00D0020E">
      <w:pPr>
        <w:pStyle w:val="a4"/>
        <w:spacing w:before="0" w:beforeAutospacing="0" w:after="0" w:afterAutospacing="0"/>
        <w:ind w:firstLine="709"/>
        <w:jc w:val="center"/>
        <w:rPr>
          <w:rStyle w:val="a3"/>
          <w:sz w:val="28"/>
          <w:szCs w:val="28"/>
        </w:rPr>
      </w:pPr>
      <w:r w:rsidRPr="006927C3">
        <w:rPr>
          <w:sz w:val="28"/>
          <w:szCs w:val="28"/>
        </w:rPr>
        <w:br/>
      </w:r>
      <w:r w:rsidRPr="006927C3">
        <w:rPr>
          <w:rStyle w:val="a3"/>
          <w:sz w:val="28"/>
          <w:szCs w:val="28"/>
        </w:rPr>
        <w:t>9. Меры, принимаемые должностными лицами в отношении фактов нарушений, выявленных при проведении проверки</w:t>
      </w:r>
    </w:p>
    <w:p w:rsidR="00461B02" w:rsidRPr="006927C3" w:rsidRDefault="00461B02" w:rsidP="00D0020E">
      <w:pPr>
        <w:pStyle w:val="a4"/>
        <w:spacing w:before="0" w:beforeAutospacing="0" w:after="0" w:afterAutospacing="0"/>
        <w:ind w:firstLine="709"/>
        <w:jc w:val="center"/>
        <w:rPr>
          <w:sz w:val="28"/>
          <w:szCs w:val="28"/>
        </w:rPr>
      </w:pPr>
    </w:p>
    <w:p w:rsidR="00D0020E" w:rsidRDefault="00D0020E" w:rsidP="00FE196B">
      <w:pPr>
        <w:pStyle w:val="a4"/>
        <w:spacing w:before="0" w:beforeAutospacing="0" w:after="0" w:afterAutospacing="0"/>
        <w:ind w:firstLine="709"/>
        <w:jc w:val="both"/>
        <w:rPr>
          <w:sz w:val="28"/>
          <w:szCs w:val="28"/>
        </w:rPr>
      </w:pPr>
      <w:r>
        <w:rPr>
          <w:sz w:val="28"/>
          <w:szCs w:val="28"/>
        </w:rPr>
        <w:t>9</w:t>
      </w:r>
      <w:r w:rsidR="0075535D" w:rsidRPr="006927C3">
        <w:rPr>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0020E" w:rsidRDefault="0075535D" w:rsidP="00FE196B">
      <w:pPr>
        <w:pStyle w:val="a4"/>
        <w:spacing w:before="0" w:beforeAutospacing="0" w:after="0" w:afterAutospacing="0"/>
        <w:ind w:firstLine="709"/>
        <w:jc w:val="both"/>
        <w:rPr>
          <w:sz w:val="28"/>
          <w:szCs w:val="28"/>
        </w:rPr>
      </w:pPr>
      <w:r w:rsidRPr="006927C3">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r w:rsidR="00064C79">
        <w:rPr>
          <w:sz w:val="28"/>
          <w:szCs w:val="28"/>
        </w:rPr>
        <w:t xml:space="preserve"> (приложение №5</w:t>
      </w:r>
      <w:r w:rsidR="001C21ED">
        <w:rPr>
          <w:sz w:val="28"/>
          <w:szCs w:val="28"/>
        </w:rPr>
        <w:t>)</w:t>
      </w:r>
      <w:r w:rsidRPr="006927C3">
        <w:rPr>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w:t>
      </w:r>
      <w:r w:rsidR="001C21ED">
        <w:rPr>
          <w:sz w:val="28"/>
          <w:szCs w:val="28"/>
        </w:rPr>
        <w:t>,</w:t>
      </w:r>
      <w:r w:rsidRPr="006927C3">
        <w:rPr>
          <w:sz w:val="28"/>
          <w:szCs w:val="28"/>
        </w:rPr>
        <w:t xml:space="preserve">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0020E" w:rsidRDefault="0075535D" w:rsidP="00FE196B">
      <w:pPr>
        <w:pStyle w:val="a4"/>
        <w:spacing w:before="0" w:beforeAutospacing="0" w:after="0" w:afterAutospacing="0"/>
        <w:ind w:firstLine="709"/>
        <w:jc w:val="both"/>
        <w:rPr>
          <w:sz w:val="28"/>
          <w:szCs w:val="28"/>
        </w:rPr>
      </w:pPr>
      <w:r w:rsidRPr="006927C3">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6927C3">
        <w:rPr>
          <w:sz w:val="28"/>
          <w:szCs w:val="28"/>
        </w:rPr>
        <w:lastRenderedPageBreak/>
        <w:t>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9.3. В случае, если по результатам указанной в части 1.1. статьи 165 Жилищного кодекса Российской Федерации,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10. Права и обязанности должностных лиц органа муниципального контроля при проведении проверки</w:t>
      </w:r>
      <w:r w:rsidRPr="006927C3">
        <w:rPr>
          <w:b/>
          <w:bCs/>
          <w:sz w:val="28"/>
          <w:szCs w:val="28"/>
        </w:rPr>
        <w:br/>
      </w:r>
    </w:p>
    <w:p w:rsidR="00D0020E" w:rsidRDefault="0075535D" w:rsidP="00FE196B">
      <w:pPr>
        <w:pStyle w:val="a4"/>
        <w:spacing w:before="0" w:beforeAutospacing="0" w:after="0" w:afterAutospacing="0"/>
        <w:ind w:firstLine="709"/>
        <w:jc w:val="both"/>
        <w:rPr>
          <w:sz w:val="28"/>
          <w:szCs w:val="28"/>
        </w:rPr>
      </w:pPr>
      <w:r w:rsidRPr="006927C3">
        <w:rPr>
          <w:sz w:val="28"/>
          <w:szCs w:val="28"/>
        </w:rPr>
        <w:t>10.1. Должностные лица органа муниципального контроля при проведении проверки обязаны:</w:t>
      </w:r>
    </w:p>
    <w:p w:rsidR="00D0020E" w:rsidRDefault="0075535D" w:rsidP="00FE196B">
      <w:pPr>
        <w:pStyle w:val="a4"/>
        <w:spacing w:before="0" w:beforeAutospacing="0" w:after="0" w:afterAutospacing="0"/>
        <w:ind w:firstLine="709"/>
        <w:jc w:val="both"/>
        <w:rPr>
          <w:sz w:val="28"/>
          <w:szCs w:val="28"/>
        </w:rPr>
      </w:pPr>
      <w:r w:rsidRPr="006927C3">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0020E" w:rsidRDefault="0075535D" w:rsidP="00FE196B">
      <w:pPr>
        <w:pStyle w:val="a4"/>
        <w:spacing w:before="0" w:beforeAutospacing="0" w:after="0" w:afterAutospacing="0"/>
        <w:ind w:firstLine="709"/>
        <w:jc w:val="both"/>
        <w:rPr>
          <w:sz w:val="28"/>
          <w:szCs w:val="28"/>
        </w:rPr>
      </w:pPr>
      <w:r w:rsidRPr="006927C3">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020E" w:rsidRDefault="0075535D" w:rsidP="00FE196B">
      <w:pPr>
        <w:pStyle w:val="a4"/>
        <w:spacing w:before="0" w:beforeAutospacing="0" w:after="0" w:afterAutospacing="0"/>
        <w:ind w:firstLine="709"/>
        <w:jc w:val="both"/>
        <w:rPr>
          <w:sz w:val="28"/>
          <w:szCs w:val="28"/>
        </w:rPr>
      </w:pPr>
      <w:r w:rsidRPr="006927C3">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D0020E" w:rsidRDefault="0075535D" w:rsidP="00FE196B">
      <w:pPr>
        <w:pStyle w:val="a4"/>
        <w:spacing w:before="0" w:beforeAutospacing="0" w:after="0" w:afterAutospacing="0"/>
        <w:ind w:firstLine="709"/>
        <w:jc w:val="both"/>
        <w:rPr>
          <w:sz w:val="28"/>
          <w:szCs w:val="28"/>
        </w:rPr>
      </w:pPr>
      <w:r w:rsidRPr="006927C3">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Pr="006927C3">
        <w:rPr>
          <w:sz w:val="28"/>
          <w:szCs w:val="28"/>
        </w:rPr>
        <w:lastRenderedPageBreak/>
        <w:t>проведении проверки, информацию и документы, относящиеся к предмету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0020E" w:rsidRDefault="0075535D" w:rsidP="00FE196B">
      <w:pPr>
        <w:pStyle w:val="a4"/>
        <w:spacing w:before="0" w:beforeAutospacing="0" w:after="0" w:afterAutospacing="0"/>
        <w:ind w:firstLine="709"/>
        <w:jc w:val="both"/>
        <w:rPr>
          <w:sz w:val="28"/>
          <w:szCs w:val="28"/>
        </w:rPr>
      </w:pPr>
      <w:r w:rsidRPr="006927C3">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10) соблюдать сроки проведения проверки, установленные настоящим административным регламентом;</w:t>
      </w:r>
    </w:p>
    <w:p w:rsidR="00D0020E" w:rsidRDefault="0075535D" w:rsidP="00FE196B">
      <w:pPr>
        <w:pStyle w:val="a4"/>
        <w:spacing w:before="0" w:beforeAutospacing="0" w:after="0" w:afterAutospacing="0"/>
        <w:ind w:firstLine="709"/>
        <w:jc w:val="both"/>
        <w:rPr>
          <w:sz w:val="28"/>
          <w:szCs w:val="28"/>
        </w:rPr>
      </w:pPr>
      <w:r w:rsidRPr="006927C3">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0020E" w:rsidRDefault="0075535D" w:rsidP="00FE196B">
      <w:pPr>
        <w:pStyle w:val="a4"/>
        <w:spacing w:before="0" w:beforeAutospacing="0" w:after="0" w:afterAutospacing="0"/>
        <w:ind w:firstLine="709"/>
        <w:jc w:val="both"/>
        <w:rPr>
          <w:sz w:val="28"/>
          <w:szCs w:val="28"/>
        </w:rPr>
      </w:pPr>
      <w:r w:rsidRPr="006927C3">
        <w:rPr>
          <w:sz w:val="28"/>
          <w:szCs w:val="28"/>
        </w:rPr>
        <w:t>13) осуществлять запись о проведенной проверке в журнале учёта проверок.</w:t>
      </w:r>
    </w:p>
    <w:p w:rsidR="00D0020E" w:rsidRDefault="0075535D" w:rsidP="00FE196B">
      <w:pPr>
        <w:pStyle w:val="a4"/>
        <w:spacing w:before="0" w:beforeAutospacing="0" w:after="0" w:afterAutospacing="0"/>
        <w:ind w:firstLine="709"/>
        <w:jc w:val="both"/>
        <w:rPr>
          <w:sz w:val="28"/>
          <w:szCs w:val="28"/>
        </w:rPr>
      </w:pPr>
      <w:r w:rsidRPr="006927C3">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D0020E" w:rsidRDefault="0075535D" w:rsidP="00FE196B">
      <w:pPr>
        <w:pStyle w:val="a4"/>
        <w:spacing w:before="0" w:beforeAutospacing="0" w:after="0" w:afterAutospacing="0"/>
        <w:ind w:firstLine="709"/>
        <w:jc w:val="both"/>
        <w:rPr>
          <w:sz w:val="28"/>
          <w:szCs w:val="28"/>
        </w:rPr>
      </w:pPr>
      <w:r w:rsidRPr="006927C3">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0020E" w:rsidRDefault="0075535D" w:rsidP="00FE196B">
      <w:pPr>
        <w:pStyle w:val="a4"/>
        <w:spacing w:before="0" w:beforeAutospacing="0" w:after="0" w:afterAutospacing="0"/>
        <w:ind w:firstLine="709"/>
        <w:jc w:val="both"/>
        <w:rPr>
          <w:sz w:val="28"/>
          <w:szCs w:val="28"/>
        </w:rPr>
      </w:pPr>
      <w:r w:rsidRPr="006927C3">
        <w:rPr>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w:t>
      </w:r>
      <w:r w:rsidRPr="006927C3">
        <w:rPr>
          <w:sz w:val="28"/>
          <w:szCs w:val="28"/>
        </w:rPr>
        <w:lastRenderedPageBreak/>
        <w:t>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D0020E" w:rsidRDefault="0075535D" w:rsidP="00FE196B">
      <w:pPr>
        <w:pStyle w:val="a4"/>
        <w:spacing w:before="0" w:beforeAutospacing="0" w:after="0" w:afterAutospacing="0"/>
        <w:ind w:firstLine="709"/>
        <w:jc w:val="both"/>
        <w:rPr>
          <w:sz w:val="28"/>
          <w:szCs w:val="28"/>
        </w:rPr>
      </w:pPr>
      <w:r w:rsidRPr="006927C3">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D0020E" w:rsidRDefault="0075535D" w:rsidP="00FE196B">
      <w:pPr>
        <w:pStyle w:val="a4"/>
        <w:spacing w:before="0" w:beforeAutospacing="0" w:after="0" w:afterAutospacing="0"/>
        <w:ind w:firstLine="709"/>
        <w:jc w:val="both"/>
        <w:rPr>
          <w:sz w:val="28"/>
          <w:szCs w:val="28"/>
        </w:rPr>
      </w:pPr>
      <w:r w:rsidRPr="006927C3">
        <w:rPr>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461B02" w:rsidRPr="00461B02" w:rsidRDefault="00461B02" w:rsidP="00D0020E">
      <w:pPr>
        <w:pStyle w:val="a4"/>
        <w:spacing w:before="0" w:beforeAutospacing="0" w:after="0" w:afterAutospacing="0"/>
        <w:ind w:firstLine="709"/>
        <w:jc w:val="center"/>
        <w:rPr>
          <w:rStyle w:val="a3"/>
          <w:sz w:val="18"/>
          <w:szCs w:val="18"/>
        </w:rPr>
      </w:pP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11. Ответственность органа муниципального контроля, их должностных лиц при проведении проверки</w:t>
      </w:r>
    </w:p>
    <w:p w:rsidR="00D0020E" w:rsidRDefault="00D0020E" w:rsidP="00FE196B">
      <w:pPr>
        <w:pStyle w:val="a4"/>
        <w:spacing w:before="0" w:beforeAutospacing="0" w:after="0" w:afterAutospacing="0"/>
        <w:ind w:firstLine="709"/>
        <w:jc w:val="both"/>
        <w:rPr>
          <w:sz w:val="28"/>
          <w:szCs w:val="28"/>
        </w:rPr>
      </w:pPr>
    </w:p>
    <w:p w:rsidR="00D0020E" w:rsidRDefault="0075535D" w:rsidP="00FE196B">
      <w:pPr>
        <w:pStyle w:val="a4"/>
        <w:spacing w:before="0" w:beforeAutospacing="0" w:after="0" w:afterAutospacing="0"/>
        <w:ind w:firstLine="709"/>
        <w:jc w:val="both"/>
        <w:rPr>
          <w:sz w:val="28"/>
          <w:szCs w:val="28"/>
        </w:rPr>
      </w:pPr>
      <w:r w:rsidRPr="006927C3">
        <w:rPr>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0020E" w:rsidRDefault="0075535D" w:rsidP="00FE196B">
      <w:pPr>
        <w:pStyle w:val="a4"/>
        <w:spacing w:before="0" w:beforeAutospacing="0" w:after="0" w:afterAutospacing="0"/>
        <w:ind w:firstLine="709"/>
        <w:jc w:val="both"/>
        <w:rPr>
          <w:sz w:val="28"/>
          <w:szCs w:val="28"/>
        </w:rPr>
      </w:pPr>
      <w:r w:rsidRPr="006927C3">
        <w:rPr>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61B02" w:rsidRPr="00461B02" w:rsidRDefault="00461B02" w:rsidP="00D0020E">
      <w:pPr>
        <w:pStyle w:val="a4"/>
        <w:spacing w:before="0" w:beforeAutospacing="0" w:after="0" w:afterAutospacing="0"/>
        <w:ind w:firstLine="709"/>
        <w:jc w:val="center"/>
        <w:rPr>
          <w:rStyle w:val="a3"/>
          <w:sz w:val="16"/>
          <w:szCs w:val="16"/>
        </w:rPr>
      </w:pP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lastRenderedPageBreak/>
        <w:t>12. Права и обязанности лиц, в отношении которых проводится муниципальный контроль</w:t>
      </w:r>
    </w:p>
    <w:p w:rsidR="00D0020E" w:rsidRDefault="00D0020E" w:rsidP="00FE196B">
      <w:pPr>
        <w:pStyle w:val="a4"/>
        <w:spacing w:before="0" w:beforeAutospacing="0" w:after="0" w:afterAutospacing="0"/>
        <w:ind w:firstLine="709"/>
        <w:jc w:val="both"/>
        <w:rPr>
          <w:sz w:val="28"/>
          <w:szCs w:val="28"/>
        </w:rPr>
      </w:pPr>
    </w:p>
    <w:p w:rsidR="00D0020E" w:rsidRDefault="0075535D" w:rsidP="00FE196B">
      <w:pPr>
        <w:pStyle w:val="a4"/>
        <w:spacing w:before="0" w:beforeAutospacing="0" w:after="0" w:afterAutospacing="0"/>
        <w:ind w:firstLine="709"/>
        <w:jc w:val="both"/>
        <w:rPr>
          <w:sz w:val="28"/>
          <w:szCs w:val="28"/>
        </w:rPr>
      </w:pPr>
      <w:r w:rsidRPr="006927C3">
        <w:rPr>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0020E" w:rsidRDefault="0075535D" w:rsidP="00FE196B">
      <w:pPr>
        <w:pStyle w:val="a4"/>
        <w:spacing w:before="0" w:beforeAutospacing="0" w:after="0" w:afterAutospacing="0"/>
        <w:ind w:firstLine="709"/>
        <w:jc w:val="both"/>
        <w:rPr>
          <w:sz w:val="28"/>
          <w:szCs w:val="28"/>
        </w:rPr>
      </w:pPr>
      <w:r w:rsidRPr="006927C3">
        <w:rPr>
          <w:sz w:val="28"/>
          <w:szCs w:val="28"/>
        </w:rPr>
        <w:t>1) непосредственно присутствовать при проведении проверки, давать объяснения по вопросам, относящимся к предмету проверки;</w:t>
      </w:r>
    </w:p>
    <w:p w:rsidR="00D0020E" w:rsidRDefault="0075535D" w:rsidP="00FE196B">
      <w:pPr>
        <w:pStyle w:val="a4"/>
        <w:spacing w:before="0" w:beforeAutospacing="0" w:after="0" w:afterAutospacing="0"/>
        <w:ind w:firstLine="709"/>
        <w:jc w:val="both"/>
        <w:rPr>
          <w:sz w:val="28"/>
          <w:szCs w:val="28"/>
        </w:rPr>
      </w:pPr>
      <w:r w:rsidRPr="006927C3">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D0020E" w:rsidRDefault="0075535D" w:rsidP="00FE196B">
      <w:pPr>
        <w:pStyle w:val="a4"/>
        <w:spacing w:before="0" w:beforeAutospacing="0" w:after="0" w:afterAutospacing="0"/>
        <w:ind w:firstLine="709"/>
        <w:jc w:val="both"/>
        <w:rPr>
          <w:sz w:val="28"/>
          <w:szCs w:val="28"/>
        </w:rPr>
      </w:pPr>
      <w:r w:rsidRPr="006927C3">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0020E" w:rsidRDefault="0075535D" w:rsidP="00FE196B">
      <w:pPr>
        <w:pStyle w:val="a4"/>
        <w:spacing w:before="0" w:beforeAutospacing="0" w:after="0" w:afterAutospacing="0"/>
        <w:ind w:firstLine="709"/>
        <w:jc w:val="both"/>
        <w:rPr>
          <w:sz w:val="28"/>
          <w:szCs w:val="28"/>
        </w:rPr>
      </w:pPr>
      <w:r w:rsidRPr="006927C3">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5535D" w:rsidRPr="006927C3" w:rsidRDefault="0075535D" w:rsidP="00FE196B">
      <w:pPr>
        <w:pStyle w:val="a4"/>
        <w:spacing w:before="0" w:beforeAutospacing="0" w:after="0" w:afterAutospacing="0"/>
        <w:ind w:firstLine="709"/>
        <w:jc w:val="both"/>
        <w:rPr>
          <w:sz w:val="28"/>
          <w:szCs w:val="28"/>
        </w:rPr>
      </w:pPr>
      <w:r w:rsidRPr="006927C3">
        <w:rPr>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461B02" w:rsidRPr="00461B02" w:rsidRDefault="00461B02" w:rsidP="00D0020E">
      <w:pPr>
        <w:pStyle w:val="a4"/>
        <w:spacing w:before="0" w:beforeAutospacing="0" w:after="0" w:afterAutospacing="0"/>
        <w:ind w:firstLine="709"/>
        <w:jc w:val="center"/>
        <w:rPr>
          <w:rStyle w:val="a3"/>
          <w:sz w:val="16"/>
          <w:szCs w:val="16"/>
        </w:rPr>
      </w:pPr>
    </w:p>
    <w:p w:rsidR="0075535D" w:rsidRPr="006927C3" w:rsidRDefault="0075535D" w:rsidP="00D0020E">
      <w:pPr>
        <w:pStyle w:val="a4"/>
        <w:spacing w:before="0" w:beforeAutospacing="0" w:after="0" w:afterAutospacing="0"/>
        <w:ind w:firstLine="709"/>
        <w:jc w:val="center"/>
        <w:rPr>
          <w:sz w:val="28"/>
          <w:szCs w:val="28"/>
        </w:rPr>
      </w:pPr>
      <w:r w:rsidRPr="006927C3">
        <w:rPr>
          <w:rStyle w:val="a3"/>
          <w:sz w:val="28"/>
          <w:szCs w:val="28"/>
        </w:rPr>
        <w:t>13. Ответственность юридических лиц, индивидуальных предпринимателей при проведении проверки</w:t>
      </w:r>
    </w:p>
    <w:p w:rsidR="00D0020E" w:rsidRDefault="00D0020E" w:rsidP="00FE196B">
      <w:pPr>
        <w:pStyle w:val="a4"/>
        <w:spacing w:before="0" w:beforeAutospacing="0" w:after="0" w:afterAutospacing="0"/>
        <w:ind w:firstLine="709"/>
        <w:jc w:val="both"/>
        <w:rPr>
          <w:sz w:val="28"/>
          <w:szCs w:val="28"/>
        </w:rPr>
      </w:pPr>
    </w:p>
    <w:p w:rsidR="0075535D" w:rsidRDefault="0075535D" w:rsidP="00FE196B">
      <w:pPr>
        <w:pStyle w:val="a4"/>
        <w:spacing w:before="0" w:beforeAutospacing="0" w:after="0" w:afterAutospacing="0"/>
        <w:ind w:firstLine="709"/>
        <w:jc w:val="both"/>
        <w:rPr>
          <w:sz w:val="16"/>
          <w:szCs w:val="16"/>
        </w:rPr>
      </w:pPr>
      <w:r w:rsidRPr="006927C3">
        <w:rPr>
          <w:sz w:val="28"/>
          <w:szCs w:val="28"/>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r w:rsidR="007705B7">
        <w:rPr>
          <w:sz w:val="28"/>
          <w:szCs w:val="28"/>
        </w:rPr>
        <w:t>.</w:t>
      </w: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A65761" w:rsidRDefault="00A65761" w:rsidP="00D0020E">
      <w:pPr>
        <w:pStyle w:val="ConsPlusNormal"/>
        <w:jc w:val="right"/>
        <w:outlineLvl w:val="0"/>
        <w:rPr>
          <w:rFonts w:ascii="Times New Roman" w:hAnsi="Times New Roman" w:cs="Times New Roman"/>
        </w:rPr>
      </w:pP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Pr>
          <w:rFonts w:ascii="Times New Roman" w:hAnsi="Times New Roman" w:cs="Times New Roman"/>
        </w:rPr>
        <w:t>№2</w:t>
      </w:r>
      <w:r w:rsidRPr="00AD7F4B">
        <w:rPr>
          <w:rFonts w:ascii="Times New Roman" w:hAnsi="Times New Roman" w:cs="Times New Roman"/>
        </w:rPr>
        <w:t xml:space="preserve">к  </w:t>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Pr>
          <w:rFonts w:ascii="Times New Roman" w:hAnsi="Times New Roman" w:cs="Times New Roman"/>
        </w:rPr>
        <w:t xml:space="preserve">администрации </w:t>
      </w:r>
    </w:p>
    <w:p w:rsidR="00D0020E" w:rsidRDefault="00797247" w:rsidP="00D0020E">
      <w:pPr>
        <w:pStyle w:val="ConsPlusNormal"/>
        <w:jc w:val="right"/>
        <w:rPr>
          <w:rFonts w:ascii="Times New Roman" w:hAnsi="Times New Roman" w:cs="Times New Roman"/>
        </w:rPr>
      </w:pPr>
      <w:r>
        <w:rPr>
          <w:rFonts w:ascii="Times New Roman" w:hAnsi="Times New Roman" w:cs="Times New Roman"/>
        </w:rPr>
        <w:t>городского поселения Игрим</w:t>
      </w:r>
    </w:p>
    <w:p w:rsidR="006D3236" w:rsidRPr="00AD7F4B" w:rsidRDefault="00797247" w:rsidP="006D3236">
      <w:pPr>
        <w:pStyle w:val="ConsPlusNormal"/>
        <w:jc w:val="right"/>
        <w:rPr>
          <w:rFonts w:ascii="Times New Roman" w:hAnsi="Times New Roman" w:cs="Times New Roman"/>
        </w:rPr>
      </w:pPr>
      <w:r w:rsidRPr="00AD7F4B">
        <w:rPr>
          <w:rFonts w:ascii="Times New Roman" w:hAnsi="Times New Roman" w:cs="Times New Roman"/>
        </w:rPr>
        <w:t xml:space="preserve">от </w:t>
      </w:r>
      <w:r>
        <w:rPr>
          <w:rFonts w:ascii="Times New Roman" w:hAnsi="Times New Roman" w:cs="Times New Roman"/>
        </w:rPr>
        <w:t>«___» _____201</w:t>
      </w:r>
      <w:r w:rsidR="00A65761">
        <w:rPr>
          <w:rFonts w:ascii="Times New Roman" w:hAnsi="Times New Roman" w:cs="Times New Roman"/>
        </w:rPr>
        <w:t>6</w:t>
      </w:r>
      <w:r>
        <w:rPr>
          <w:rFonts w:ascii="Times New Roman" w:hAnsi="Times New Roman" w:cs="Times New Roman"/>
        </w:rPr>
        <w:t xml:space="preserve"> г. </w:t>
      </w:r>
      <w:r w:rsidRPr="00AD7F4B">
        <w:rPr>
          <w:rFonts w:ascii="Times New Roman" w:hAnsi="Times New Roman" w:cs="Times New Roman"/>
        </w:rPr>
        <w:t xml:space="preserve"> №</w:t>
      </w:r>
      <w:r>
        <w:rPr>
          <w:rFonts w:ascii="Times New Roman" w:hAnsi="Times New Roman" w:cs="Times New Roman"/>
        </w:rPr>
        <w:t xml:space="preserve"> ___</w:t>
      </w:r>
    </w:p>
    <w:p w:rsidR="00C23563" w:rsidRPr="00461B02" w:rsidRDefault="00C23563" w:rsidP="007705B7">
      <w:pPr>
        <w:pStyle w:val="ConsPlusNormal"/>
        <w:jc w:val="center"/>
        <w:rPr>
          <w:rFonts w:ascii="Times New Roman" w:hAnsi="Times New Roman" w:cs="Times New Roman"/>
          <w:b/>
          <w:bCs/>
        </w:rPr>
      </w:pPr>
      <w:r w:rsidRPr="00461B02">
        <w:rPr>
          <w:rFonts w:ascii="Times New Roman" w:hAnsi="Times New Roman" w:cs="Times New Roman"/>
          <w:b/>
          <w:bCs/>
        </w:rPr>
        <w:t>БЛОК-СХЕМА</w:t>
      </w:r>
    </w:p>
    <w:p w:rsidR="00C23563" w:rsidRPr="00461B02" w:rsidRDefault="00C23563" w:rsidP="007705B7">
      <w:pPr>
        <w:pStyle w:val="ConsPlusNormal"/>
        <w:jc w:val="center"/>
        <w:rPr>
          <w:rFonts w:ascii="Times New Roman" w:hAnsi="Times New Roman" w:cs="Times New Roman"/>
          <w:b/>
          <w:bCs/>
        </w:rPr>
      </w:pPr>
      <w:bookmarkStart w:id="1" w:name="_GoBack"/>
      <w:bookmarkEnd w:id="1"/>
      <w:r w:rsidRPr="00461B02">
        <w:rPr>
          <w:rFonts w:ascii="Times New Roman" w:hAnsi="Times New Roman" w:cs="Times New Roman"/>
          <w:b/>
          <w:bCs/>
        </w:rPr>
        <w:t>ВЫПОЛНЕНИЯ МУНИЦИПАЛЬНОЙ ФУНКЦИИ</w:t>
      </w:r>
    </w:p>
    <w:p w:rsidR="00C23563" w:rsidRPr="00461B02" w:rsidRDefault="00C23563" w:rsidP="007705B7">
      <w:pPr>
        <w:pStyle w:val="ConsPlusNormal"/>
        <w:jc w:val="center"/>
        <w:rPr>
          <w:rFonts w:ascii="Times New Roman" w:hAnsi="Times New Roman" w:cs="Times New Roman"/>
          <w:b/>
          <w:bCs/>
        </w:rPr>
      </w:pPr>
      <w:r w:rsidRPr="00461B02">
        <w:rPr>
          <w:rFonts w:ascii="Times New Roman" w:hAnsi="Times New Roman" w:cs="Times New Roman"/>
          <w:b/>
          <w:bCs/>
        </w:rPr>
        <w:t>ПО ОСУЩЕСТВЛЕНИЮ МУНИЦИПАЛЬНОГО ЖИЛИЩНОГО КОНТРОЛЯ</w:t>
      </w:r>
    </w:p>
    <w:p w:rsidR="00C23563" w:rsidRDefault="00C23563" w:rsidP="00481ED0">
      <w:pPr>
        <w:pStyle w:val="ConsPlusNormal"/>
        <w:jc w:val="both"/>
      </w:pPr>
    </w:p>
    <w:p w:rsidR="00D9103D" w:rsidRDefault="005C4FE7" w:rsidP="00481ED0">
      <w:pPr>
        <w:pStyle w:val="ConsPlusNonformat"/>
        <w:jc w:val="both"/>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21.2pt;margin-top:7.95pt;width:184pt;height:53.2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Надпись 2;mso-fit-shape-to-text:t">
              <w:txbxContent>
                <w:p w:rsidR="00D9103D" w:rsidRDefault="00D9103D" w:rsidP="00D9103D">
                  <w:pPr>
                    <w:pStyle w:val="ConsPlusNonformat"/>
                    <w:jc w:val="center"/>
                  </w:pPr>
                  <w:r>
                    <w:t>Административные процедуры</w:t>
                  </w:r>
                </w:p>
                <w:p w:rsidR="00D9103D" w:rsidRDefault="00D9103D" w:rsidP="00D9103D">
                  <w:pPr>
                    <w:pStyle w:val="ConsPlusNonformat"/>
                    <w:jc w:val="center"/>
                  </w:pPr>
                  <w:r>
                    <w:t>по исполнению функции                      муниципального            жилищного контроля</w:t>
                  </w:r>
                </w:p>
              </w:txbxContent>
            </v:textbox>
            <w10:wrap type="square"/>
          </v:shape>
        </w:pict>
      </w:r>
    </w:p>
    <w:p w:rsidR="00C23563" w:rsidRPr="005B260A" w:rsidRDefault="005C4FE7" w:rsidP="005B260A">
      <w:pPr>
        <w:rPr>
          <w:rFonts w:ascii="Courier New" w:eastAsiaTheme="minorEastAsia" w:hAnsi="Courier New" w:cs="Courier New"/>
          <w:sz w:val="20"/>
          <w:szCs w:val="20"/>
          <w:lang w:eastAsia="ru-RU"/>
        </w:rPr>
      </w:pPr>
      <w:r w:rsidRPr="005C4FE7">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3" type="#_x0000_t67" style="position:absolute;margin-left:366.45pt;margin-top:472.9pt;width:27.75pt;height:23.25pt;z-index:251697152" fillcolor="black [3200]" strokecolor="black [3213]" strokeweight="3pt">
            <v:shadow on="t" type="perspective" color="#7f7f7f [1601]" opacity=".5" offset="1pt" offset2="-1pt"/>
            <v:textbox style="layout-flow:vertical-ideographic"/>
          </v:shape>
        </w:pict>
      </w:r>
      <w:r w:rsidRPr="005C4FE7">
        <w:rPr>
          <w:noProof/>
          <w:lang w:eastAsia="ru-RU"/>
        </w:rPr>
        <w:pict>
          <v:shape id="_x0000_s1062" type="#_x0000_t67" style="position:absolute;margin-left:197.7pt;margin-top:472.15pt;width:27.75pt;height:23.25pt;z-index:251696128" fillcolor="black [3200]" strokecolor="black [3213]" strokeweight="3pt">
            <v:shadow on="t" type="perspective" color="#7f7f7f [1601]" opacity=".5" offset="1pt" offset2="-1pt"/>
            <v:textbox style="layout-flow:vertical-ideographic"/>
          </v:shape>
        </w:pict>
      </w:r>
      <w:r w:rsidRPr="005C4FE7">
        <w:rPr>
          <w:noProof/>
          <w:lang w:eastAsia="ru-RU"/>
        </w:rPr>
        <w:pict>
          <v:shape id="_x0000_s1060" type="#_x0000_t67" style="position:absolute;margin-left:231.45pt;margin-top:424.15pt;width:27.75pt;height:21pt;z-index:251694080" fillcolor="black [3200]" strokecolor="black [3213]" strokeweight="3pt">
            <v:shadow on="t" type="perspective" color="#7f7f7f [1601]" opacity=".5" offset="1pt" offset2="-1pt"/>
            <v:textbox style="layout-flow:vertical-ideographic"/>
          </v:shape>
        </w:pict>
      </w:r>
      <w:r w:rsidRPr="005C4FE7">
        <w:rPr>
          <w:noProof/>
          <w:lang w:eastAsia="ru-RU"/>
        </w:rPr>
        <w:pict>
          <v:shape id="_x0000_s1059" type="#_x0000_t67" style="position:absolute;margin-left:150.45pt;margin-top:346.15pt;width:27.75pt;height:23.25pt;z-index:251693056" fillcolor="black [3200]" strokecolor="black [3213]" strokeweight="3pt">
            <v:shadow on="t" type="perspective" color="#7f7f7f [1601]" opacity=".5" offset="1pt" offset2="-1pt"/>
            <v:textbox style="layout-flow:vertical-ideographic"/>
          </v:shape>
        </w:pict>
      </w:r>
      <w:r w:rsidRPr="005C4FE7">
        <w:rPr>
          <w:noProof/>
          <w:lang w:eastAsia="ru-RU"/>
        </w:rPr>
        <w:pict>
          <v:shape id="_x0000_s1058" type="#_x0000_t67" style="position:absolute;margin-left:30.45pt;margin-top:339.4pt;width:27.75pt;height:107.25pt;z-index:251692032" fillcolor="black [3200]" strokecolor="black [3213]" strokeweight="3pt">
            <v:shadow on="t" type="perspective" color="#7f7f7f [1601]" opacity=".5" offset="1pt" offset2="-1pt"/>
            <v:textbox style="layout-flow:vertical-ideographic"/>
          </v:shape>
        </w:pict>
      </w:r>
      <w:r w:rsidRPr="005C4FE7">
        <w:rPr>
          <w:noProof/>
          <w:lang w:eastAsia="ru-RU"/>
        </w:rPr>
        <w:pict>
          <v:shape id="_x0000_s1057" type="#_x0000_t67" style="position:absolute;margin-left:400.2pt;margin-top:208.15pt;width:27.75pt;height:23.25pt;z-index:251691008" fillcolor="black [3200]" strokecolor="black [3213]" strokeweight="3pt">
            <v:shadow on="t" type="perspective" color="#7f7f7f [1601]" opacity=".5" offset="1pt" offset2="-1pt"/>
            <v:textbox style="layout-flow:vertical-ideographic"/>
          </v:shape>
        </w:pict>
      </w:r>
      <w:r w:rsidRPr="005C4FE7">
        <w:rPr>
          <w:noProof/>
          <w:lang w:eastAsia="ru-RU"/>
        </w:rPr>
        <w:pict>
          <v:shape id="_x0000_s1056" type="#_x0000_t67" style="position:absolute;margin-left:298.2pt;margin-top:208.15pt;width:27.75pt;height:23.25pt;z-index:251689984" fillcolor="black [3200]" strokecolor="black [3213]" strokeweight="3pt">
            <v:shadow on="t" type="perspective" color="#7f7f7f [1601]" opacity=".5" offset="1pt" offset2="-1pt"/>
            <v:textbox style="layout-flow:vertical-ideographic"/>
          </v:shape>
        </w:pict>
      </w:r>
      <w:r w:rsidRPr="005C4FE7">
        <w:rPr>
          <w:noProof/>
          <w:lang w:eastAsia="ru-RU"/>
        </w:rPr>
        <w:pict>
          <v:shape id="_x0000_s1055" type="#_x0000_t67" style="position:absolute;margin-left:155.7pt;margin-top:185.65pt;width:27.75pt;height:45pt;z-index:251688960" fillcolor="black [3200]" strokecolor="black [3213]" strokeweight="3pt">
            <v:shadow on="t" type="perspective" color="#7f7f7f [1601]" opacity=".5" offset="1pt" offset2="-1pt"/>
            <v:textbox style="layout-flow:vertical-ideographic"/>
          </v:shape>
        </w:pict>
      </w:r>
      <w:r w:rsidRPr="005C4FE7">
        <w:rPr>
          <w:noProof/>
          <w:lang w:eastAsia="ru-RU"/>
        </w:rPr>
        <w:pict>
          <v:shape id="_x0000_s1033" type="#_x0000_t202" style="position:absolute;margin-left:-15.65pt;margin-top:249.4pt;width:112.85pt;height:89.25pt;z-index:25166643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33">
              <w:txbxContent>
                <w:p w:rsidR="00AD199A" w:rsidRDefault="00AD199A" w:rsidP="00AD199A">
                  <w:pPr>
                    <w:pStyle w:val="ConsPlusNonformat"/>
                    <w:jc w:val="center"/>
                  </w:pPr>
                  <w:r>
                    <w:t>Уведомление юридического лица</w:t>
                  </w:r>
                  <w:r w:rsidR="00A6778B">
                    <w:t>, индивидуального предпринимателя об проведении проверки</w:t>
                  </w:r>
                </w:p>
              </w:txbxContent>
            </v:textbox>
            <w10:wrap type="square"/>
          </v:shape>
        </w:pict>
      </w:r>
      <w:r w:rsidRPr="005C4FE7">
        <w:rPr>
          <w:noProof/>
          <w:lang w:eastAsia="ru-RU"/>
        </w:rPr>
        <w:pict>
          <v:shape id="_x0000_s1037" type="#_x0000_t202" style="position:absolute;margin-left:107.35pt;margin-top:371.65pt;width:306.35pt;height:53.25pt;z-index:25167052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37">
              <w:txbxContent>
                <w:p w:rsidR="00555BE0" w:rsidRDefault="00555BE0" w:rsidP="00555BE0">
                  <w:pPr>
                    <w:pStyle w:val="ConsPlusNonformat"/>
                    <w:jc w:val="both"/>
                  </w:pPr>
                  <w:r>
                    <w:t>Уведомление юридического лица, индивидуального</w:t>
                  </w:r>
                </w:p>
                <w:p w:rsidR="00555BE0" w:rsidRDefault="00555BE0" w:rsidP="00555BE0">
                  <w:pPr>
                    <w:pStyle w:val="ConsPlusNonformat"/>
                    <w:jc w:val="both"/>
                  </w:pPr>
                  <w:r>
                    <w:t xml:space="preserve">предпринимателя о проведении проверки </w:t>
                  </w:r>
                </w:p>
                <w:p w:rsidR="00555BE0" w:rsidRDefault="00555BE0" w:rsidP="00555BE0">
                  <w:pPr>
                    <w:pStyle w:val="ConsPlusNonformat"/>
                    <w:jc w:val="both"/>
                  </w:pPr>
                  <w:r>
                    <w:t xml:space="preserve">(в случаях, установленных Федеральным </w:t>
                  </w:r>
                  <w:hyperlink r:id="rId6"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Pr>
                        <w:color w:val="0000FF"/>
                      </w:rPr>
                      <w:t>законом</w:t>
                    </w:r>
                  </w:hyperlink>
                  <w:r>
                    <w:t xml:space="preserve">№ 294-ФЗ)                  </w:t>
                  </w:r>
                </w:p>
              </w:txbxContent>
            </v:textbox>
            <w10:wrap type="square"/>
          </v:shape>
        </w:pict>
      </w:r>
      <w:r w:rsidRPr="005C4FE7">
        <w:rPr>
          <w:noProof/>
          <w:lang w:eastAsia="ru-RU"/>
        </w:rPr>
        <w:pict>
          <v:shape id="_x0000_s1038" type="#_x0000_t202" style="position:absolute;margin-left:-19.8pt;margin-top:446.65pt;width:486.75pt;height:24pt;z-index:25167155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38">
              <w:txbxContent>
                <w:p w:rsidR="00555BE0" w:rsidRDefault="00555BE0" w:rsidP="00555BE0">
                  <w:pPr>
                    <w:pStyle w:val="ConsPlusNonformat"/>
                    <w:jc w:val="center"/>
                  </w:pPr>
                  <w:r>
                    <w:t>Проведение проверки</w:t>
                  </w:r>
                </w:p>
              </w:txbxContent>
            </v:textbox>
            <w10:wrap type="square"/>
          </v:shape>
        </w:pict>
      </w:r>
      <w:r w:rsidRPr="005C4FE7">
        <w:rPr>
          <w:noProof/>
          <w:lang w:eastAsia="ru-RU"/>
        </w:rPr>
        <w:pict>
          <v:shape id="_x0000_s1040" type="#_x0000_t202" style="position:absolute;margin-left:-18.3pt;margin-top:493.9pt;width:141.35pt;height:30.6pt;z-index:25167257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40;mso-fit-shape-to-text:t">
              <w:txbxContent>
                <w:p w:rsidR="00D6470B" w:rsidRDefault="00D6470B" w:rsidP="00D6470B">
                  <w:pPr>
                    <w:pStyle w:val="ConsPlusNonformat"/>
                    <w:jc w:val="center"/>
                  </w:pPr>
                  <w:r>
                    <w:t>Составление акта о проверке</w:t>
                  </w:r>
                </w:p>
              </w:txbxContent>
            </v:textbox>
            <w10:wrap type="square"/>
          </v:shape>
        </w:pict>
      </w:r>
      <w:r w:rsidRPr="005C4FE7">
        <w:rPr>
          <w:noProof/>
          <w:lang w:eastAsia="ru-RU"/>
        </w:rPr>
        <w:pict>
          <v:shape id="_x0000_s1041" type="#_x0000_t202" style="position:absolute;margin-left:140.35pt;margin-top:497.6pt;width:141.35pt;height:30.7pt;z-index:2516736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41">
              <w:txbxContent>
                <w:p w:rsidR="00D6470B" w:rsidRDefault="00D6470B" w:rsidP="00D6470B">
                  <w:pPr>
                    <w:pStyle w:val="ConsPlusNonformat"/>
                    <w:jc w:val="center"/>
                  </w:pPr>
                  <w:r>
                    <w:t>Выдача предписаний об устранении нарушений</w:t>
                  </w:r>
                </w:p>
                <w:p w:rsidR="00D6470B" w:rsidRDefault="00D6470B" w:rsidP="00D6470B">
                  <w:pPr>
                    <w:pStyle w:val="ConsPlusNonformat"/>
                    <w:jc w:val="center"/>
                  </w:pPr>
                </w:p>
              </w:txbxContent>
            </v:textbox>
            <w10:wrap type="square"/>
          </v:shape>
        </w:pict>
      </w:r>
      <w:r w:rsidRPr="005C4FE7">
        <w:rPr>
          <w:noProof/>
          <w:lang w:eastAsia="ru-RU"/>
        </w:rPr>
        <w:pict>
          <v:shape id="_x0000_s1042" type="#_x0000_t202" style="position:absolute;margin-left:141.85pt;margin-top:540.4pt;width:141.35pt;height:44.2pt;z-index:25167462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42">
              <w:txbxContent>
                <w:p w:rsidR="00D6470B" w:rsidRDefault="00D6470B" w:rsidP="00D6470B">
                  <w:pPr>
                    <w:pStyle w:val="ConsPlusNonformat"/>
                    <w:jc w:val="center"/>
                  </w:pPr>
                  <w:r>
                    <w:t>Контроль за исполнением предписания</w:t>
                  </w:r>
                </w:p>
              </w:txbxContent>
            </v:textbox>
            <w10:wrap type="square"/>
          </v:shape>
        </w:pict>
      </w:r>
      <w:r w:rsidRPr="005C4FE7">
        <w:rPr>
          <w:noProof/>
          <w:lang w:eastAsia="ru-RU"/>
        </w:rPr>
        <w:pict>
          <v:shape id="_x0000_s1044" type="#_x0000_t202" style="position:absolute;margin-left:295.95pt;margin-top:498.3pt;width:170.6pt;height:109.9pt;z-index:25167667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44;mso-fit-shape-to-text:t">
              <w:txbxContent>
                <w:p w:rsidR="00D6470B" w:rsidRDefault="00D6470B" w:rsidP="00D6470B">
                  <w:pPr>
                    <w:pStyle w:val="ConsPlusNonformat"/>
                    <w:jc w:val="center"/>
                  </w:pPr>
                  <w:r>
                    <w:t xml:space="preserve">Передача материалов в уполномоченные органы для привлечения к административной/уголовной ответственности при наличии признаков административного правонарушения, преступления  </w:t>
                  </w:r>
                </w:p>
              </w:txbxContent>
            </v:textbox>
            <w10:wrap type="square"/>
          </v:shape>
        </w:pict>
      </w:r>
      <w:r w:rsidRPr="005C4FE7">
        <w:rPr>
          <w:noProof/>
          <w:lang w:eastAsia="ru-RU"/>
        </w:rPr>
        <w:pict>
          <v:shape id="_x0000_s1053" type="#_x0000_t67" style="position:absolute;margin-left:371.7pt;margin-top:130.15pt;width:27.75pt;height:23.25pt;z-index:251686912" fillcolor="black [3200]" strokecolor="black [3213]" strokeweight="3pt">
            <v:shadow on="t" type="perspective" color="#7f7f7f [1601]" opacity=".5" offset="1pt" offset2="-1pt"/>
            <v:textbox style="layout-flow:vertical-ideographic"/>
          </v:shape>
        </w:pict>
      </w:r>
      <w:r w:rsidRPr="005C4FE7">
        <w:rPr>
          <w:noProof/>
          <w:lang w:eastAsia="ru-RU"/>
        </w:rPr>
        <w:pict>
          <v:shape id="_x0000_s1032" type="#_x0000_t202" style="position:absolute;margin-left:295.95pt;margin-top:153.4pt;width:170.6pt;height:53.2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32;mso-fit-shape-to-text:t">
              <w:txbxContent>
                <w:p w:rsidR="00AD199A" w:rsidRDefault="00AD199A" w:rsidP="00AD199A">
                  <w:pPr>
                    <w:pStyle w:val="ConsPlusNonformat"/>
                    <w:jc w:val="center"/>
                  </w:pPr>
                  <w:r>
                    <w:t>Акт проверки в отношении нанимателя, проживающего в муниципальном жилом помещении (нанимателя)</w:t>
                  </w:r>
                </w:p>
              </w:txbxContent>
            </v:textbox>
            <w10:wrap type="square"/>
          </v:shape>
        </w:pict>
      </w:r>
      <w:r w:rsidRPr="005C4FE7">
        <w:rPr>
          <w:noProof/>
          <w:lang w:eastAsia="ru-RU"/>
        </w:rPr>
        <w:pict>
          <v:shape id="_x0000_s1052" type="#_x0000_t67" style="position:absolute;margin-left:40.2pt;margin-top:117.4pt;width:27.75pt;height:23.25pt;z-index:251685888" fillcolor="black [3200]" strokecolor="black [3213]" strokeweight="3pt">
            <v:shadow on="t" type="perspective" color="#7f7f7f [1601]" opacity=".5" offset="1pt" offset2="-1pt"/>
            <v:textbox style="layout-flow:vertical-ideographic"/>
          </v:shape>
        </w:pict>
      </w:r>
      <w:r w:rsidRPr="005C4FE7">
        <w:rPr>
          <w:noProof/>
          <w:lang w:eastAsia="ru-RU"/>
        </w:rPr>
        <w:pict>
          <v:shape id="_x0000_s1051" type="#_x0000_t67" style="position:absolute;margin-left:200.7pt;margin-top:118.15pt;width:27.75pt;height:23.25pt;z-index:251684864" fillcolor="black [3200]" strokecolor="black [3213]" strokeweight="3pt">
            <v:shadow on="t" type="perspective" color="#7f7f7f [1601]" opacity=".5" offset="1pt" offset2="-1pt"/>
            <v:textbox style="layout-flow:vertical-ideographic"/>
          </v:shape>
        </w:pict>
      </w:r>
      <w:r w:rsidRPr="005C4FE7">
        <w:rPr>
          <w:noProof/>
          <w:lang w:eastAsia="ru-RU"/>
        </w:rPr>
        <w:pict>
          <v:shape id="_x0000_s1048" type="#_x0000_t67" style="position:absolute;margin-left:370.2pt;margin-top:25.9pt;width:27.75pt;height:38.25pt;z-index:251683840" fillcolor="black [3200]" strokecolor="black [3213]" strokeweight="3pt">
            <v:shadow on="t" type="perspective" color="#7f7f7f [1601]" opacity=".5" offset="1pt" offset2="-1pt"/>
            <v:textbox style="layout-flow:vertical-ideographic"/>
          </v:shape>
        </w:pict>
      </w:r>
      <w:r w:rsidRPr="005C4FE7">
        <w:rPr>
          <w:noProof/>
          <w:lang w:eastAsia="ru-RU"/>
        </w:rPr>
        <w:pict>
          <v:rect id="_x0000_s1050" style="position:absolute;margin-left:307.2pt;margin-top:24.4pt;width:83.35pt;height:10.5pt;z-index:251682816" fillcolor="black [3200]" strokecolor="black [3213]" strokeweight="3pt">
            <v:shadow on="t" type="perspective" color="#7f7f7f [1601]" opacity=".5" offset="1pt" offset2="-1pt"/>
          </v:rect>
        </w:pict>
      </w:r>
      <w:r w:rsidRPr="005C4FE7">
        <w:rPr>
          <w:noProof/>
          <w:lang w:eastAsia="ru-RU"/>
        </w:rPr>
        <w:pict>
          <v:rect id="_x0000_s1049" style="position:absolute;margin-left:46.95pt;margin-top:24.4pt;width:75.1pt;height:9.75pt;z-index:251698176" fillcolor="black [3200]" strokecolor="black [3213]" strokeweight="3pt">
            <v:shadow on="t" type="perspective" color="#7f7f7f [1601]" opacity=".5" offset="1pt" offset2="-1pt"/>
          </v:rect>
        </w:pict>
      </w:r>
      <w:r w:rsidRPr="005C4FE7">
        <w:rPr>
          <w:noProof/>
          <w:lang w:eastAsia="ru-RU"/>
        </w:rPr>
        <w:pict>
          <v:shape id="_x0000_s1047" type="#_x0000_t67" style="position:absolute;margin-left:40.2pt;margin-top:25.15pt;width:27.75pt;height:38.25pt;z-index:251699200" fillcolor="black [3200]" strokecolor="black [3213]" strokeweight="3pt">
            <v:shadow on="t" type="perspective" color="#7f7f7f [1601]" opacity=".5" offset="1pt" offset2="-1pt"/>
            <v:textbox style="layout-flow:vertical-ideographic"/>
          </v:shape>
        </w:pict>
      </w:r>
      <w:r w:rsidRPr="005C4FE7">
        <w:rPr>
          <w:noProof/>
          <w:lang w:eastAsia="ru-RU"/>
        </w:rPr>
        <w:pict>
          <v:shape id="_x0000_s1046" type="#_x0000_t67" style="position:absolute;margin-left:198.45pt;margin-top:49.6pt;width:27.75pt;height:14.55pt;z-index:251677696" fillcolor="black [3200]" strokecolor="black [3213]" strokeweight="3pt">
            <v:shadow on="t" type="perspective" color="#7f7f7f [1601]" opacity=".5" offset="1pt" offset2="-1pt"/>
            <v:textbox style="layout-flow:vertical-ideographic"/>
          </v:shape>
        </w:pict>
      </w:r>
      <w:r w:rsidRPr="005C4FE7">
        <w:rPr>
          <w:noProof/>
          <w:lang w:eastAsia="ru-RU"/>
        </w:rPr>
        <w:pict>
          <v:shape id="_x0000_s1036" type="#_x0000_t202" style="position:absolute;margin-left:357.1pt;margin-top:232.9pt;width:117.35pt;height:67.5pt;z-index:2516695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36">
              <w:txbxContent>
                <w:p w:rsidR="00A6778B" w:rsidRDefault="00A6778B" w:rsidP="00A6778B">
                  <w:pPr>
                    <w:pStyle w:val="ConsPlusNonformat"/>
                    <w:jc w:val="center"/>
                  </w:pPr>
                  <w:r>
                    <w:t>Передача материалов для привлечения к уголовной ответственности</w:t>
                  </w:r>
                </w:p>
              </w:txbxContent>
            </v:textbox>
            <w10:wrap type="square"/>
          </v:shape>
        </w:pict>
      </w:r>
      <w:r w:rsidRPr="005C4FE7">
        <w:rPr>
          <w:noProof/>
          <w:lang w:eastAsia="ru-RU"/>
        </w:rPr>
        <w:pict>
          <v:shape id="_x0000_s1035" type="#_x0000_t202" style="position:absolute;margin-left:234.1pt;margin-top:232.15pt;width:117.35pt;height:55.5pt;z-index:25166848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35">
              <w:txbxContent>
                <w:p w:rsidR="00A6778B" w:rsidRDefault="00A6778B" w:rsidP="00A6778B">
                  <w:pPr>
                    <w:pStyle w:val="ConsPlusNonformat"/>
                    <w:jc w:val="center"/>
                  </w:pPr>
                  <w:r>
                    <w:t>Выдача предп</w:t>
                  </w:r>
                  <w:r w:rsidR="00D6470B">
                    <w:t>исаний об устранении нарушений</w:t>
                  </w:r>
                </w:p>
              </w:txbxContent>
            </v:textbox>
            <w10:wrap type="square"/>
          </v:shape>
        </w:pict>
      </w:r>
      <w:r w:rsidRPr="005C4FE7">
        <w:rPr>
          <w:noProof/>
          <w:lang w:eastAsia="ru-RU"/>
        </w:rPr>
        <w:pict>
          <v:shape id="_x0000_s1034" type="#_x0000_t202" style="position:absolute;margin-left:108.1pt;margin-top:232.15pt;width:117.35pt;height:112.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34">
              <w:txbxContent>
                <w:p w:rsidR="00A6778B" w:rsidRDefault="00A6778B" w:rsidP="00A6778B">
                  <w:pPr>
                    <w:pStyle w:val="ConsPlusNonformat"/>
                    <w:jc w:val="center"/>
                  </w:pPr>
                  <w:r>
                    <w:t>Согласование проведения проверки с органами прокуратуры (в случаях, установленных федеральным законом № 294-ФЗ)</w:t>
                  </w:r>
                </w:p>
              </w:txbxContent>
            </v:textbox>
            <w10:wrap type="square"/>
          </v:shape>
        </w:pict>
      </w:r>
      <w:r w:rsidRPr="005C4FE7">
        <w:rPr>
          <w:noProof/>
          <w:lang w:eastAsia="ru-RU"/>
        </w:rPr>
        <w:pict>
          <v:shape id="_x0000_s1031" type="#_x0000_t202" style="position:absolute;margin-left:141.85pt;margin-top:142.15pt;width:141.35pt;height:42.7pt;z-index:25166438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31">
              <w:txbxContent>
                <w:p w:rsidR="00AD199A" w:rsidRDefault="00AD199A" w:rsidP="00AD199A">
                  <w:pPr>
                    <w:pStyle w:val="ConsPlusNonformat"/>
                    <w:jc w:val="center"/>
                  </w:pPr>
                  <w:r>
                    <w:t>Издание распоряжения администрации города о проведении проверки</w:t>
                  </w:r>
                </w:p>
              </w:txbxContent>
            </v:textbox>
            <w10:wrap type="square"/>
          </v:shape>
        </w:pict>
      </w:r>
      <w:r w:rsidRPr="005C4FE7">
        <w:rPr>
          <w:noProof/>
          <w:lang w:eastAsia="ru-RU"/>
        </w:rPr>
        <w:pict>
          <v:shape id="_x0000_s1030" type="#_x0000_t202" style="position:absolute;margin-left:-15.3pt;margin-top:139.9pt;width:141.35pt;height:75.9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30;mso-fit-shape-to-text:t">
              <w:txbxContent>
                <w:p w:rsidR="00AD199A" w:rsidRDefault="00AD199A" w:rsidP="00AD199A">
                  <w:pPr>
                    <w:pStyle w:val="ConsPlusNonformat"/>
                    <w:jc w:val="center"/>
                  </w:pPr>
                  <w:r>
                    <w:t>Издание постановления администрации города о проведении проверки (в соответствии с утверждённым планом проверок)</w:t>
                  </w:r>
                </w:p>
              </w:txbxContent>
            </v:textbox>
            <w10:wrap type="square"/>
          </v:shape>
        </w:pict>
      </w:r>
      <w:r w:rsidRPr="005C4FE7">
        <w:rPr>
          <w:noProof/>
          <w:lang w:eastAsia="ru-RU"/>
        </w:rPr>
        <w:pict>
          <v:shape id="_x0000_s1029" type="#_x0000_t202" style="position:absolute;margin-left:295.95pt;margin-top:63.4pt;width:170.6pt;height:64.6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29;mso-fit-shape-to-text:t">
              <w:txbxContent>
                <w:p w:rsidR="00AD199A" w:rsidRDefault="00AD199A" w:rsidP="00AD199A">
                  <w:pPr>
                    <w:pStyle w:val="ConsPlusNonformat"/>
                    <w:jc w:val="center"/>
                  </w:pPr>
                  <w:r>
                    <w:t>Проверки граждан, проживающих в муниципальном жилом помещении по договорам социального найма</w:t>
                  </w:r>
                </w:p>
              </w:txbxContent>
            </v:textbox>
            <w10:wrap type="square"/>
          </v:shape>
        </w:pict>
      </w:r>
      <w:r w:rsidRPr="005C4FE7">
        <w:rPr>
          <w:noProof/>
          <w:lang w:eastAsia="ru-RU"/>
        </w:rPr>
        <w:pict>
          <v:shape id="_x0000_s1027" type="#_x0000_t202" style="position:absolute;margin-left:-13.8pt;margin-top:62.65pt;width:141.35pt;height:53.2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27;mso-fit-shape-to-text:t">
              <w:txbxContent>
                <w:p w:rsidR="00D9103D" w:rsidRDefault="00D9103D" w:rsidP="00D9103D">
                  <w:pPr>
                    <w:pStyle w:val="ConsPlusNonformat"/>
                    <w:jc w:val="center"/>
                  </w:pPr>
                  <w:r>
                    <w:t>Плановые проверки юридических лиц и индивидуальных предпринимателей</w:t>
                  </w:r>
                </w:p>
              </w:txbxContent>
            </v:textbox>
            <w10:wrap type="square"/>
          </v:shape>
        </w:pict>
      </w:r>
      <w:r w:rsidRPr="005C4FE7">
        <w:rPr>
          <w:noProof/>
          <w:lang w:eastAsia="ru-RU"/>
        </w:rPr>
        <w:pict>
          <v:shape id="_x0000_s1028" type="#_x0000_t202" style="position:absolute;margin-left:141.45pt;margin-top:64.15pt;width:141.35pt;height:53.25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style="mso-next-textbox:#_x0000_s1028;mso-fit-shape-to-text:t">
              <w:txbxContent>
                <w:p w:rsidR="00D9103D" w:rsidRDefault="00D9103D" w:rsidP="00D9103D">
                  <w:pPr>
                    <w:pStyle w:val="ConsPlusNonformat"/>
                    <w:jc w:val="center"/>
                  </w:pPr>
                  <w:r>
                    <w:t>Внеплановые проверки юридических лиц и индивидуальных предпринимателей</w:t>
                  </w:r>
                </w:p>
              </w:txbxContent>
            </v:textbox>
            <w10:wrap type="square"/>
          </v:shape>
        </w:pict>
      </w:r>
    </w:p>
    <w:p w:rsidR="00D0020E" w:rsidRDefault="005C4FE7">
      <w:pPr>
        <w:rPr>
          <w:rFonts w:ascii="Arial" w:eastAsiaTheme="minorEastAsia" w:hAnsi="Arial" w:cs="Arial"/>
          <w:sz w:val="20"/>
          <w:szCs w:val="20"/>
          <w:lang w:eastAsia="ru-RU"/>
        </w:rPr>
      </w:pPr>
      <w:r w:rsidRPr="005C4FE7">
        <w:rPr>
          <w:noProof/>
          <w:lang w:eastAsia="ru-RU"/>
        </w:rPr>
        <w:pict>
          <v:shape id="_x0000_s1061" type="#_x0000_t67" style="position:absolute;margin-left:30.45pt;margin-top:447.6pt;width:27.75pt;height:21.75pt;z-index:251695104" fillcolor="black [3200]" strokecolor="black [3213]" strokeweight="3pt">
            <v:shadow on="t" type="perspective" color="#7f7f7f [1601]" opacity=".5" offset="1pt" offset2="-1pt"/>
            <v:textbox style="layout-flow:vertical-ideographic"/>
          </v:shape>
        </w:pict>
      </w:r>
      <w:r w:rsidRPr="005C4FE7">
        <w:rPr>
          <w:noProof/>
          <w:lang w:eastAsia="ru-RU"/>
        </w:rPr>
        <w:pict>
          <v:shape id="_x0000_s1054" type="#_x0000_t67" style="position:absolute;margin-left:28.95pt;margin-top:194.1pt;width:27.75pt;height:30.75pt;z-index:251687936" fillcolor="black [3200]" strokecolor="black [3213]" strokeweight="3pt">
            <v:shadow on="t" type="perspective" color="#7f7f7f [1601]" opacity=".5" offset="1pt" offset2="-1pt"/>
            <v:textbox style="layout-flow:vertical-ideographic"/>
          </v:shape>
        </w:pict>
      </w:r>
      <w:r w:rsidR="00D0020E">
        <w:br w:type="page"/>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Pr>
          <w:rFonts w:ascii="Times New Roman" w:hAnsi="Times New Roman" w:cs="Times New Roman"/>
        </w:rPr>
        <w:t>№3</w:t>
      </w:r>
      <w:r w:rsidRPr="00AD7F4B">
        <w:rPr>
          <w:rFonts w:ascii="Times New Roman" w:hAnsi="Times New Roman" w:cs="Times New Roman"/>
        </w:rPr>
        <w:t xml:space="preserve">к  </w:t>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Pr>
          <w:rFonts w:ascii="Times New Roman" w:hAnsi="Times New Roman" w:cs="Times New Roman"/>
        </w:rPr>
        <w:t xml:space="preserve">администрации </w:t>
      </w:r>
    </w:p>
    <w:p w:rsidR="00D0020E" w:rsidRDefault="00797247" w:rsidP="00D0020E">
      <w:pPr>
        <w:pStyle w:val="ConsPlusNormal"/>
        <w:jc w:val="right"/>
        <w:rPr>
          <w:rFonts w:ascii="Times New Roman" w:hAnsi="Times New Roman" w:cs="Times New Roman"/>
        </w:rPr>
      </w:pPr>
      <w:r>
        <w:rPr>
          <w:rFonts w:ascii="Times New Roman" w:hAnsi="Times New Roman" w:cs="Times New Roman"/>
        </w:rPr>
        <w:t>городского поселения Игрим</w:t>
      </w:r>
    </w:p>
    <w:p w:rsidR="006D3236" w:rsidRPr="00AD7F4B" w:rsidRDefault="00797247" w:rsidP="006D3236">
      <w:pPr>
        <w:pStyle w:val="ConsPlusNormal"/>
        <w:jc w:val="right"/>
        <w:rPr>
          <w:rFonts w:ascii="Times New Roman" w:hAnsi="Times New Roman" w:cs="Times New Roman"/>
        </w:rPr>
      </w:pPr>
      <w:r w:rsidRPr="00AD7F4B">
        <w:rPr>
          <w:rFonts w:ascii="Times New Roman" w:hAnsi="Times New Roman" w:cs="Times New Roman"/>
        </w:rPr>
        <w:t xml:space="preserve">от </w:t>
      </w:r>
      <w:r>
        <w:rPr>
          <w:rFonts w:ascii="Times New Roman" w:hAnsi="Times New Roman" w:cs="Times New Roman"/>
        </w:rPr>
        <w:t>«___» _____201</w:t>
      </w:r>
      <w:r w:rsidR="00A65761">
        <w:rPr>
          <w:rFonts w:ascii="Times New Roman" w:hAnsi="Times New Roman" w:cs="Times New Roman"/>
        </w:rPr>
        <w:t>6</w:t>
      </w:r>
      <w:r>
        <w:rPr>
          <w:rFonts w:ascii="Times New Roman" w:hAnsi="Times New Roman" w:cs="Times New Roman"/>
        </w:rPr>
        <w:t xml:space="preserve"> г. </w:t>
      </w:r>
      <w:r w:rsidRPr="00AD7F4B">
        <w:rPr>
          <w:rFonts w:ascii="Times New Roman" w:hAnsi="Times New Roman" w:cs="Times New Roman"/>
        </w:rPr>
        <w:t xml:space="preserve"> №</w:t>
      </w:r>
      <w:r>
        <w:rPr>
          <w:rFonts w:ascii="Times New Roman" w:hAnsi="Times New Roman" w:cs="Times New Roman"/>
        </w:rPr>
        <w:t xml:space="preserve"> ___</w:t>
      </w:r>
    </w:p>
    <w:p w:rsidR="00B61D86" w:rsidRPr="00AD7F4B" w:rsidRDefault="00B61D86" w:rsidP="00481ED0">
      <w:pPr>
        <w:pStyle w:val="ConsPlusNormal"/>
        <w:jc w:val="both"/>
        <w:rPr>
          <w:rFonts w:ascii="Times New Roman" w:hAnsi="Times New Roman" w:cs="Times New Roman"/>
        </w:rPr>
      </w:pPr>
    </w:p>
    <w:p w:rsidR="00C23563" w:rsidRDefault="00B61D86" w:rsidP="00481ED0">
      <w:pPr>
        <w:pStyle w:val="ConsPlusNonformat"/>
        <w:jc w:val="both"/>
      </w:pPr>
      <w:r>
        <w:t>Муниципальный жилищный контроль администрац</w:t>
      </w:r>
      <w:r w:rsidR="00797247">
        <w:t>ии городского поселения Игрим</w:t>
      </w:r>
    </w:p>
    <w:p w:rsidR="00B61D86" w:rsidRDefault="00B61D86" w:rsidP="00481ED0">
      <w:pPr>
        <w:pStyle w:val="ConsPlusNonformat"/>
        <w:jc w:val="both"/>
      </w:pPr>
    </w:p>
    <w:p w:rsidR="00C23563" w:rsidRDefault="00623ADA" w:rsidP="00481ED0">
      <w:pPr>
        <w:pStyle w:val="ConsPlusNonformat"/>
        <w:jc w:val="both"/>
      </w:pPr>
      <w:r>
        <w:t xml:space="preserve">                   РАСПОРЯЖЕНИЕ</w:t>
      </w:r>
    </w:p>
    <w:p w:rsidR="00C23563" w:rsidRDefault="00C23563" w:rsidP="00481ED0">
      <w:pPr>
        <w:pStyle w:val="ConsPlusNonformat"/>
        <w:jc w:val="both"/>
      </w:pPr>
    </w:p>
    <w:p w:rsidR="00C23563" w:rsidRDefault="00C23563" w:rsidP="00481ED0">
      <w:pPr>
        <w:pStyle w:val="ConsPlusNonformat"/>
        <w:jc w:val="both"/>
      </w:pPr>
      <w:r>
        <w:t xml:space="preserve">    о проведении _________________________________________________ проверки</w:t>
      </w:r>
    </w:p>
    <w:p w:rsidR="00C23563" w:rsidRDefault="00C23563" w:rsidP="00481ED0">
      <w:pPr>
        <w:pStyle w:val="ConsPlusNonformat"/>
        <w:jc w:val="both"/>
      </w:pPr>
      <w:r>
        <w:t xml:space="preserve">                  (плановой/внеплановой, документарной/выездной)</w:t>
      </w:r>
    </w:p>
    <w:p w:rsidR="00C23563" w:rsidRDefault="00C23563" w:rsidP="00481ED0">
      <w:pPr>
        <w:pStyle w:val="ConsPlusNonformat"/>
        <w:jc w:val="both"/>
      </w:pPr>
      <w:r>
        <w:t xml:space="preserve">            юридического лица, индивидуального предпринимателя</w:t>
      </w:r>
    </w:p>
    <w:p w:rsidR="00C23563" w:rsidRDefault="00C23563" w:rsidP="00481ED0">
      <w:pPr>
        <w:pStyle w:val="ConsPlusNonformat"/>
        <w:jc w:val="both"/>
      </w:pPr>
      <w:r>
        <w:t xml:space="preserve">                  от "___" _____________ _____ г. N _____</w:t>
      </w:r>
    </w:p>
    <w:p w:rsidR="00C23563" w:rsidRDefault="00C23563" w:rsidP="00481ED0">
      <w:pPr>
        <w:pStyle w:val="ConsPlusNonformat"/>
        <w:jc w:val="both"/>
      </w:pPr>
    </w:p>
    <w:p w:rsidR="00C23563" w:rsidRDefault="00C23563" w:rsidP="00481ED0">
      <w:pPr>
        <w:pStyle w:val="ConsPlusNonformat"/>
        <w:jc w:val="both"/>
      </w:pPr>
      <w:r>
        <w:t>1. Провести проверку в отношении 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(наименование юридического лица, фамилия, имя, отчество (последнее -</w:t>
      </w:r>
    </w:p>
    <w:p w:rsidR="00C23563" w:rsidRDefault="00C23563" w:rsidP="00481ED0">
      <w:pPr>
        <w:pStyle w:val="ConsPlusNonformat"/>
        <w:jc w:val="both"/>
      </w:pPr>
      <w:r>
        <w:t xml:space="preserve">               при наличии) индивидуального предпринимателя)</w:t>
      </w:r>
    </w:p>
    <w:p w:rsidR="00C23563" w:rsidRDefault="00C23563" w:rsidP="00481ED0">
      <w:pPr>
        <w:pStyle w:val="ConsPlusNonformat"/>
        <w:jc w:val="both"/>
      </w:pPr>
      <w:r>
        <w:t>2. Место нахождения: 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(юридического лица (их филиалов, представительств, обособленных</w:t>
      </w:r>
    </w:p>
    <w:p w:rsidR="00C23563" w:rsidRDefault="00C23563" w:rsidP="00481ED0">
      <w:pPr>
        <w:pStyle w:val="ConsPlusNonformat"/>
        <w:jc w:val="both"/>
      </w:pPr>
      <w:r>
        <w:t xml:space="preserve">      структурных подразделений) или место жительства индивидуального</w:t>
      </w:r>
    </w:p>
    <w:p w:rsidR="00C23563" w:rsidRDefault="00C23563" w:rsidP="00481ED0">
      <w:pPr>
        <w:pStyle w:val="ConsPlusNonformat"/>
        <w:jc w:val="both"/>
      </w:pPr>
      <w:r>
        <w:t xml:space="preserve">  предпринимателя и место(а) фактического осуществления им деятельности)</w:t>
      </w:r>
    </w:p>
    <w:p w:rsidR="00C23563" w:rsidRDefault="00C23563" w:rsidP="00481ED0">
      <w:pPr>
        <w:pStyle w:val="ConsPlusNonformat"/>
        <w:jc w:val="both"/>
      </w:pPr>
      <w:r>
        <w:t>3. Назначить лицом(ми), уполномоченным(ми) на проведение проверки: 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(фамилия, имя, отчество (последнее - при наличии), должность должностного</w:t>
      </w:r>
    </w:p>
    <w:p w:rsidR="00C23563" w:rsidRDefault="00C23563" w:rsidP="00481ED0">
      <w:pPr>
        <w:pStyle w:val="ConsPlusNonformat"/>
        <w:jc w:val="both"/>
      </w:pPr>
      <w:r>
        <w:t xml:space="preserve">    лица (должностных лиц), уполномоченного(</w:t>
      </w:r>
      <w:proofErr w:type="spellStart"/>
      <w:r>
        <w:t>ых</w:t>
      </w:r>
      <w:proofErr w:type="spellEnd"/>
      <w:r>
        <w:t>) на проведение проверки)</w:t>
      </w:r>
    </w:p>
    <w:p w:rsidR="00C23563" w:rsidRDefault="00C23563" w:rsidP="00481ED0">
      <w:pPr>
        <w:pStyle w:val="ConsPlusNonformat"/>
        <w:jc w:val="both"/>
      </w:pPr>
      <w:r>
        <w:t>4.  Привлечь  к  проведению  проверки  в качестве экспертов, представителей</w:t>
      </w:r>
    </w:p>
    <w:p w:rsidR="00C23563" w:rsidRDefault="00C23563" w:rsidP="00481ED0">
      <w:pPr>
        <w:pStyle w:val="ConsPlusNonformat"/>
        <w:jc w:val="both"/>
      </w:pPr>
      <w:r>
        <w:t>экспертных организаций следующих лиц: 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(фамилия, имя, отчество (последнее - при наличии), должности привлекаемых</w:t>
      </w:r>
    </w:p>
    <w:p w:rsidR="00C23563" w:rsidRDefault="00C23563" w:rsidP="00481ED0">
      <w:pPr>
        <w:pStyle w:val="ConsPlusNonformat"/>
        <w:jc w:val="both"/>
      </w:pPr>
      <w:r>
        <w:t>к проведению проверки экспертов и (или) наименование экспертной организации</w:t>
      </w:r>
    </w:p>
    <w:p w:rsidR="00C23563" w:rsidRDefault="00C23563" w:rsidP="00481ED0">
      <w:pPr>
        <w:pStyle w:val="ConsPlusNonformat"/>
        <w:jc w:val="both"/>
      </w:pPr>
      <w:r>
        <w:t>с указанием реквизитов свидетельства об аккредитации и наименования органа</w:t>
      </w:r>
    </w:p>
    <w:p w:rsidR="00C23563" w:rsidRDefault="00C23563" w:rsidP="00481ED0">
      <w:pPr>
        <w:pStyle w:val="ConsPlusNonformat"/>
        <w:jc w:val="both"/>
      </w:pPr>
      <w:r>
        <w:t xml:space="preserve">         по аккредитации, выдавшего свидетельство об аккредитации)</w:t>
      </w:r>
    </w:p>
    <w:p w:rsidR="00C23563" w:rsidRDefault="00C23563" w:rsidP="00481ED0">
      <w:pPr>
        <w:pStyle w:val="ConsPlusNonformat"/>
        <w:jc w:val="both"/>
      </w:pPr>
      <w:r>
        <w:t>5. Установить, что:</w:t>
      </w:r>
    </w:p>
    <w:p w:rsidR="00C23563" w:rsidRDefault="00C23563" w:rsidP="00481ED0">
      <w:pPr>
        <w:pStyle w:val="ConsPlusNonformat"/>
        <w:jc w:val="both"/>
      </w:pPr>
      <w:r>
        <w:t xml:space="preserve">    настоящая проверка проводится с целью: 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При установлении  целей   проводимой   проверки  указывается  следующая</w:t>
      </w:r>
    </w:p>
    <w:p w:rsidR="00C23563" w:rsidRDefault="00C23563" w:rsidP="00481ED0">
      <w:pPr>
        <w:pStyle w:val="ConsPlusNonformat"/>
        <w:jc w:val="both"/>
      </w:pPr>
      <w:r>
        <w:t>информация:</w:t>
      </w:r>
    </w:p>
    <w:p w:rsidR="00C23563" w:rsidRDefault="00C23563" w:rsidP="00481ED0">
      <w:pPr>
        <w:pStyle w:val="ConsPlusNonformat"/>
        <w:jc w:val="both"/>
      </w:pPr>
      <w:r>
        <w:t xml:space="preserve">    а) в случае проведения плановой проверки:</w:t>
      </w:r>
    </w:p>
    <w:p w:rsidR="00C23563" w:rsidRDefault="00C23563" w:rsidP="00481ED0">
      <w:pPr>
        <w:pStyle w:val="ConsPlusNonformat"/>
        <w:jc w:val="both"/>
      </w:pPr>
      <w:r>
        <w:t xml:space="preserve">    - ссылка на утвержденный ежегодный план проведения плановых проверок;</w:t>
      </w:r>
    </w:p>
    <w:p w:rsidR="00C23563" w:rsidRDefault="00C23563" w:rsidP="00481ED0">
      <w:pPr>
        <w:pStyle w:val="ConsPlusNonformat"/>
        <w:jc w:val="both"/>
      </w:pPr>
      <w:r>
        <w:t xml:space="preserve">    б) в случае проведения внеплановой выездной проверки:</w:t>
      </w:r>
    </w:p>
    <w:p w:rsidR="00C23563" w:rsidRDefault="00C23563" w:rsidP="00481ED0">
      <w:pPr>
        <w:pStyle w:val="ConsPlusNonformat"/>
        <w:jc w:val="both"/>
      </w:pPr>
      <w:r>
        <w:t xml:space="preserve">    -   реквизиты   ранее   выданного   проверяемому  лицу  предписания  об</w:t>
      </w:r>
    </w:p>
    <w:p w:rsidR="00C23563" w:rsidRDefault="00C23563" w:rsidP="00481ED0">
      <w:pPr>
        <w:pStyle w:val="ConsPlusNonformat"/>
        <w:jc w:val="both"/>
      </w:pPr>
      <w:r>
        <w:t>устранении выявленного нарушения, срок для исполнения которого истек;</w:t>
      </w:r>
    </w:p>
    <w:p w:rsidR="00C23563" w:rsidRDefault="00C23563" w:rsidP="00481ED0">
      <w:pPr>
        <w:pStyle w:val="ConsPlusNonformat"/>
        <w:jc w:val="both"/>
      </w:pPr>
      <w:r>
        <w:t xml:space="preserve">    -   реквизиты   обращений   и   заявлений   граждан,  юридических  лиц,</w:t>
      </w:r>
    </w:p>
    <w:p w:rsidR="00C23563" w:rsidRDefault="00C23563" w:rsidP="00481ED0">
      <w:pPr>
        <w:pStyle w:val="ConsPlusNonformat"/>
        <w:jc w:val="both"/>
      </w:pPr>
      <w:r>
        <w:t>индивидуальных  предпринимателей,  поступивших  в  органы  государственного</w:t>
      </w:r>
    </w:p>
    <w:p w:rsidR="00C23563" w:rsidRDefault="00C23563" w:rsidP="00481ED0">
      <w:pPr>
        <w:pStyle w:val="ConsPlusNonformat"/>
        <w:jc w:val="both"/>
      </w:pPr>
      <w:r>
        <w:t>контроля (надзора), органы муниципального контроля;</w:t>
      </w:r>
    </w:p>
    <w:p w:rsidR="00C23563" w:rsidRDefault="00C23563" w:rsidP="00481ED0">
      <w:pPr>
        <w:pStyle w:val="ConsPlusNonformat"/>
        <w:jc w:val="both"/>
      </w:pPr>
      <w:r>
        <w:t xml:space="preserve">    -     реквизиты     приказа    (распоряжения)    руководителя    органа</w:t>
      </w:r>
    </w:p>
    <w:p w:rsidR="00C23563" w:rsidRDefault="00C23563" w:rsidP="00481ED0">
      <w:pPr>
        <w:pStyle w:val="ConsPlusNonformat"/>
        <w:jc w:val="both"/>
      </w:pPr>
      <w:r>
        <w:t>государственного контроля (надзора), изданного в соответствии с поручениями</w:t>
      </w:r>
    </w:p>
    <w:p w:rsidR="00C23563" w:rsidRDefault="00C23563" w:rsidP="00481ED0">
      <w:pPr>
        <w:pStyle w:val="ConsPlusNonformat"/>
        <w:jc w:val="both"/>
      </w:pPr>
      <w:r>
        <w:t>Президента Российской Федерации, Правительства Российской Федерации;</w:t>
      </w:r>
    </w:p>
    <w:p w:rsidR="00C23563" w:rsidRDefault="00C23563" w:rsidP="00481ED0">
      <w:pPr>
        <w:pStyle w:val="ConsPlusNonformat"/>
        <w:jc w:val="both"/>
      </w:pPr>
      <w:r>
        <w:t xml:space="preserve">    -  реквизиты  требования  прокурора о проведении внеплановой проверки в</w:t>
      </w:r>
    </w:p>
    <w:p w:rsidR="00C23563" w:rsidRDefault="00C23563" w:rsidP="00481ED0">
      <w:pPr>
        <w:pStyle w:val="ConsPlusNonformat"/>
        <w:jc w:val="both"/>
      </w:pPr>
      <w:r>
        <w:t>рамках  надзора за исполнением законов и реквизиты прилагаемых к требованию</w:t>
      </w:r>
    </w:p>
    <w:p w:rsidR="00C23563" w:rsidRDefault="00C23563" w:rsidP="00481ED0">
      <w:pPr>
        <w:pStyle w:val="ConsPlusNonformat"/>
        <w:jc w:val="both"/>
      </w:pPr>
      <w:r>
        <w:t>материалов и обращений;</w:t>
      </w:r>
    </w:p>
    <w:p w:rsidR="00C23563" w:rsidRDefault="00C23563" w:rsidP="00481ED0">
      <w:pPr>
        <w:pStyle w:val="ConsPlusNonformat"/>
        <w:jc w:val="both"/>
      </w:pPr>
      <w:r>
        <w:t xml:space="preserve">    в)  в случае проведения внеплановой выездной проверки, которая подлежит</w:t>
      </w:r>
    </w:p>
    <w:p w:rsidR="00C23563" w:rsidRDefault="00C23563" w:rsidP="00481ED0">
      <w:pPr>
        <w:pStyle w:val="ConsPlusNonformat"/>
        <w:jc w:val="both"/>
      </w:pPr>
      <w:r>
        <w:t>согласованию  органами  прокуратуры,  но  в  целях  принятия неотложных мер</w:t>
      </w:r>
    </w:p>
    <w:p w:rsidR="00C23563" w:rsidRDefault="00C23563" w:rsidP="00481ED0">
      <w:pPr>
        <w:pStyle w:val="ConsPlusNonformat"/>
        <w:jc w:val="both"/>
      </w:pPr>
      <w:r>
        <w:t>должна  быть  проведена  незамедлительно  в  связи с причинением вреда либо</w:t>
      </w:r>
    </w:p>
    <w:p w:rsidR="00C23563" w:rsidRDefault="00C23563" w:rsidP="00481ED0">
      <w:pPr>
        <w:pStyle w:val="ConsPlusNonformat"/>
        <w:jc w:val="both"/>
      </w:pPr>
      <w:r>
        <w:t>нарушением   проверяемых  требований,  если  такое  причинение  вреда  либо</w:t>
      </w:r>
    </w:p>
    <w:p w:rsidR="00C23563" w:rsidRDefault="00C23563" w:rsidP="00481ED0">
      <w:pPr>
        <w:pStyle w:val="ConsPlusNonformat"/>
        <w:jc w:val="both"/>
      </w:pPr>
      <w:r>
        <w:t>нарушение требований обнаружено непосредственно в момент его совершения:</w:t>
      </w:r>
    </w:p>
    <w:p w:rsidR="00C23563" w:rsidRDefault="00C23563" w:rsidP="00481ED0">
      <w:pPr>
        <w:pStyle w:val="ConsPlusNonformat"/>
        <w:jc w:val="both"/>
      </w:pPr>
      <w:r>
        <w:t xml:space="preserve">    -  реквизиты  прилагаемой копии документа (рапорта, докладной записки и</w:t>
      </w:r>
    </w:p>
    <w:p w:rsidR="00C23563" w:rsidRDefault="00C23563" w:rsidP="00481ED0">
      <w:pPr>
        <w:pStyle w:val="ConsPlusNonformat"/>
        <w:jc w:val="both"/>
      </w:pPr>
      <w:r>
        <w:t>другие), представленного должностным лицом, обнаружившим нарушение;</w:t>
      </w:r>
    </w:p>
    <w:p w:rsidR="00C23563" w:rsidRDefault="00C23563" w:rsidP="00481ED0">
      <w:pPr>
        <w:pStyle w:val="ConsPlusNonformat"/>
        <w:jc w:val="both"/>
      </w:pPr>
    </w:p>
    <w:p w:rsidR="00C23563" w:rsidRDefault="00C23563" w:rsidP="00481ED0">
      <w:pPr>
        <w:pStyle w:val="ConsPlusNonformat"/>
        <w:jc w:val="both"/>
      </w:pPr>
      <w:r>
        <w:t xml:space="preserve">    задачами настоящей проверки являются: 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r>
        <w:t>6. Предметом настоящей проверки является (отметить нужное):</w:t>
      </w:r>
    </w:p>
    <w:p w:rsidR="00C23563" w:rsidRDefault="00C23563" w:rsidP="00481ED0">
      <w:pPr>
        <w:pStyle w:val="ConsPlusNonformat"/>
        <w:jc w:val="both"/>
      </w:pPr>
      <w:r>
        <w:t xml:space="preserve">    соблюдение   обязательных   требований  или  требований,  установленных</w:t>
      </w:r>
    </w:p>
    <w:p w:rsidR="00C23563" w:rsidRDefault="00C23563" w:rsidP="00481ED0">
      <w:pPr>
        <w:pStyle w:val="ConsPlusNonformat"/>
        <w:jc w:val="both"/>
      </w:pPr>
      <w:r>
        <w:t>муниципальными правовыми актами;</w:t>
      </w:r>
    </w:p>
    <w:p w:rsidR="00C23563" w:rsidRDefault="00C23563" w:rsidP="00481ED0">
      <w:pPr>
        <w:pStyle w:val="ConsPlusNonformat"/>
        <w:jc w:val="both"/>
      </w:pPr>
      <w:r>
        <w:t xml:space="preserve">    соответствие    сведений,   содержащихся   в   уведомлении   о   начале</w:t>
      </w:r>
    </w:p>
    <w:p w:rsidR="00C23563" w:rsidRDefault="00C23563" w:rsidP="00481ED0">
      <w:pPr>
        <w:pStyle w:val="ConsPlusNonformat"/>
        <w:jc w:val="both"/>
      </w:pPr>
      <w:r>
        <w:t>осуществления    отдельных    видов    предпринимательской    деятельности,</w:t>
      </w:r>
    </w:p>
    <w:p w:rsidR="00C23563" w:rsidRDefault="00C23563" w:rsidP="00481ED0">
      <w:pPr>
        <w:pStyle w:val="ConsPlusNonformat"/>
        <w:jc w:val="both"/>
      </w:pPr>
      <w:r>
        <w:t>обязательным требованиям;</w:t>
      </w:r>
    </w:p>
    <w:p w:rsidR="00C23563" w:rsidRDefault="00C23563" w:rsidP="00481ED0">
      <w:pPr>
        <w:pStyle w:val="ConsPlusNonformat"/>
        <w:jc w:val="both"/>
      </w:pPr>
      <w:r>
        <w:t xml:space="preserve">    выполнение  предписаний  органов  государственного  контроля (надзора),</w:t>
      </w:r>
    </w:p>
    <w:p w:rsidR="00C23563" w:rsidRDefault="00C23563" w:rsidP="00481ED0">
      <w:pPr>
        <w:pStyle w:val="ConsPlusNonformat"/>
        <w:jc w:val="both"/>
      </w:pPr>
      <w:r>
        <w:t>органов муниципального контроля;</w:t>
      </w:r>
    </w:p>
    <w:p w:rsidR="00C23563" w:rsidRDefault="00C23563" w:rsidP="00481ED0">
      <w:pPr>
        <w:pStyle w:val="ConsPlusNonformat"/>
        <w:jc w:val="both"/>
      </w:pPr>
      <w:r>
        <w:t xml:space="preserve">    проведение мероприятий:</w:t>
      </w:r>
    </w:p>
    <w:p w:rsidR="00C23563" w:rsidRDefault="00C23563" w:rsidP="00481ED0">
      <w:pPr>
        <w:pStyle w:val="ConsPlusNonformat"/>
        <w:jc w:val="both"/>
      </w:pPr>
      <w:r>
        <w:t xml:space="preserve">    по  предотвращению  причинения  вреда  жизни,  здоровью  граждан, вреда</w:t>
      </w:r>
    </w:p>
    <w:p w:rsidR="00C23563" w:rsidRDefault="00C23563" w:rsidP="00481ED0">
      <w:pPr>
        <w:pStyle w:val="ConsPlusNonformat"/>
        <w:jc w:val="both"/>
      </w:pPr>
      <w:r>
        <w:t>животным, растениям, окружающей среде;</w:t>
      </w:r>
    </w:p>
    <w:p w:rsidR="00C23563" w:rsidRDefault="00C23563" w:rsidP="00481ED0">
      <w:pPr>
        <w:pStyle w:val="ConsPlusNonformat"/>
        <w:jc w:val="both"/>
      </w:pPr>
      <w:r>
        <w:t xml:space="preserve">    по  предупреждению  возникновения  чрезвычайных  ситуаций  природного и</w:t>
      </w:r>
    </w:p>
    <w:p w:rsidR="00C23563" w:rsidRDefault="00C23563" w:rsidP="00481ED0">
      <w:pPr>
        <w:pStyle w:val="ConsPlusNonformat"/>
        <w:jc w:val="both"/>
      </w:pPr>
      <w:r>
        <w:t>техногенного характера;</w:t>
      </w:r>
    </w:p>
    <w:p w:rsidR="00C23563" w:rsidRDefault="00C23563" w:rsidP="00481ED0">
      <w:pPr>
        <w:pStyle w:val="ConsPlusNonformat"/>
        <w:jc w:val="both"/>
      </w:pPr>
      <w:r>
        <w:t xml:space="preserve">    по обеспечению безопасности государства;</w:t>
      </w:r>
    </w:p>
    <w:p w:rsidR="00C23563" w:rsidRDefault="00C23563" w:rsidP="00481ED0">
      <w:pPr>
        <w:pStyle w:val="ConsPlusNonformat"/>
        <w:jc w:val="both"/>
      </w:pPr>
      <w:r>
        <w:t xml:space="preserve">    по ликвидации последствий причинения такого вреда.</w:t>
      </w:r>
    </w:p>
    <w:p w:rsidR="00C23563" w:rsidRDefault="00C23563" w:rsidP="00481ED0">
      <w:pPr>
        <w:pStyle w:val="ConsPlusNonformat"/>
        <w:jc w:val="both"/>
      </w:pPr>
    </w:p>
    <w:p w:rsidR="00C23563" w:rsidRDefault="00C23563" w:rsidP="00481ED0">
      <w:pPr>
        <w:pStyle w:val="ConsPlusNonformat"/>
        <w:jc w:val="both"/>
      </w:pPr>
      <w:r>
        <w:t>7. Срок проведения проверки: ______________________________________________</w:t>
      </w:r>
    </w:p>
    <w:p w:rsidR="00C23563" w:rsidRDefault="00C23563" w:rsidP="00481ED0">
      <w:pPr>
        <w:pStyle w:val="ConsPlusNonformat"/>
        <w:jc w:val="both"/>
      </w:pPr>
    </w:p>
    <w:p w:rsidR="00C23563" w:rsidRDefault="00C23563" w:rsidP="00481ED0">
      <w:pPr>
        <w:pStyle w:val="ConsPlusNonformat"/>
        <w:jc w:val="both"/>
      </w:pPr>
      <w:r>
        <w:t xml:space="preserve">    К проведению проверки приступить</w:t>
      </w:r>
    </w:p>
    <w:p w:rsidR="00C23563" w:rsidRDefault="00C23563" w:rsidP="00481ED0">
      <w:pPr>
        <w:pStyle w:val="ConsPlusNonformat"/>
        <w:jc w:val="both"/>
      </w:pPr>
      <w:r>
        <w:t xml:space="preserve">    с "___" ____________ 20__ г.</w:t>
      </w:r>
    </w:p>
    <w:p w:rsidR="00C23563" w:rsidRDefault="00C23563" w:rsidP="00481ED0">
      <w:pPr>
        <w:pStyle w:val="ConsPlusNonformat"/>
        <w:jc w:val="both"/>
      </w:pPr>
    </w:p>
    <w:p w:rsidR="00C23563" w:rsidRDefault="00C23563" w:rsidP="00481ED0">
      <w:pPr>
        <w:pStyle w:val="ConsPlusNonformat"/>
        <w:jc w:val="both"/>
      </w:pPr>
      <w:r>
        <w:t xml:space="preserve">    Проверку окончить не позднее</w:t>
      </w:r>
    </w:p>
    <w:p w:rsidR="00C23563" w:rsidRDefault="00C23563" w:rsidP="00481ED0">
      <w:pPr>
        <w:pStyle w:val="ConsPlusNonformat"/>
        <w:jc w:val="both"/>
      </w:pPr>
      <w:r>
        <w:t xml:space="preserve">    "___" ____________ 20__ г.</w:t>
      </w:r>
    </w:p>
    <w:p w:rsidR="00C23563" w:rsidRDefault="00C23563" w:rsidP="00481ED0">
      <w:pPr>
        <w:pStyle w:val="ConsPlusNonformat"/>
        <w:jc w:val="both"/>
      </w:pPr>
    </w:p>
    <w:p w:rsidR="00C23563" w:rsidRDefault="00C23563" w:rsidP="00481ED0">
      <w:pPr>
        <w:pStyle w:val="ConsPlusNonformat"/>
        <w:jc w:val="both"/>
      </w:pPr>
      <w:r>
        <w:t>8. Правовые основания проведения проверки: 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(ссылка на положение нормативного правового акта, в соответствии с которым</w:t>
      </w:r>
    </w:p>
    <w:p w:rsidR="00C23563" w:rsidRDefault="00C23563" w:rsidP="00481ED0">
      <w:pPr>
        <w:pStyle w:val="ConsPlusNonformat"/>
        <w:jc w:val="both"/>
      </w:pPr>
      <w:r>
        <w:t>осуществляется проверка; ссылка на положения (нормативных) правовых актов,</w:t>
      </w:r>
    </w:p>
    <w:p w:rsidR="00C23563" w:rsidRDefault="00C23563" w:rsidP="00481ED0">
      <w:pPr>
        <w:pStyle w:val="ConsPlusNonformat"/>
        <w:jc w:val="both"/>
      </w:pPr>
      <w:r>
        <w:t xml:space="preserve">     устанавливающих требования, которые являются предметом проверки)</w:t>
      </w:r>
    </w:p>
    <w:p w:rsidR="00C23563" w:rsidRDefault="00C23563" w:rsidP="00481ED0">
      <w:pPr>
        <w:pStyle w:val="ConsPlusNonformat"/>
        <w:jc w:val="both"/>
      </w:pPr>
    </w:p>
    <w:p w:rsidR="00C23563" w:rsidRDefault="00C23563" w:rsidP="00481ED0">
      <w:pPr>
        <w:pStyle w:val="ConsPlusNonformat"/>
        <w:jc w:val="both"/>
      </w:pPr>
      <w:r>
        <w:t>9.   В  процессе  проверки  провести  следующие  мероприятия  по  контролю,</w:t>
      </w:r>
    </w:p>
    <w:p w:rsidR="00C23563" w:rsidRDefault="00C23563" w:rsidP="00481ED0">
      <w:pPr>
        <w:pStyle w:val="ConsPlusNonformat"/>
        <w:jc w:val="both"/>
      </w:pPr>
      <w:r>
        <w:t>необходимые для достижения целей и задач проведения проверки: 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10. Перечень административных регламентов по осуществлению государственного</w:t>
      </w:r>
    </w:p>
    <w:p w:rsidR="00C23563" w:rsidRDefault="00C23563" w:rsidP="00481ED0">
      <w:pPr>
        <w:pStyle w:val="ConsPlusNonformat"/>
        <w:jc w:val="both"/>
      </w:pPr>
      <w:r>
        <w:t>контроля (надзора), осуществлению муниципального контроля (при их наличии):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(с указанием наименований, номеров и дат их принятия)</w:t>
      </w:r>
    </w:p>
    <w:p w:rsidR="00C23563" w:rsidRDefault="00C23563" w:rsidP="00481ED0">
      <w:pPr>
        <w:pStyle w:val="ConsPlusNonformat"/>
        <w:jc w:val="both"/>
      </w:pPr>
      <w:r>
        <w:t>11.   Перечень   документов,   представление   которых  юридическим  лицом,</w:t>
      </w:r>
    </w:p>
    <w:p w:rsidR="00C23563" w:rsidRDefault="00C23563" w:rsidP="00481ED0">
      <w:pPr>
        <w:pStyle w:val="ConsPlusNonformat"/>
        <w:jc w:val="both"/>
      </w:pPr>
      <w:r>
        <w:t>индивидуальным  предпринимателем  необходимо  для  достижения целей и задач</w:t>
      </w:r>
    </w:p>
    <w:p w:rsidR="00C23563" w:rsidRDefault="00C23563" w:rsidP="00481ED0">
      <w:pPr>
        <w:pStyle w:val="ConsPlusNonformat"/>
        <w:jc w:val="both"/>
      </w:pPr>
      <w:r>
        <w:t>проведения проверки: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p>
    <w:p w:rsidR="00C23563" w:rsidRDefault="00C23563" w:rsidP="00481ED0">
      <w:pPr>
        <w:pStyle w:val="ConsPlusNonformat"/>
        <w:jc w:val="both"/>
      </w:pPr>
    </w:p>
    <w:p w:rsidR="00C23563" w:rsidRDefault="00C23563" w:rsidP="00481ED0">
      <w:pPr>
        <w:pStyle w:val="ConsPlusNonformat"/>
        <w:jc w:val="both"/>
      </w:pPr>
      <w:r>
        <w:t>________________________________________________________</w:t>
      </w:r>
    </w:p>
    <w:p w:rsidR="00C23563" w:rsidRDefault="00C23563" w:rsidP="00481ED0">
      <w:pPr>
        <w:pStyle w:val="ConsPlusNonformat"/>
        <w:jc w:val="both"/>
      </w:pPr>
      <w:r>
        <w:t>________________________________________________________</w:t>
      </w:r>
    </w:p>
    <w:p w:rsidR="00C23563" w:rsidRDefault="00C23563" w:rsidP="00481ED0">
      <w:pPr>
        <w:pStyle w:val="ConsPlusNonformat"/>
        <w:jc w:val="both"/>
      </w:pPr>
      <w:r>
        <w:t xml:space="preserve">   (должность, фамилия, инициалы глав</w:t>
      </w:r>
      <w:r w:rsidR="00797247">
        <w:t>ы городского поселения Игрим</w:t>
      </w:r>
      <w:r w:rsidR="00AD7F4B">
        <w:t>,</w:t>
      </w:r>
    </w:p>
    <w:p w:rsidR="00C23563" w:rsidRDefault="00C23563" w:rsidP="00481ED0">
      <w:pPr>
        <w:pStyle w:val="ConsPlusNonformat"/>
        <w:jc w:val="both"/>
      </w:pPr>
      <w:r>
        <w:t>издавшего распоряжение или приказ о проведении проверки)</w:t>
      </w:r>
    </w:p>
    <w:p w:rsidR="00C23563" w:rsidRDefault="00C23563" w:rsidP="00481ED0">
      <w:pPr>
        <w:pStyle w:val="ConsPlusNonformat"/>
        <w:jc w:val="both"/>
      </w:pPr>
      <w:r>
        <w:t xml:space="preserve">                                                            _______________</w:t>
      </w:r>
    </w:p>
    <w:p w:rsidR="00C23563" w:rsidRDefault="00C23563" w:rsidP="00481ED0">
      <w:pPr>
        <w:pStyle w:val="ConsPlusNonformat"/>
        <w:jc w:val="both"/>
      </w:pPr>
      <w:r>
        <w:t xml:space="preserve">                                                               (подпись,</w:t>
      </w:r>
    </w:p>
    <w:p w:rsidR="00C23563" w:rsidRDefault="00C23563" w:rsidP="00481ED0">
      <w:pPr>
        <w:pStyle w:val="ConsPlusNonformat"/>
        <w:jc w:val="both"/>
      </w:pPr>
      <w:r>
        <w:t xml:space="preserve">                                                              заверенная</w:t>
      </w:r>
    </w:p>
    <w:p w:rsidR="00C23563" w:rsidRDefault="00C23563" w:rsidP="00481ED0">
      <w:pPr>
        <w:pStyle w:val="ConsPlusNonformat"/>
        <w:jc w:val="both"/>
      </w:pPr>
      <w:r>
        <w:t xml:space="preserve">                                                               печатью)</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(фамилия, имя, отчество (последнее - при наличии) и должность должностного</w:t>
      </w:r>
    </w:p>
    <w:p w:rsidR="00C23563" w:rsidRDefault="00C23563" w:rsidP="00481ED0">
      <w:pPr>
        <w:pStyle w:val="ConsPlusNonformat"/>
        <w:jc w:val="both"/>
      </w:pPr>
      <w:r>
        <w:t xml:space="preserve">    лица, непосредственно подготовившего проект распоряжения (приказа),</w:t>
      </w:r>
    </w:p>
    <w:p w:rsidR="00D0020E" w:rsidRDefault="00C23563">
      <w:pPr>
        <w:rPr>
          <w:rFonts w:ascii="Courier New" w:eastAsiaTheme="minorEastAsia" w:hAnsi="Courier New" w:cs="Courier New"/>
          <w:sz w:val="20"/>
          <w:szCs w:val="20"/>
          <w:lang w:eastAsia="ru-RU"/>
        </w:rPr>
      </w:pPr>
      <w:r>
        <w:t xml:space="preserve">           контактный телефон, электронный адрес (при наличии))</w:t>
      </w:r>
      <w:r w:rsidR="00D0020E">
        <w:br w:type="page"/>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Pr>
          <w:rFonts w:ascii="Times New Roman" w:hAnsi="Times New Roman" w:cs="Times New Roman"/>
        </w:rPr>
        <w:t>№4</w:t>
      </w:r>
      <w:r w:rsidRPr="00AD7F4B">
        <w:rPr>
          <w:rFonts w:ascii="Times New Roman" w:hAnsi="Times New Roman" w:cs="Times New Roman"/>
        </w:rPr>
        <w:t xml:space="preserve">к  </w:t>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Pr>
          <w:rFonts w:ascii="Times New Roman" w:hAnsi="Times New Roman" w:cs="Times New Roman"/>
        </w:rPr>
        <w:t xml:space="preserve">администрации </w:t>
      </w:r>
    </w:p>
    <w:p w:rsidR="00D0020E" w:rsidRDefault="00797247" w:rsidP="00D0020E">
      <w:pPr>
        <w:pStyle w:val="ConsPlusNormal"/>
        <w:jc w:val="right"/>
        <w:rPr>
          <w:rFonts w:ascii="Times New Roman" w:hAnsi="Times New Roman" w:cs="Times New Roman"/>
        </w:rPr>
      </w:pPr>
      <w:r>
        <w:rPr>
          <w:rFonts w:ascii="Times New Roman" w:hAnsi="Times New Roman" w:cs="Times New Roman"/>
        </w:rPr>
        <w:t>городского поселения Игрим</w:t>
      </w:r>
    </w:p>
    <w:p w:rsidR="006D3236" w:rsidRPr="00AD7F4B" w:rsidRDefault="00797247" w:rsidP="006D3236">
      <w:pPr>
        <w:pStyle w:val="ConsPlusNormal"/>
        <w:jc w:val="right"/>
        <w:rPr>
          <w:rFonts w:ascii="Times New Roman" w:hAnsi="Times New Roman" w:cs="Times New Roman"/>
        </w:rPr>
      </w:pPr>
      <w:r w:rsidRPr="00AD7F4B">
        <w:rPr>
          <w:rFonts w:ascii="Times New Roman" w:hAnsi="Times New Roman" w:cs="Times New Roman"/>
        </w:rPr>
        <w:t xml:space="preserve">от </w:t>
      </w:r>
      <w:r>
        <w:rPr>
          <w:rFonts w:ascii="Times New Roman" w:hAnsi="Times New Roman" w:cs="Times New Roman"/>
        </w:rPr>
        <w:t>«___» _____201</w:t>
      </w:r>
      <w:r w:rsidR="00A65761">
        <w:rPr>
          <w:rFonts w:ascii="Times New Roman" w:hAnsi="Times New Roman" w:cs="Times New Roman"/>
        </w:rPr>
        <w:t>6</w:t>
      </w:r>
      <w:r>
        <w:rPr>
          <w:rFonts w:ascii="Times New Roman" w:hAnsi="Times New Roman" w:cs="Times New Roman"/>
        </w:rPr>
        <w:t xml:space="preserve"> г. </w:t>
      </w:r>
      <w:r w:rsidRPr="00AD7F4B">
        <w:rPr>
          <w:rFonts w:ascii="Times New Roman" w:hAnsi="Times New Roman" w:cs="Times New Roman"/>
        </w:rPr>
        <w:t xml:space="preserve"> №</w:t>
      </w:r>
      <w:r>
        <w:rPr>
          <w:rFonts w:ascii="Times New Roman" w:hAnsi="Times New Roman" w:cs="Times New Roman"/>
        </w:rPr>
        <w:t xml:space="preserve"> ___</w:t>
      </w:r>
    </w:p>
    <w:p w:rsidR="00AD7F4B" w:rsidRPr="007705B7" w:rsidRDefault="00AD7F4B" w:rsidP="007705B7">
      <w:pPr>
        <w:pStyle w:val="ConsPlusNormal"/>
        <w:jc w:val="right"/>
        <w:rPr>
          <w:rFonts w:ascii="Times New Roman" w:hAnsi="Times New Roman" w:cs="Times New Roman"/>
        </w:rPr>
      </w:pPr>
    </w:p>
    <w:p w:rsidR="00B61D86" w:rsidRPr="007705B7" w:rsidRDefault="00B61D86" w:rsidP="00481ED0">
      <w:pPr>
        <w:pStyle w:val="ConsPlusNormal"/>
        <w:jc w:val="both"/>
        <w:rPr>
          <w:rFonts w:ascii="Times New Roman" w:hAnsi="Times New Roman" w:cs="Times New Roman"/>
        </w:rPr>
      </w:pPr>
    </w:p>
    <w:p w:rsidR="00C23563" w:rsidRDefault="00B61D86" w:rsidP="00AD7F4B">
      <w:pPr>
        <w:pStyle w:val="ConsPlusNormal"/>
        <w:tabs>
          <w:tab w:val="left" w:pos="4140"/>
        </w:tabs>
        <w:jc w:val="center"/>
      </w:pPr>
      <w:r>
        <w:t>Муниципальный жилищный контроль админис</w:t>
      </w:r>
      <w:r w:rsidR="00797247">
        <w:t>трации городского поселения Игрим</w:t>
      </w:r>
    </w:p>
    <w:p w:rsidR="00C23563" w:rsidRDefault="00C23563" w:rsidP="00481ED0">
      <w:pPr>
        <w:pStyle w:val="ConsPlusNonformat"/>
        <w:jc w:val="both"/>
      </w:pPr>
      <w:r>
        <w:t>───────────────────────────────────────────────────────────────────────────</w:t>
      </w:r>
    </w:p>
    <w:p w:rsidR="00C23563" w:rsidRDefault="00C23563" w:rsidP="00481ED0">
      <w:pPr>
        <w:pStyle w:val="ConsPlusNonformat"/>
        <w:jc w:val="both"/>
      </w:pPr>
    </w:p>
    <w:p w:rsidR="00C23563" w:rsidRDefault="00C23563" w:rsidP="00481ED0">
      <w:pPr>
        <w:pStyle w:val="ConsPlusNonformat"/>
        <w:jc w:val="both"/>
      </w:pPr>
      <w:r>
        <w:t>______________________________                   "___" ____________ 20__ г.</w:t>
      </w:r>
    </w:p>
    <w:p w:rsidR="00C23563" w:rsidRDefault="00C23563" w:rsidP="00481ED0">
      <w:pPr>
        <w:pStyle w:val="ConsPlusNonformat"/>
        <w:jc w:val="both"/>
      </w:pPr>
      <w:r>
        <w:t xml:space="preserve">   (место составления акта)                        (дата составления акта)</w:t>
      </w:r>
    </w:p>
    <w:p w:rsidR="00C23563" w:rsidRDefault="00C23563" w:rsidP="00481ED0">
      <w:pPr>
        <w:pStyle w:val="ConsPlusNonformat"/>
        <w:jc w:val="both"/>
      </w:pPr>
      <w:r>
        <w:t xml:space="preserve">                                               ____________________________</w:t>
      </w:r>
    </w:p>
    <w:p w:rsidR="00C23563" w:rsidRDefault="00C23563" w:rsidP="00481ED0">
      <w:pPr>
        <w:pStyle w:val="ConsPlusNonformat"/>
        <w:jc w:val="both"/>
      </w:pPr>
      <w:r>
        <w:t xml:space="preserve">                                                 (время составления акта)</w:t>
      </w:r>
    </w:p>
    <w:p w:rsidR="00C23563" w:rsidRDefault="00C23563" w:rsidP="00481ED0">
      <w:pPr>
        <w:pStyle w:val="ConsPlusNonformat"/>
        <w:jc w:val="both"/>
      </w:pPr>
    </w:p>
    <w:p w:rsidR="00C23563" w:rsidRDefault="00C23563" w:rsidP="00481ED0">
      <w:pPr>
        <w:pStyle w:val="ConsPlusNonformat"/>
        <w:jc w:val="both"/>
      </w:pPr>
    </w:p>
    <w:p w:rsidR="00C23563" w:rsidRDefault="00C23563" w:rsidP="00481ED0">
      <w:pPr>
        <w:pStyle w:val="ConsPlusNonformat"/>
        <w:jc w:val="both"/>
      </w:pPr>
    </w:p>
    <w:p w:rsidR="00C23563" w:rsidRDefault="00C23563" w:rsidP="00481ED0">
      <w:pPr>
        <w:pStyle w:val="ConsPlusNonformat"/>
        <w:jc w:val="both"/>
      </w:pPr>
      <w:r>
        <w:t xml:space="preserve">                               АКТ ПРОВЕРКИ</w:t>
      </w:r>
    </w:p>
    <w:p w:rsidR="00C23563" w:rsidRDefault="00C23563" w:rsidP="00481ED0">
      <w:pPr>
        <w:pStyle w:val="ConsPlusNonformat"/>
        <w:jc w:val="both"/>
      </w:pPr>
      <w:r>
        <w:t xml:space="preserve">            органом муниципального контроля юридического лица,</w:t>
      </w:r>
    </w:p>
    <w:p w:rsidR="00C23563" w:rsidRDefault="00C23563" w:rsidP="00481ED0">
      <w:pPr>
        <w:pStyle w:val="ConsPlusNonformat"/>
        <w:jc w:val="both"/>
      </w:pPr>
      <w:r>
        <w:t xml:space="preserve">                      индивидуального предпринимателя</w:t>
      </w:r>
    </w:p>
    <w:p w:rsidR="00C23563" w:rsidRDefault="00C23563" w:rsidP="00481ED0">
      <w:pPr>
        <w:pStyle w:val="ConsPlusNonformat"/>
        <w:jc w:val="both"/>
      </w:pPr>
      <w:r>
        <w:t xml:space="preserve">                               N ___________</w:t>
      </w:r>
    </w:p>
    <w:p w:rsidR="00C23563" w:rsidRDefault="00C23563" w:rsidP="00481ED0">
      <w:pPr>
        <w:pStyle w:val="ConsPlusNonformat"/>
        <w:jc w:val="both"/>
      </w:pPr>
    </w:p>
    <w:p w:rsidR="00C23563" w:rsidRDefault="00C23563" w:rsidP="00481ED0">
      <w:pPr>
        <w:pStyle w:val="ConsPlusNonformat"/>
        <w:jc w:val="both"/>
      </w:pPr>
      <w:r>
        <w:t>По адресу/адресам: ________________________________________________________</w:t>
      </w:r>
    </w:p>
    <w:p w:rsidR="00C23563" w:rsidRDefault="00C23563" w:rsidP="00481ED0">
      <w:pPr>
        <w:pStyle w:val="ConsPlusNonformat"/>
        <w:jc w:val="both"/>
      </w:pPr>
      <w:r>
        <w:t xml:space="preserve">                                 (место проведения проверки)</w:t>
      </w:r>
    </w:p>
    <w:p w:rsidR="00C23563" w:rsidRDefault="00C23563" w:rsidP="00481ED0">
      <w:pPr>
        <w:pStyle w:val="ConsPlusNonformat"/>
        <w:jc w:val="both"/>
      </w:pPr>
    </w:p>
    <w:p w:rsidR="00C23563" w:rsidRDefault="00C23563" w:rsidP="00481ED0">
      <w:pPr>
        <w:pStyle w:val="ConsPlusNonformat"/>
        <w:jc w:val="both"/>
      </w:pPr>
      <w:r>
        <w:t>На основании: 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(вид документа с указанием реквизитов (номер, дата))</w:t>
      </w:r>
    </w:p>
    <w:p w:rsidR="00C23563" w:rsidRDefault="00C23563" w:rsidP="00481ED0">
      <w:pPr>
        <w:pStyle w:val="ConsPlusNonformat"/>
        <w:jc w:val="both"/>
      </w:pPr>
      <w:r>
        <w:t>была проведена ______________________________________ проверка в отношении:</w:t>
      </w:r>
    </w:p>
    <w:p w:rsidR="00C23563" w:rsidRDefault="00C23563" w:rsidP="00481ED0">
      <w:pPr>
        <w:pStyle w:val="ConsPlusNonformat"/>
        <w:jc w:val="both"/>
      </w:pPr>
      <w:r>
        <w:t xml:space="preserve">                       (плановая/внеплановая,</w:t>
      </w:r>
    </w:p>
    <w:p w:rsidR="00C23563" w:rsidRDefault="00C23563" w:rsidP="00481ED0">
      <w:pPr>
        <w:pStyle w:val="ConsPlusNonformat"/>
        <w:jc w:val="both"/>
      </w:pPr>
      <w:r>
        <w:t xml:space="preserve">                       документарная/выездная)</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(наименование юридического лица, фамилия, имя, отчество (последнее -</w:t>
      </w:r>
    </w:p>
    <w:p w:rsidR="00C23563" w:rsidRDefault="00C23563" w:rsidP="00481ED0">
      <w:pPr>
        <w:pStyle w:val="ConsPlusNonformat"/>
        <w:jc w:val="both"/>
      </w:pPr>
      <w:r>
        <w:t xml:space="preserve">               при наличии) индивидуального предпринимателя)</w:t>
      </w:r>
    </w:p>
    <w:p w:rsidR="00C23563" w:rsidRDefault="00C23563" w:rsidP="00481ED0">
      <w:pPr>
        <w:pStyle w:val="ConsPlusNonformat"/>
        <w:jc w:val="both"/>
      </w:pPr>
      <w:r>
        <w:t>Дата и время проведения проверки:</w:t>
      </w:r>
    </w:p>
    <w:p w:rsidR="00C23563" w:rsidRDefault="00C23563" w:rsidP="00481ED0">
      <w:pPr>
        <w:pStyle w:val="ConsPlusNonformat"/>
        <w:jc w:val="both"/>
      </w:pPr>
    </w:p>
    <w:p w:rsidR="00C23563" w:rsidRDefault="00C23563" w:rsidP="00481ED0">
      <w:pPr>
        <w:pStyle w:val="ConsPlusNonformat"/>
        <w:jc w:val="both"/>
      </w:pPr>
      <w:r>
        <w:t>"___" ____________ 20__ г. с ___ час.  ____  мин.  до  ___  час.  ___  мин.</w:t>
      </w:r>
    </w:p>
    <w:p w:rsidR="00C23563" w:rsidRDefault="00C23563" w:rsidP="00481ED0">
      <w:pPr>
        <w:pStyle w:val="ConsPlusNonformat"/>
        <w:jc w:val="both"/>
      </w:pPr>
      <w:r>
        <w:t>Продолжительность ___</w:t>
      </w:r>
    </w:p>
    <w:p w:rsidR="00C23563" w:rsidRDefault="00C23563" w:rsidP="00481ED0">
      <w:pPr>
        <w:pStyle w:val="ConsPlusNonformat"/>
        <w:jc w:val="both"/>
      </w:pPr>
    </w:p>
    <w:p w:rsidR="00C23563" w:rsidRDefault="00C23563" w:rsidP="00481ED0">
      <w:pPr>
        <w:pStyle w:val="ConsPlusNonformat"/>
        <w:jc w:val="both"/>
      </w:pPr>
      <w:r>
        <w:t>"___" ____________ 20__ г. с ___ час.  ____  мин.  до  ___  час.  ___  мин.</w:t>
      </w:r>
    </w:p>
    <w:p w:rsidR="00C23563" w:rsidRDefault="00C23563" w:rsidP="00481ED0">
      <w:pPr>
        <w:pStyle w:val="ConsPlusNonformat"/>
        <w:jc w:val="both"/>
      </w:pPr>
      <w:r>
        <w:t>Продолжительность ___</w:t>
      </w:r>
    </w:p>
    <w:p w:rsidR="00C23563" w:rsidRDefault="00C23563" w:rsidP="00481ED0">
      <w:pPr>
        <w:pStyle w:val="ConsPlusNonformat"/>
        <w:jc w:val="both"/>
      </w:pPr>
      <w:r>
        <w:t xml:space="preserve">   (заполняется в случае проведения проверок филиалов, представительств,</w:t>
      </w:r>
    </w:p>
    <w:p w:rsidR="00C23563" w:rsidRDefault="00C23563" w:rsidP="00481ED0">
      <w:pPr>
        <w:pStyle w:val="ConsPlusNonformat"/>
        <w:jc w:val="both"/>
      </w:pPr>
      <w:r>
        <w:t xml:space="preserve">         обособленных структурных подразделений юридического лица</w:t>
      </w:r>
    </w:p>
    <w:p w:rsidR="00C23563" w:rsidRDefault="00C23563" w:rsidP="00481ED0">
      <w:pPr>
        <w:pStyle w:val="ConsPlusNonformat"/>
        <w:jc w:val="both"/>
      </w:pPr>
      <w:r>
        <w:t xml:space="preserve">    или при осуществлении деятельности индивидуального предпринимателя</w:t>
      </w:r>
    </w:p>
    <w:p w:rsidR="00C23563" w:rsidRDefault="00C23563" w:rsidP="00481ED0">
      <w:pPr>
        <w:pStyle w:val="ConsPlusNonformat"/>
        <w:jc w:val="both"/>
      </w:pPr>
      <w:r>
        <w:t xml:space="preserve">                          по нескольким адресам)</w:t>
      </w:r>
    </w:p>
    <w:p w:rsidR="00C23563" w:rsidRDefault="00C23563" w:rsidP="00481ED0">
      <w:pPr>
        <w:pStyle w:val="ConsPlusNonformat"/>
        <w:jc w:val="both"/>
      </w:pPr>
    </w:p>
    <w:p w:rsidR="00C23563" w:rsidRDefault="00C23563" w:rsidP="00481ED0">
      <w:pPr>
        <w:pStyle w:val="ConsPlusNonformat"/>
        <w:jc w:val="both"/>
      </w:pPr>
      <w:r>
        <w:t>Общая продолжительность проверки: _________________________________________</w:t>
      </w:r>
    </w:p>
    <w:p w:rsidR="00C23563" w:rsidRDefault="00C23563" w:rsidP="00481ED0">
      <w:pPr>
        <w:pStyle w:val="ConsPlusNonformat"/>
        <w:jc w:val="both"/>
      </w:pPr>
      <w:r>
        <w:t xml:space="preserve">                                            (рабочих дней/часов)</w:t>
      </w:r>
    </w:p>
    <w:p w:rsidR="00C23563" w:rsidRDefault="00C23563" w:rsidP="00481ED0">
      <w:pPr>
        <w:pStyle w:val="ConsPlusNonformat"/>
        <w:jc w:val="both"/>
      </w:pPr>
      <w:r>
        <w:t>Акт составлен:</w:t>
      </w:r>
    </w:p>
    <w:p w:rsidR="00C23563" w:rsidRDefault="00C23563" w:rsidP="00481ED0">
      <w:pPr>
        <w:pStyle w:val="ConsPlusNonformat"/>
        <w:jc w:val="both"/>
      </w:pPr>
      <w:r>
        <w:t xml:space="preserve">               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(наименование органа государственного контроля (надзора)</w:t>
      </w:r>
    </w:p>
    <w:p w:rsidR="00C23563" w:rsidRDefault="00C23563" w:rsidP="00481ED0">
      <w:pPr>
        <w:pStyle w:val="ConsPlusNonformat"/>
        <w:jc w:val="both"/>
      </w:pPr>
      <w:r>
        <w:t xml:space="preserve">                    или органа муниципального контроля)</w:t>
      </w:r>
    </w:p>
    <w:p w:rsidR="00C23563" w:rsidRDefault="00C23563" w:rsidP="00481ED0">
      <w:pPr>
        <w:pStyle w:val="ConsPlusNonformat"/>
        <w:jc w:val="both"/>
      </w:pPr>
    </w:p>
    <w:p w:rsidR="00C23563" w:rsidRDefault="00C23563" w:rsidP="00481ED0">
      <w:pPr>
        <w:pStyle w:val="ConsPlusNonformat"/>
        <w:jc w:val="both"/>
      </w:pPr>
      <w:r>
        <w:t>С   копией   распоряжения/приказа   о  проведении  проверки  ознакомлен(ы):</w:t>
      </w:r>
    </w:p>
    <w:p w:rsidR="00C23563" w:rsidRDefault="00C23563" w:rsidP="00481ED0">
      <w:pPr>
        <w:pStyle w:val="ConsPlusNonformat"/>
        <w:jc w:val="both"/>
      </w:pPr>
      <w:r>
        <w:t>(заполняется при проведении выездной проверки)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(фамилии, инициалы, подпись, дата, время)</w:t>
      </w:r>
    </w:p>
    <w:p w:rsidR="00C23563" w:rsidRDefault="00C23563" w:rsidP="00481ED0">
      <w:pPr>
        <w:pStyle w:val="ConsPlusNonformat"/>
        <w:jc w:val="both"/>
      </w:pPr>
    </w:p>
    <w:p w:rsidR="00C23563" w:rsidRDefault="00C23563" w:rsidP="00481ED0">
      <w:pPr>
        <w:pStyle w:val="ConsPlusNonformat"/>
        <w:jc w:val="both"/>
      </w:pPr>
      <w:r>
        <w:t>Дата  и номер решения прокурора (его заместителя) о согласовании проведения</w:t>
      </w:r>
    </w:p>
    <w:p w:rsidR="00C23563" w:rsidRDefault="00C23563" w:rsidP="00481ED0">
      <w:pPr>
        <w:pStyle w:val="ConsPlusNonformat"/>
        <w:jc w:val="both"/>
      </w:pPr>
      <w:r>
        <w:t>проверки: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(заполняется в случае необходимости согласования проверки</w:t>
      </w:r>
    </w:p>
    <w:p w:rsidR="00C23563" w:rsidRDefault="00C23563" w:rsidP="00481ED0">
      <w:pPr>
        <w:pStyle w:val="ConsPlusNonformat"/>
        <w:jc w:val="both"/>
      </w:pPr>
      <w:r>
        <w:t xml:space="preserve">                          с органами прокуратуры)</w:t>
      </w:r>
    </w:p>
    <w:p w:rsidR="00C23563" w:rsidRDefault="00C23563" w:rsidP="00481ED0">
      <w:pPr>
        <w:pStyle w:val="ConsPlusNonformat"/>
        <w:jc w:val="both"/>
      </w:pPr>
      <w:r>
        <w:t>Лицо(а), проводившее проверку: 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lastRenderedPageBreak/>
        <w:t xml:space="preserve"> (фамилия, имя, отчество (последнее - при наличии), должность должностного</w:t>
      </w:r>
    </w:p>
    <w:p w:rsidR="00C23563" w:rsidRDefault="00C23563" w:rsidP="00481ED0">
      <w:pPr>
        <w:pStyle w:val="ConsPlusNonformat"/>
        <w:jc w:val="both"/>
      </w:pPr>
      <w:r>
        <w:t xml:space="preserve">  лица (должностных лиц), проводившего(их) проверку; в случае привлечения</w:t>
      </w:r>
    </w:p>
    <w:p w:rsidR="00C23563" w:rsidRDefault="00C23563" w:rsidP="00481ED0">
      <w:pPr>
        <w:pStyle w:val="ConsPlusNonformat"/>
        <w:jc w:val="both"/>
      </w:pPr>
      <w:r>
        <w:t>к участию в проверке экспертов, экспертных организаций указываются фамилии,</w:t>
      </w:r>
    </w:p>
    <w:p w:rsidR="00C23563" w:rsidRDefault="00C23563" w:rsidP="00481ED0">
      <w:pPr>
        <w:pStyle w:val="ConsPlusNonformat"/>
        <w:jc w:val="both"/>
      </w:pPr>
      <w:r>
        <w:t xml:space="preserve">      имена, отчества (последнее - при наличии), должности экспертов</w:t>
      </w:r>
    </w:p>
    <w:p w:rsidR="00C23563" w:rsidRDefault="00C23563" w:rsidP="00481ED0">
      <w:pPr>
        <w:pStyle w:val="ConsPlusNonformat"/>
        <w:jc w:val="both"/>
      </w:pPr>
      <w:r>
        <w:t xml:space="preserve">     и/или наименования экспертных организаций с указанием реквизитов</w:t>
      </w:r>
    </w:p>
    <w:p w:rsidR="00C23563" w:rsidRDefault="00C23563" w:rsidP="00481ED0">
      <w:pPr>
        <w:pStyle w:val="ConsPlusNonformat"/>
        <w:jc w:val="both"/>
      </w:pPr>
      <w:r>
        <w:t xml:space="preserve">   свидетельства об аккредитации и наименование органа по аккредитации,</w:t>
      </w:r>
    </w:p>
    <w:p w:rsidR="00C23563" w:rsidRDefault="00C23563" w:rsidP="00481ED0">
      <w:pPr>
        <w:pStyle w:val="ConsPlusNonformat"/>
        <w:jc w:val="both"/>
      </w:pPr>
      <w:r>
        <w:t xml:space="preserve">                         выдавшего свидетельство)</w:t>
      </w:r>
    </w:p>
    <w:p w:rsidR="00C23563" w:rsidRDefault="00C23563" w:rsidP="00481ED0">
      <w:pPr>
        <w:pStyle w:val="ConsPlusNonformat"/>
        <w:jc w:val="both"/>
      </w:pPr>
    </w:p>
    <w:p w:rsidR="00C23563" w:rsidRDefault="00C23563" w:rsidP="00481ED0">
      <w:pPr>
        <w:pStyle w:val="ConsPlusNonformat"/>
        <w:jc w:val="both"/>
      </w:pPr>
      <w:r>
        <w:t>При проведении проверки присутствовали: 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(фамилия, имя, отчество (последнее - при наличии), должность руководителя,</w:t>
      </w:r>
    </w:p>
    <w:p w:rsidR="00C23563" w:rsidRDefault="00C23563" w:rsidP="00481ED0">
      <w:pPr>
        <w:pStyle w:val="ConsPlusNonformat"/>
        <w:jc w:val="both"/>
      </w:pPr>
      <w:r>
        <w:t>иного должностного лица (должностных лиц) или уполномоченного представителя</w:t>
      </w:r>
    </w:p>
    <w:p w:rsidR="00C23563" w:rsidRDefault="00C23563" w:rsidP="00481ED0">
      <w:pPr>
        <w:pStyle w:val="ConsPlusNonformat"/>
        <w:jc w:val="both"/>
      </w:pPr>
      <w:r>
        <w:t xml:space="preserve">     юридического лица, уполномоченного представителя индивидуального</w:t>
      </w:r>
    </w:p>
    <w:p w:rsidR="00C23563" w:rsidRDefault="00C23563" w:rsidP="00481ED0">
      <w:pPr>
        <w:pStyle w:val="ConsPlusNonformat"/>
        <w:jc w:val="both"/>
      </w:pPr>
      <w:r>
        <w:t>предпринимателя, уполномоченного представителя саморегулируемой организации</w:t>
      </w:r>
    </w:p>
    <w:p w:rsidR="00C23563" w:rsidRDefault="00C23563" w:rsidP="00481ED0">
      <w:pPr>
        <w:pStyle w:val="ConsPlusNonformat"/>
        <w:jc w:val="both"/>
      </w:pPr>
      <w:r>
        <w:t xml:space="preserve">    (в случае проведения проверки члена саморегулируемой организации),</w:t>
      </w:r>
    </w:p>
    <w:p w:rsidR="00C23563" w:rsidRDefault="00C23563" w:rsidP="00481ED0">
      <w:pPr>
        <w:pStyle w:val="ConsPlusNonformat"/>
        <w:jc w:val="both"/>
      </w:pPr>
      <w:r>
        <w:t xml:space="preserve">         присутствовавших при проведении мероприятий по проверке)</w:t>
      </w:r>
    </w:p>
    <w:p w:rsidR="00C23563" w:rsidRDefault="00C23563" w:rsidP="00481ED0">
      <w:pPr>
        <w:pStyle w:val="ConsPlusNonformat"/>
        <w:jc w:val="both"/>
      </w:pPr>
      <w:r>
        <w:t xml:space="preserve">    В ходе проведения проверки:</w:t>
      </w:r>
    </w:p>
    <w:p w:rsidR="00C23563" w:rsidRDefault="00C23563" w:rsidP="00481ED0">
      <w:pPr>
        <w:pStyle w:val="ConsPlusNonformat"/>
        <w:jc w:val="both"/>
      </w:pPr>
    </w:p>
    <w:p w:rsidR="00C23563" w:rsidRDefault="00C23563" w:rsidP="00481ED0">
      <w:pPr>
        <w:pStyle w:val="ConsPlusNonformat"/>
        <w:jc w:val="both"/>
      </w:pPr>
      <w:r>
        <w:t xml:space="preserve">    выявлены    нарушения    обязательных    требований   или   требований,</w:t>
      </w:r>
    </w:p>
    <w:p w:rsidR="00C23563" w:rsidRDefault="00C23563" w:rsidP="00481ED0">
      <w:pPr>
        <w:pStyle w:val="ConsPlusNonformat"/>
        <w:jc w:val="both"/>
      </w:pPr>
      <w:r>
        <w:t>установленных   муниципальными  правовыми  актами  (с  указанием  положений</w:t>
      </w:r>
    </w:p>
    <w:p w:rsidR="00C23563" w:rsidRDefault="00C23563" w:rsidP="00481ED0">
      <w:pPr>
        <w:pStyle w:val="ConsPlusNonformat"/>
        <w:jc w:val="both"/>
      </w:pPr>
      <w:r>
        <w:t>(нормативных) правовых актов):</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(с указанием характера нарушений; лиц, допустивших нарушения)</w:t>
      </w:r>
    </w:p>
    <w:p w:rsidR="00C23563" w:rsidRDefault="00C23563" w:rsidP="00481ED0">
      <w:pPr>
        <w:pStyle w:val="ConsPlusNonformat"/>
        <w:jc w:val="both"/>
      </w:pPr>
      <w:r>
        <w:t xml:space="preserve">    выявлены  несоответствия  сведений, содержащихся в уведомлении о начале</w:t>
      </w:r>
    </w:p>
    <w:p w:rsidR="00C23563" w:rsidRDefault="00C23563" w:rsidP="00481ED0">
      <w:pPr>
        <w:pStyle w:val="ConsPlusNonformat"/>
        <w:jc w:val="both"/>
      </w:pPr>
      <w:r>
        <w:t>осуществления    отдельных    видов    предпринимательской    деятельности,</w:t>
      </w:r>
    </w:p>
    <w:p w:rsidR="00C23563" w:rsidRDefault="00C23563" w:rsidP="00481ED0">
      <w:pPr>
        <w:pStyle w:val="ConsPlusNonformat"/>
        <w:jc w:val="both"/>
      </w:pPr>
      <w:r>
        <w:t>обязательным  требованиям  (с  указанием  положений  (нормативных) правовых</w:t>
      </w:r>
    </w:p>
    <w:p w:rsidR="00C23563" w:rsidRDefault="00C23563" w:rsidP="00481ED0">
      <w:pPr>
        <w:pStyle w:val="ConsPlusNonformat"/>
        <w:jc w:val="both"/>
      </w:pPr>
      <w:r>
        <w:t>актов): 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выявлены   факты   невыполнения  предписаний  органов  государственного</w:t>
      </w:r>
    </w:p>
    <w:p w:rsidR="00C23563" w:rsidRDefault="00C23563" w:rsidP="00481ED0">
      <w:pPr>
        <w:pStyle w:val="ConsPlusNonformat"/>
        <w:jc w:val="both"/>
      </w:pPr>
      <w:r>
        <w:t>контроля (надзора), органов муниципального контроля (с указанием реквизитов</w:t>
      </w:r>
    </w:p>
    <w:p w:rsidR="00C23563" w:rsidRDefault="00C23563" w:rsidP="00481ED0">
      <w:pPr>
        <w:pStyle w:val="ConsPlusNonformat"/>
        <w:jc w:val="both"/>
      </w:pPr>
      <w:r>
        <w:t>выданных предписаний):</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нарушений не выявлено 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Запись   в   Журнал   учета  проверок  юридического  лица,  индивидуального</w:t>
      </w:r>
    </w:p>
    <w:p w:rsidR="00C23563" w:rsidRDefault="00C23563" w:rsidP="00481ED0">
      <w:pPr>
        <w:pStyle w:val="ConsPlusNonformat"/>
        <w:jc w:val="both"/>
      </w:pPr>
      <w:r>
        <w:t>предпринимателя,  проводимых  органами государственного контроля (надзора),</w:t>
      </w:r>
    </w:p>
    <w:p w:rsidR="00C23563" w:rsidRDefault="00C23563" w:rsidP="00481ED0">
      <w:pPr>
        <w:pStyle w:val="ConsPlusNonformat"/>
        <w:jc w:val="both"/>
      </w:pPr>
      <w:r>
        <w:t>органами   муниципального  контроля, внесена  (заполняется  при  проведении</w:t>
      </w:r>
    </w:p>
    <w:p w:rsidR="00C23563" w:rsidRDefault="00C23563" w:rsidP="00481ED0">
      <w:pPr>
        <w:pStyle w:val="ConsPlusNonformat"/>
        <w:jc w:val="both"/>
      </w:pPr>
      <w:r>
        <w:t>выездной проверки):</w:t>
      </w:r>
    </w:p>
    <w:p w:rsidR="00C23563" w:rsidRDefault="00C23563" w:rsidP="00481ED0">
      <w:pPr>
        <w:pStyle w:val="ConsPlusNonformat"/>
        <w:jc w:val="both"/>
      </w:pPr>
    </w:p>
    <w:p w:rsidR="00C23563" w:rsidRDefault="00C23563" w:rsidP="00481ED0">
      <w:pPr>
        <w:pStyle w:val="ConsPlusNonformat"/>
        <w:jc w:val="both"/>
      </w:pPr>
      <w:r>
        <w:t>______________________               ______________________________________</w:t>
      </w:r>
    </w:p>
    <w:p w:rsidR="00C23563" w:rsidRDefault="00C23563" w:rsidP="00481ED0">
      <w:pPr>
        <w:pStyle w:val="ConsPlusNonformat"/>
        <w:jc w:val="both"/>
      </w:pPr>
      <w:r>
        <w:t>(подпись проверяющего)               (подпись уполномоченного представителя</w:t>
      </w:r>
    </w:p>
    <w:p w:rsidR="00C23563" w:rsidRDefault="00C23563" w:rsidP="00481ED0">
      <w:pPr>
        <w:pStyle w:val="ConsPlusNonformat"/>
        <w:jc w:val="both"/>
      </w:pPr>
      <w:r>
        <w:t xml:space="preserve">                                       юридического лица, индивидуального</w:t>
      </w:r>
    </w:p>
    <w:p w:rsidR="00C23563" w:rsidRDefault="00C23563" w:rsidP="00481ED0">
      <w:pPr>
        <w:pStyle w:val="ConsPlusNonformat"/>
        <w:jc w:val="both"/>
      </w:pPr>
      <w:r>
        <w:t xml:space="preserve">                                      предпринимателя, его уполномоченного</w:t>
      </w:r>
    </w:p>
    <w:p w:rsidR="00C23563" w:rsidRDefault="00C23563" w:rsidP="00481ED0">
      <w:pPr>
        <w:pStyle w:val="ConsPlusNonformat"/>
        <w:jc w:val="both"/>
      </w:pPr>
      <w:r>
        <w:t xml:space="preserve">                                                 представителя)</w:t>
      </w:r>
    </w:p>
    <w:p w:rsidR="00C23563" w:rsidRDefault="00C23563" w:rsidP="00481ED0">
      <w:pPr>
        <w:pStyle w:val="ConsPlusNonformat"/>
        <w:jc w:val="both"/>
      </w:pPr>
      <w:r>
        <w:t>Журнал  учета  проверок юридического лица, индивидуального предпринимателя,</w:t>
      </w:r>
    </w:p>
    <w:p w:rsidR="00C23563" w:rsidRDefault="00C23563" w:rsidP="00481ED0">
      <w:pPr>
        <w:pStyle w:val="ConsPlusNonformat"/>
        <w:jc w:val="both"/>
      </w:pPr>
      <w:r>
        <w:t>проводимых   органами   государственного   контроля   (надзора),   органами</w:t>
      </w:r>
    </w:p>
    <w:p w:rsidR="00C23563" w:rsidRDefault="00C23563" w:rsidP="00481ED0">
      <w:pPr>
        <w:pStyle w:val="ConsPlusNonformat"/>
        <w:jc w:val="both"/>
      </w:pPr>
      <w:r>
        <w:t>муниципального  контроля,  отсутствует (заполняется при проведении выездной</w:t>
      </w:r>
    </w:p>
    <w:p w:rsidR="00C23563" w:rsidRDefault="00C23563" w:rsidP="00481ED0">
      <w:pPr>
        <w:pStyle w:val="ConsPlusNonformat"/>
        <w:jc w:val="both"/>
      </w:pPr>
      <w:r>
        <w:t>проверки):</w:t>
      </w:r>
    </w:p>
    <w:p w:rsidR="00C23563" w:rsidRDefault="00C23563" w:rsidP="00481ED0">
      <w:pPr>
        <w:pStyle w:val="ConsPlusNonformat"/>
        <w:jc w:val="both"/>
      </w:pPr>
    </w:p>
    <w:p w:rsidR="00C23563" w:rsidRDefault="00C23563" w:rsidP="00481ED0">
      <w:pPr>
        <w:pStyle w:val="ConsPlusNonformat"/>
        <w:jc w:val="both"/>
      </w:pPr>
      <w:r>
        <w:t>______________________               ______________________________________</w:t>
      </w:r>
    </w:p>
    <w:p w:rsidR="00C23563" w:rsidRDefault="00C23563" w:rsidP="00481ED0">
      <w:pPr>
        <w:pStyle w:val="ConsPlusNonformat"/>
        <w:jc w:val="both"/>
      </w:pPr>
      <w:r>
        <w:t>(подпись проверяющего)               (подпись уполномоченного представителя</w:t>
      </w:r>
    </w:p>
    <w:p w:rsidR="00C23563" w:rsidRDefault="00C23563" w:rsidP="00481ED0">
      <w:pPr>
        <w:pStyle w:val="ConsPlusNonformat"/>
        <w:jc w:val="both"/>
      </w:pPr>
      <w:r>
        <w:t xml:space="preserve">                                       юридического лица, индивидуального</w:t>
      </w:r>
    </w:p>
    <w:p w:rsidR="00C23563" w:rsidRDefault="00C23563" w:rsidP="00481ED0">
      <w:pPr>
        <w:pStyle w:val="ConsPlusNonformat"/>
        <w:jc w:val="both"/>
      </w:pPr>
      <w:r>
        <w:t xml:space="preserve">                                      предпринимателя, его уполномоченного</w:t>
      </w:r>
    </w:p>
    <w:p w:rsidR="00C23563" w:rsidRDefault="00C23563" w:rsidP="00481ED0">
      <w:pPr>
        <w:pStyle w:val="ConsPlusNonformat"/>
        <w:jc w:val="both"/>
      </w:pPr>
      <w:r>
        <w:t xml:space="preserve">                                                 представителя)</w:t>
      </w:r>
    </w:p>
    <w:p w:rsidR="00C23563" w:rsidRDefault="00C23563" w:rsidP="00481ED0">
      <w:pPr>
        <w:pStyle w:val="ConsPlusNonformat"/>
        <w:jc w:val="both"/>
      </w:pPr>
    </w:p>
    <w:p w:rsidR="00C23563" w:rsidRDefault="00C23563" w:rsidP="00481ED0">
      <w:pPr>
        <w:pStyle w:val="ConsPlusNonformat"/>
        <w:jc w:val="both"/>
      </w:pPr>
      <w:r>
        <w:t>Прилагаемые к акту документы: 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Подписи лиц, проводивших проверку: ________________________________________</w:t>
      </w:r>
    </w:p>
    <w:p w:rsidR="00C23563" w:rsidRDefault="00C23563" w:rsidP="00481ED0">
      <w:pPr>
        <w:pStyle w:val="ConsPlusNonformat"/>
        <w:jc w:val="both"/>
      </w:pPr>
      <w:r>
        <w:t xml:space="preserve">                                   ________________________________________</w:t>
      </w:r>
    </w:p>
    <w:p w:rsidR="00C23563" w:rsidRDefault="00C23563" w:rsidP="00481ED0">
      <w:pPr>
        <w:pStyle w:val="ConsPlusNonformat"/>
        <w:jc w:val="both"/>
      </w:pPr>
      <w:r>
        <w:t>С актом  проверки   ознакомлен(а),   копию   акта  со  всеми   приложениями</w:t>
      </w:r>
    </w:p>
    <w:p w:rsidR="00C23563" w:rsidRDefault="00C23563" w:rsidP="00481ED0">
      <w:pPr>
        <w:pStyle w:val="ConsPlusNonformat"/>
        <w:jc w:val="both"/>
      </w:pPr>
      <w:r>
        <w:t>получил(а):</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(фамилия, имя, отчество (последнее - при наличии), должность руководителя,</w:t>
      </w:r>
    </w:p>
    <w:p w:rsidR="00C23563" w:rsidRDefault="00C23563" w:rsidP="00481ED0">
      <w:pPr>
        <w:pStyle w:val="ConsPlusNonformat"/>
        <w:jc w:val="both"/>
      </w:pPr>
      <w:r>
        <w:t xml:space="preserve">  иного должностного лица или уполномоченного представителя юридического</w:t>
      </w:r>
    </w:p>
    <w:p w:rsidR="00C23563" w:rsidRDefault="00C23563" w:rsidP="00481ED0">
      <w:pPr>
        <w:pStyle w:val="ConsPlusNonformat"/>
        <w:jc w:val="both"/>
      </w:pPr>
      <w:r>
        <w:lastRenderedPageBreak/>
        <w:t xml:space="preserve"> лица, индивидуального предпринимателя, его уполномоченного представителя)</w:t>
      </w:r>
    </w:p>
    <w:p w:rsidR="00C23563" w:rsidRDefault="00C23563" w:rsidP="00481ED0">
      <w:pPr>
        <w:pStyle w:val="ConsPlusNonformat"/>
        <w:jc w:val="both"/>
      </w:pPr>
    </w:p>
    <w:p w:rsidR="00C23563" w:rsidRDefault="00C23563" w:rsidP="00481ED0">
      <w:pPr>
        <w:pStyle w:val="ConsPlusNonformat"/>
        <w:jc w:val="both"/>
      </w:pPr>
      <w:r>
        <w:t xml:space="preserve">                                                 "___" ____________ 20__ г.</w:t>
      </w:r>
    </w:p>
    <w:p w:rsidR="00C23563" w:rsidRDefault="00C23563" w:rsidP="00481ED0">
      <w:pPr>
        <w:pStyle w:val="ConsPlusNonformat"/>
        <w:jc w:val="both"/>
      </w:pPr>
      <w:r>
        <w:t xml:space="preserve">                                                         __________________</w:t>
      </w:r>
    </w:p>
    <w:p w:rsidR="00C23563" w:rsidRDefault="00C23563" w:rsidP="00481ED0">
      <w:pPr>
        <w:pStyle w:val="ConsPlusNonformat"/>
        <w:jc w:val="both"/>
      </w:pPr>
      <w:r>
        <w:t xml:space="preserve">                                                             (подпись)</w:t>
      </w:r>
    </w:p>
    <w:p w:rsidR="00C23563" w:rsidRDefault="00C23563" w:rsidP="00481ED0">
      <w:pPr>
        <w:pStyle w:val="ConsPlusNonformat"/>
        <w:jc w:val="both"/>
      </w:pPr>
      <w:r>
        <w:t>Пометка об отказе ознакомления с актом проверки: __________________________</w:t>
      </w:r>
    </w:p>
    <w:p w:rsidR="00C23563" w:rsidRDefault="00C23563" w:rsidP="00481ED0">
      <w:pPr>
        <w:pStyle w:val="ConsPlusNonformat"/>
        <w:jc w:val="both"/>
      </w:pPr>
      <w:r>
        <w:t xml:space="preserve">                                                  (подпись уполномоченного</w:t>
      </w:r>
    </w:p>
    <w:p w:rsidR="00C23563" w:rsidRDefault="00C23563" w:rsidP="00481ED0">
      <w:pPr>
        <w:pStyle w:val="ConsPlusNonformat"/>
        <w:jc w:val="both"/>
      </w:pPr>
      <w:r>
        <w:t xml:space="preserve">                                                  должностного лица (лиц),</w:t>
      </w:r>
    </w:p>
    <w:p w:rsidR="00C23563" w:rsidRDefault="00C23563" w:rsidP="00481ED0">
      <w:pPr>
        <w:pStyle w:val="ConsPlusNonformat"/>
        <w:jc w:val="both"/>
      </w:pPr>
      <w:r>
        <w:t xml:space="preserve">                                                   проводившего проверку)</w:t>
      </w:r>
    </w:p>
    <w:p w:rsidR="00C23563" w:rsidRDefault="00C23563" w:rsidP="00481ED0">
      <w:pPr>
        <w:pStyle w:val="ConsPlusNormal"/>
        <w:jc w:val="both"/>
      </w:pPr>
    </w:p>
    <w:p w:rsidR="00D0020E" w:rsidRDefault="00D0020E">
      <w:pPr>
        <w:rPr>
          <w:rFonts w:ascii="Arial" w:eastAsiaTheme="minorEastAsia" w:hAnsi="Arial" w:cs="Arial"/>
          <w:sz w:val="20"/>
          <w:szCs w:val="20"/>
          <w:lang w:eastAsia="ru-RU"/>
        </w:rPr>
      </w:pPr>
      <w:r>
        <w:br w:type="page"/>
      </w:r>
    </w:p>
    <w:p w:rsidR="00C23563" w:rsidRDefault="00C23563" w:rsidP="00481ED0">
      <w:pPr>
        <w:pStyle w:val="ConsPlusNonformat"/>
        <w:jc w:val="both"/>
      </w:pPr>
      <w:r>
        <w:lastRenderedPageBreak/>
        <w:t xml:space="preserve">                               Акт проверки</w:t>
      </w:r>
    </w:p>
    <w:p w:rsidR="00C23563" w:rsidRDefault="00C23563" w:rsidP="00481ED0">
      <w:pPr>
        <w:pStyle w:val="ConsPlusNonformat"/>
        <w:jc w:val="both"/>
      </w:pPr>
      <w:r>
        <w:t xml:space="preserve">           органом муниципального жилищного контроля гражданина,</w:t>
      </w:r>
    </w:p>
    <w:p w:rsidR="00C23563" w:rsidRDefault="00C23563" w:rsidP="00481ED0">
      <w:pPr>
        <w:pStyle w:val="ConsPlusNonformat"/>
        <w:jc w:val="both"/>
      </w:pPr>
      <w:r>
        <w:t xml:space="preserve">               проживающего в муниципальном жилом помещении</w:t>
      </w:r>
    </w:p>
    <w:p w:rsidR="00C23563" w:rsidRDefault="00C23563" w:rsidP="00481ED0">
      <w:pPr>
        <w:pStyle w:val="ConsPlusNonformat"/>
        <w:jc w:val="both"/>
      </w:pPr>
      <w:r>
        <w:t xml:space="preserve">                      по договору найма (нанимателя)</w:t>
      </w:r>
    </w:p>
    <w:p w:rsidR="00C23563" w:rsidRDefault="00C23563" w:rsidP="00481ED0">
      <w:pPr>
        <w:pStyle w:val="ConsPlusNonformat"/>
        <w:jc w:val="both"/>
      </w:pPr>
      <w:r>
        <w:t xml:space="preserve">                               N ___________</w:t>
      </w:r>
    </w:p>
    <w:p w:rsidR="00C23563" w:rsidRDefault="00C23563" w:rsidP="00481ED0">
      <w:pPr>
        <w:pStyle w:val="ConsPlusNonformat"/>
        <w:jc w:val="both"/>
      </w:pPr>
      <w:r>
        <w:t>В отношении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(Ф.И.О. гражданина, являющегося нанимателем жилого помещения,</w:t>
      </w:r>
    </w:p>
    <w:p w:rsidR="00C23563" w:rsidRDefault="00C23563" w:rsidP="00481ED0">
      <w:pPr>
        <w:pStyle w:val="ConsPlusNonformat"/>
        <w:jc w:val="both"/>
      </w:pPr>
      <w:r>
        <w:t xml:space="preserve">                            паспортные данные)</w:t>
      </w:r>
    </w:p>
    <w:p w:rsidR="00C23563" w:rsidRDefault="00C23563" w:rsidP="00481ED0">
      <w:pPr>
        <w:pStyle w:val="ConsPlusNonformat"/>
        <w:jc w:val="both"/>
      </w:pPr>
    </w:p>
    <w:p w:rsidR="00C23563" w:rsidRDefault="00C23563" w:rsidP="00481ED0">
      <w:pPr>
        <w:pStyle w:val="ConsPlusNonformat"/>
        <w:jc w:val="both"/>
      </w:pPr>
      <w:r>
        <w:t xml:space="preserve">                          Проживающего по адресу:</w:t>
      </w:r>
    </w:p>
    <w:p w:rsidR="00C23563" w:rsidRDefault="00C23563" w:rsidP="00481ED0">
      <w:pPr>
        <w:pStyle w:val="ConsPlusNonformat"/>
        <w:jc w:val="both"/>
      </w:pPr>
      <w:r>
        <w:t xml:space="preserve">       ____________________________________________________________</w:t>
      </w:r>
    </w:p>
    <w:p w:rsidR="00C23563" w:rsidRDefault="00C23563" w:rsidP="00481ED0">
      <w:pPr>
        <w:pStyle w:val="ConsPlusNonformat"/>
        <w:jc w:val="both"/>
      </w:pPr>
      <w:r>
        <w:t xml:space="preserve">           (адрес жилого помещения - места проведения проверки)</w:t>
      </w:r>
    </w:p>
    <w:p w:rsidR="00C23563" w:rsidRDefault="00C23563" w:rsidP="00481ED0">
      <w:pPr>
        <w:pStyle w:val="ConsPlusNonformat"/>
        <w:jc w:val="both"/>
      </w:pPr>
      <w:r>
        <w:t>На основании: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(вид документа с указанием реквизитов (номер, дата))</w:t>
      </w:r>
    </w:p>
    <w:p w:rsidR="00C23563" w:rsidRDefault="00C23563" w:rsidP="00481ED0">
      <w:pPr>
        <w:pStyle w:val="ConsPlusNonformat"/>
        <w:jc w:val="both"/>
      </w:pPr>
      <w:r>
        <w:t>была проведена __________________________________________________ проверка:</w:t>
      </w:r>
    </w:p>
    <w:p w:rsidR="00C23563" w:rsidRDefault="00C23563" w:rsidP="00481ED0">
      <w:pPr>
        <w:pStyle w:val="ConsPlusNonformat"/>
        <w:jc w:val="both"/>
      </w:pPr>
      <w:r>
        <w:t xml:space="preserve">                 (плановая/внеплановая, документарная/выездная)</w:t>
      </w:r>
    </w:p>
    <w:p w:rsidR="00C23563" w:rsidRDefault="00C23563" w:rsidP="00481ED0">
      <w:pPr>
        <w:pStyle w:val="ConsPlusNonformat"/>
        <w:jc w:val="both"/>
      </w:pPr>
      <w:r>
        <w:t>Общая продолжительность проверки: _________________________________________</w:t>
      </w:r>
    </w:p>
    <w:p w:rsidR="00C23563" w:rsidRDefault="00C23563" w:rsidP="00481ED0">
      <w:pPr>
        <w:pStyle w:val="ConsPlusNonformat"/>
        <w:jc w:val="both"/>
      </w:pPr>
      <w:r>
        <w:t xml:space="preserve">                                            (рабочих дней/часов)</w:t>
      </w:r>
    </w:p>
    <w:p w:rsidR="00C23563" w:rsidRDefault="00C23563" w:rsidP="00481ED0">
      <w:pPr>
        <w:pStyle w:val="ConsPlusNonformat"/>
        <w:jc w:val="both"/>
      </w:pPr>
      <w:r>
        <w:t>Акт составлен:</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(наименование органа муниципального контроля)</w:t>
      </w:r>
    </w:p>
    <w:p w:rsidR="00C23563" w:rsidRDefault="00C23563" w:rsidP="00481ED0">
      <w:pPr>
        <w:pStyle w:val="ConsPlusNonformat"/>
        <w:jc w:val="both"/>
      </w:pPr>
      <w:r>
        <w:t>Лицо(а), проводившее проверку</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(фамилия,  имя,  отчество (последнее - при наличии), должность должностного</w:t>
      </w:r>
    </w:p>
    <w:p w:rsidR="00C23563" w:rsidRDefault="00C23563" w:rsidP="00481ED0">
      <w:pPr>
        <w:pStyle w:val="ConsPlusNonformat"/>
        <w:jc w:val="both"/>
      </w:pPr>
      <w:r>
        <w:t>лица  (должностных  лиц), проводившего(их) проверку; в случае привлечения к</w:t>
      </w:r>
    </w:p>
    <w:p w:rsidR="00C23563" w:rsidRDefault="00C23563" w:rsidP="00481ED0">
      <w:pPr>
        <w:pStyle w:val="ConsPlusNonformat"/>
        <w:jc w:val="both"/>
      </w:pPr>
      <w:r>
        <w:t>участию  в  проверке экспертов, экспертных организаций указываются фамилии,</w:t>
      </w:r>
    </w:p>
    <w:p w:rsidR="00C23563" w:rsidRDefault="00C23563" w:rsidP="00481ED0">
      <w:pPr>
        <w:pStyle w:val="ConsPlusNonformat"/>
        <w:jc w:val="both"/>
      </w:pPr>
      <w:r>
        <w:t>имена,  отчества  (последнее  -  при  наличии),  должности  экспертов и/или</w:t>
      </w:r>
    </w:p>
    <w:p w:rsidR="00C23563" w:rsidRDefault="00C23563" w:rsidP="00481ED0">
      <w:pPr>
        <w:pStyle w:val="ConsPlusNonformat"/>
        <w:jc w:val="both"/>
      </w:pPr>
      <w:r>
        <w:t>наименования экспертных организаций с указанием реквизитов свидетельства об</w:t>
      </w:r>
    </w:p>
    <w:p w:rsidR="00C23563" w:rsidRDefault="00C23563" w:rsidP="00481ED0">
      <w:pPr>
        <w:pStyle w:val="ConsPlusNonformat"/>
        <w:jc w:val="both"/>
      </w:pPr>
      <w:r>
        <w:t>аккредитации    и    наименование   органа   по   аккредитации,   выдавшего</w:t>
      </w:r>
    </w:p>
    <w:p w:rsidR="00C23563" w:rsidRDefault="00C23563" w:rsidP="00481ED0">
      <w:pPr>
        <w:pStyle w:val="ConsPlusNonformat"/>
        <w:jc w:val="both"/>
      </w:pPr>
      <w:r>
        <w:t>свидетельство)</w:t>
      </w:r>
    </w:p>
    <w:p w:rsidR="00C23563" w:rsidRDefault="00C23563" w:rsidP="00481ED0">
      <w:pPr>
        <w:pStyle w:val="ConsPlusNonformat"/>
        <w:jc w:val="both"/>
      </w:pPr>
      <w:r>
        <w:t>При проведении проверки присутствовали:</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(фамилия, имя, отчество (последнее - при наличии) нанимателя)</w:t>
      </w:r>
    </w:p>
    <w:p w:rsidR="00C23563" w:rsidRDefault="00C23563" w:rsidP="00481ED0">
      <w:pPr>
        <w:pStyle w:val="ConsPlusNonformat"/>
        <w:jc w:val="both"/>
      </w:pPr>
    </w:p>
    <w:p w:rsidR="00C23563" w:rsidRDefault="00C23563" w:rsidP="00481ED0">
      <w:pPr>
        <w:pStyle w:val="ConsPlusNonformat"/>
        <w:jc w:val="both"/>
      </w:pPr>
      <w:r>
        <w:t xml:space="preserve">                        В ходе проведения проверки:</w:t>
      </w:r>
    </w:p>
    <w:p w:rsidR="00C23563" w:rsidRDefault="00C23563" w:rsidP="00481ED0">
      <w:pPr>
        <w:pStyle w:val="ConsPlusNonformat"/>
        <w:jc w:val="both"/>
      </w:pPr>
      <w:r>
        <w:t>выявлены  нарушения  обязательных  требований  в  отношении  муниципального</w:t>
      </w:r>
    </w:p>
    <w:p w:rsidR="00C23563" w:rsidRDefault="00C23563" w:rsidP="00481ED0">
      <w:pPr>
        <w:pStyle w:val="ConsPlusNonformat"/>
        <w:jc w:val="both"/>
      </w:pPr>
      <w:r>
        <w:t xml:space="preserve">жилищного  фонда  (жилого  помещения), предусмотренных </w:t>
      </w:r>
      <w:hyperlink r:id="rId7" w:tooltip="&quot;Жилищный кодекс Российской Федерации&quot; от 29.12.2004 N 188-ФЗ (ред. от 29.12.2014){КонсультантПлюс}" w:history="1">
        <w:r>
          <w:rPr>
            <w:color w:val="0000FF"/>
          </w:rPr>
          <w:t>статьей 67</w:t>
        </w:r>
      </w:hyperlink>
      <w:r>
        <w:t xml:space="preserve"> Жилищного</w:t>
      </w:r>
    </w:p>
    <w:p w:rsidR="00C23563" w:rsidRDefault="00C23563" w:rsidP="00481ED0">
      <w:pPr>
        <w:pStyle w:val="ConsPlusNonformat"/>
        <w:jc w:val="both"/>
      </w:pPr>
      <w:r>
        <w:t xml:space="preserve">кодекса  Российской  Федерации,  </w:t>
      </w:r>
      <w:hyperlink r:id="rId8" w:tooltip="Постановление Правительства РФ от 21.05.2005 N 315 &quot;Об утверждении Типового договора социального найма жилого помещения&quot;{КонсультантПлюс}" w:history="1">
        <w:r>
          <w:rPr>
            <w:color w:val="0000FF"/>
          </w:rPr>
          <w:t>пунктом  4</w:t>
        </w:r>
      </w:hyperlink>
      <w:r>
        <w:t xml:space="preserve">  Типового  договора социального</w:t>
      </w:r>
    </w:p>
    <w:p w:rsidR="00C23563" w:rsidRDefault="00C23563" w:rsidP="00481ED0">
      <w:pPr>
        <w:pStyle w:val="ConsPlusNonformat"/>
        <w:jc w:val="both"/>
      </w:pPr>
      <w:r>
        <w:t>найма, утвержденного Постановлением Правительства Российской  Федерации  от</w:t>
      </w:r>
    </w:p>
    <w:p w:rsidR="00C23563" w:rsidRDefault="00C23563" w:rsidP="00481ED0">
      <w:pPr>
        <w:pStyle w:val="ConsPlusNonformat"/>
        <w:jc w:val="both"/>
      </w:pPr>
      <w:r>
        <w:t xml:space="preserve">21.05.2005 N 315, </w:t>
      </w:r>
      <w:hyperlink r:id="rId9" w:tooltip="Постановление Правительства РФ от 21.01.2006 N 25 (с изм. от 16.01.2008) &quot;Об утверждении Правил пользования жилыми помещениями&quot;{КонсультантПлюс}" w:history="1">
        <w:r>
          <w:rPr>
            <w:color w:val="0000FF"/>
          </w:rPr>
          <w:t>Правилами</w:t>
        </w:r>
      </w:hyperlink>
      <w:r>
        <w:t xml:space="preserve"> пользования жилыми  помещениями,  утвержденными</w:t>
      </w:r>
    </w:p>
    <w:p w:rsidR="00C23563" w:rsidRDefault="00C23563" w:rsidP="00481ED0">
      <w:pPr>
        <w:pStyle w:val="ConsPlusNonformat"/>
        <w:jc w:val="both"/>
      </w:pPr>
      <w:r>
        <w:t>Постановлением Правительства Российской Федерации от 21.01.2006 N 25:</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(с указанием характера нарушений; лиц, допустивших нарушения)</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r>
        <w:t>Прилагаемые  к акту документы: 1. Копия договора социального найма от "___"</w:t>
      </w:r>
    </w:p>
    <w:p w:rsidR="00C23563" w:rsidRDefault="00C23563" w:rsidP="00481ED0">
      <w:pPr>
        <w:pStyle w:val="ConsPlusNonformat"/>
        <w:jc w:val="both"/>
      </w:pPr>
      <w:r>
        <w:t>_______________ года</w:t>
      </w:r>
    </w:p>
    <w:p w:rsidR="00C23563" w:rsidRDefault="00C23563" w:rsidP="00481ED0">
      <w:pPr>
        <w:pStyle w:val="ConsPlusNonformat"/>
        <w:jc w:val="both"/>
      </w:pP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r>
        <w:t>Подписи лиц, проводивших проверку: ________________________________________</w:t>
      </w:r>
    </w:p>
    <w:p w:rsidR="00C23563" w:rsidRDefault="00C23563" w:rsidP="00481ED0">
      <w:pPr>
        <w:pStyle w:val="ConsPlusNonformat"/>
        <w:jc w:val="both"/>
      </w:pPr>
    </w:p>
    <w:p w:rsidR="00C23563" w:rsidRDefault="00C23563" w:rsidP="00481ED0">
      <w:pPr>
        <w:pStyle w:val="ConsPlusNonformat"/>
        <w:jc w:val="both"/>
      </w:pPr>
      <w:r>
        <w:t>С   актом   проверки   ознакомлен(а),  копию  акта  со  всеми  приложениями</w:t>
      </w:r>
    </w:p>
    <w:p w:rsidR="00C23563" w:rsidRDefault="00C23563" w:rsidP="00481ED0">
      <w:pPr>
        <w:pStyle w:val="ConsPlusNonformat"/>
        <w:jc w:val="both"/>
      </w:pPr>
      <w:r>
        <w:t>получил(а):</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"___" ____________ 20__ г.</w:t>
      </w:r>
    </w:p>
    <w:p w:rsidR="00C23563" w:rsidRDefault="00C23563" w:rsidP="00481ED0">
      <w:pPr>
        <w:pStyle w:val="ConsPlusNonformat"/>
        <w:jc w:val="both"/>
      </w:pPr>
      <w:r>
        <w:t xml:space="preserve">                                                                  (подпись)</w:t>
      </w:r>
    </w:p>
    <w:p w:rsidR="00C23563" w:rsidRDefault="00C23563" w:rsidP="00481ED0">
      <w:pPr>
        <w:pStyle w:val="ConsPlusNonformat"/>
        <w:jc w:val="both"/>
      </w:pPr>
    </w:p>
    <w:p w:rsidR="00C23563" w:rsidRDefault="00C23563" w:rsidP="00481ED0">
      <w:pPr>
        <w:pStyle w:val="ConsPlusNonformat"/>
        <w:jc w:val="both"/>
      </w:pPr>
      <w:r>
        <w:t>Пометка об отказе ознакомления с актом проверки:</w:t>
      </w:r>
    </w:p>
    <w:p w:rsidR="00D0020E" w:rsidRDefault="00C23563" w:rsidP="00481ED0">
      <w:pPr>
        <w:pStyle w:val="ConsPlusNonformat"/>
        <w:jc w:val="both"/>
      </w:pPr>
      <w:r>
        <w:t>____ ______________________________________</w:t>
      </w:r>
    </w:p>
    <w:p w:rsidR="00D0020E" w:rsidRDefault="00C23563">
      <w:pPr>
        <w:rPr>
          <w:rFonts w:ascii="Courier New" w:eastAsiaTheme="minorEastAsia" w:hAnsi="Courier New" w:cs="Courier New"/>
          <w:sz w:val="20"/>
          <w:szCs w:val="20"/>
          <w:lang w:eastAsia="ru-RU"/>
        </w:rPr>
      </w:pPr>
      <w:r>
        <w:t xml:space="preserve"> (подпись уполномоченного должностного лица (лиц), проводившего проверку)</w:t>
      </w:r>
      <w:r w:rsidR="00D0020E">
        <w:br w:type="page"/>
      </w:r>
    </w:p>
    <w:p w:rsidR="00C23563" w:rsidRDefault="00C23563" w:rsidP="00481ED0">
      <w:pPr>
        <w:pStyle w:val="ConsPlusNonformat"/>
        <w:jc w:val="both"/>
      </w:pPr>
      <w:r>
        <w:lastRenderedPageBreak/>
        <w:t xml:space="preserve">                               Акт проверки</w:t>
      </w:r>
    </w:p>
    <w:p w:rsidR="00C23563" w:rsidRDefault="00C23563" w:rsidP="00481ED0">
      <w:pPr>
        <w:pStyle w:val="ConsPlusNonformat"/>
        <w:jc w:val="both"/>
      </w:pPr>
      <w:r>
        <w:t xml:space="preserve">                 органом муниципального жилищного контроля</w:t>
      </w:r>
    </w:p>
    <w:p w:rsidR="00C23563" w:rsidRDefault="00C23563" w:rsidP="00481ED0">
      <w:pPr>
        <w:pStyle w:val="ConsPlusNonformat"/>
        <w:jc w:val="both"/>
      </w:pPr>
      <w:r>
        <w:t xml:space="preserve">                муниципального многоквартирного жилого дома</w:t>
      </w:r>
    </w:p>
    <w:p w:rsidR="00C23563" w:rsidRDefault="00C23563" w:rsidP="00481ED0">
      <w:pPr>
        <w:pStyle w:val="ConsPlusNonformat"/>
        <w:jc w:val="both"/>
      </w:pPr>
      <w:r>
        <w:t xml:space="preserve">                     (муниципального жилого помещения)</w:t>
      </w:r>
    </w:p>
    <w:p w:rsidR="00C23563" w:rsidRDefault="00C23563" w:rsidP="00481ED0">
      <w:pPr>
        <w:pStyle w:val="ConsPlusNonformat"/>
        <w:jc w:val="both"/>
      </w:pPr>
      <w:r>
        <w:t xml:space="preserve">                               N ___________</w:t>
      </w:r>
    </w:p>
    <w:p w:rsidR="00C23563" w:rsidRDefault="00C23563" w:rsidP="00481ED0">
      <w:pPr>
        <w:pStyle w:val="ConsPlusNonformat"/>
        <w:jc w:val="both"/>
      </w:pPr>
    </w:p>
    <w:p w:rsidR="00C23563" w:rsidRDefault="00C23563" w:rsidP="00481ED0">
      <w:pPr>
        <w:pStyle w:val="ConsPlusNonformat"/>
        <w:jc w:val="both"/>
      </w:pPr>
      <w:r>
        <w:t>На основании: _____________________________________________________________</w:t>
      </w:r>
    </w:p>
    <w:p w:rsidR="00C23563" w:rsidRDefault="00C23563" w:rsidP="00481ED0">
      <w:pPr>
        <w:pStyle w:val="ConsPlusNonformat"/>
        <w:jc w:val="both"/>
      </w:pPr>
    </w:p>
    <w:p w:rsidR="00C23563" w:rsidRDefault="00C23563" w:rsidP="00481ED0">
      <w:pPr>
        <w:pStyle w:val="ConsPlusNonformat"/>
        <w:jc w:val="both"/>
      </w:pPr>
      <w:r>
        <w:t>было проведено обследование: 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(адрес многоквартирного  муниципального  жилого  дома  либо  муниципального</w:t>
      </w:r>
    </w:p>
    <w:p w:rsidR="00C23563" w:rsidRDefault="00C23563" w:rsidP="00481ED0">
      <w:pPr>
        <w:pStyle w:val="ConsPlusNonformat"/>
        <w:jc w:val="both"/>
      </w:pPr>
      <w:r>
        <w:t>жилого помещения)</w:t>
      </w:r>
    </w:p>
    <w:p w:rsidR="00C23563" w:rsidRDefault="00C23563" w:rsidP="00481ED0">
      <w:pPr>
        <w:pStyle w:val="ConsPlusNonformat"/>
        <w:jc w:val="both"/>
      </w:pPr>
    </w:p>
    <w:p w:rsidR="00C23563" w:rsidRDefault="00C23563" w:rsidP="00481ED0">
      <w:pPr>
        <w:pStyle w:val="ConsPlusNonformat"/>
        <w:jc w:val="both"/>
      </w:pPr>
      <w:r>
        <w:t>Общая продолжительность обследования: _____________________________________</w:t>
      </w:r>
    </w:p>
    <w:p w:rsidR="00C23563" w:rsidRDefault="00C23563" w:rsidP="00481ED0">
      <w:pPr>
        <w:pStyle w:val="ConsPlusNonformat"/>
        <w:jc w:val="both"/>
      </w:pPr>
      <w:r>
        <w:t xml:space="preserve">                                              (рабочих дней/часов)</w:t>
      </w:r>
    </w:p>
    <w:p w:rsidR="00C23563" w:rsidRDefault="00C23563" w:rsidP="00481ED0">
      <w:pPr>
        <w:pStyle w:val="ConsPlusNonformat"/>
        <w:jc w:val="both"/>
      </w:pPr>
    </w:p>
    <w:p w:rsidR="00C23563" w:rsidRDefault="00C23563" w:rsidP="00481ED0">
      <w:pPr>
        <w:pStyle w:val="ConsPlusNonformat"/>
        <w:jc w:val="both"/>
      </w:pPr>
      <w:r>
        <w:t>При проведении обследования присутствовали:</w:t>
      </w:r>
    </w:p>
    <w:p w:rsidR="00C23563" w:rsidRDefault="00C23563" w:rsidP="00481ED0">
      <w:pPr>
        <w:pStyle w:val="ConsPlusNonformat"/>
        <w:jc w:val="both"/>
      </w:pPr>
      <w:r>
        <w:t>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(фамилия, имя, отчество, должности присутствовавших)</w:t>
      </w:r>
    </w:p>
    <w:p w:rsidR="00C23563" w:rsidRDefault="00C23563" w:rsidP="00481ED0">
      <w:pPr>
        <w:pStyle w:val="ConsPlusNonformat"/>
        <w:jc w:val="both"/>
      </w:pPr>
    </w:p>
    <w:p w:rsidR="00C23563" w:rsidRDefault="00C23563" w:rsidP="00481ED0">
      <w:pPr>
        <w:pStyle w:val="ConsPlusNonformat"/>
        <w:jc w:val="both"/>
      </w:pPr>
      <w:r>
        <w:t xml:space="preserve">                     По итогам обследования выявлено:</w:t>
      </w:r>
    </w:p>
    <w:p w:rsidR="00C23563" w:rsidRDefault="00C23563" w:rsidP="00481ED0">
      <w:pPr>
        <w:pStyle w:val="ConsPlusNonformat"/>
        <w:jc w:val="both"/>
      </w:pPr>
      <w:r>
        <w:t>Год постройки: ____________________________________________________________</w:t>
      </w:r>
    </w:p>
    <w:p w:rsidR="00C23563" w:rsidRDefault="00C23563" w:rsidP="00481ED0">
      <w:pPr>
        <w:pStyle w:val="ConsPlusNonformat"/>
        <w:jc w:val="both"/>
      </w:pPr>
      <w:r>
        <w:t>Описание объекта:</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(многоквартирный дом, жилое помещение)</w:t>
      </w:r>
    </w:p>
    <w:p w:rsidR="00C23563" w:rsidRDefault="00C23563" w:rsidP="00481ED0">
      <w:pPr>
        <w:pStyle w:val="ConsPlusNonformat"/>
        <w:jc w:val="both"/>
      </w:pPr>
    </w:p>
    <w:p w:rsidR="00C23563" w:rsidRDefault="00C23563" w:rsidP="00481ED0">
      <w:pPr>
        <w:pStyle w:val="ConsPlusNonformat"/>
        <w:jc w:val="both"/>
      </w:pPr>
      <w:r>
        <w:t xml:space="preserve">              Техническое описание конструктивных элементов:</w:t>
      </w:r>
    </w:p>
    <w:p w:rsidR="00C23563" w:rsidRDefault="00C23563" w:rsidP="00481ED0">
      <w:pPr>
        <w:pStyle w:val="ConsPlusNormal"/>
        <w:jc w:val="both"/>
      </w:pPr>
    </w:p>
    <w:tbl>
      <w:tblPr>
        <w:tblW w:w="0" w:type="auto"/>
        <w:tblInd w:w="62" w:type="dxa"/>
        <w:tblLayout w:type="fixed"/>
        <w:tblCellMar>
          <w:top w:w="75" w:type="dxa"/>
          <w:left w:w="0" w:type="dxa"/>
          <w:bottom w:w="75" w:type="dxa"/>
          <w:right w:w="0" w:type="dxa"/>
        </w:tblCellMar>
        <w:tblLook w:val="0000"/>
      </w:tblPr>
      <w:tblGrid>
        <w:gridCol w:w="737"/>
        <w:gridCol w:w="3402"/>
        <w:gridCol w:w="2211"/>
        <w:gridCol w:w="3288"/>
      </w:tblGrid>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N</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Наименование элемента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Описание</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Техническое состояние</w:t>
            </w: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bl>
    <w:p w:rsidR="00C23563" w:rsidRDefault="00C23563" w:rsidP="00481ED0">
      <w:pPr>
        <w:pStyle w:val="ConsPlusNormal"/>
        <w:jc w:val="both"/>
      </w:pPr>
    </w:p>
    <w:p w:rsidR="00C23563" w:rsidRDefault="00C23563" w:rsidP="00481ED0">
      <w:pPr>
        <w:pStyle w:val="ConsPlusNonformat"/>
        <w:jc w:val="both"/>
      </w:pPr>
      <w:r>
        <w:t>Муниципальный жилищный инспектор __________________________________________</w:t>
      </w:r>
    </w:p>
    <w:p w:rsidR="00C23563" w:rsidRDefault="00C23563" w:rsidP="00481ED0">
      <w:pPr>
        <w:pStyle w:val="ConsPlusNormal"/>
        <w:jc w:val="both"/>
      </w:pPr>
    </w:p>
    <w:p w:rsidR="00C23563" w:rsidRDefault="00C23563" w:rsidP="00481ED0">
      <w:pPr>
        <w:pStyle w:val="ConsPlusNormal"/>
        <w:jc w:val="both"/>
      </w:pPr>
    </w:p>
    <w:p w:rsidR="00C23563" w:rsidRDefault="00C23563" w:rsidP="00481ED0">
      <w:pPr>
        <w:pStyle w:val="ConsPlusNormal"/>
        <w:jc w:val="both"/>
      </w:pPr>
    </w:p>
    <w:p w:rsidR="00C23563" w:rsidRDefault="00C23563" w:rsidP="00481ED0">
      <w:pPr>
        <w:pStyle w:val="ConsPlusNormal"/>
        <w:jc w:val="both"/>
      </w:pPr>
    </w:p>
    <w:p w:rsidR="00E77846" w:rsidRDefault="00E77846" w:rsidP="00481ED0">
      <w:pPr>
        <w:pStyle w:val="ConsPlusNormal"/>
        <w:jc w:val="both"/>
      </w:pPr>
    </w:p>
    <w:p w:rsidR="00E77846" w:rsidRDefault="00E77846" w:rsidP="00481ED0">
      <w:pPr>
        <w:pStyle w:val="ConsPlusNormal"/>
        <w:jc w:val="both"/>
      </w:pPr>
    </w:p>
    <w:p w:rsidR="00E77846" w:rsidRDefault="00E77846" w:rsidP="00481ED0">
      <w:pPr>
        <w:pStyle w:val="ConsPlusNormal"/>
        <w:jc w:val="both"/>
      </w:pPr>
    </w:p>
    <w:p w:rsidR="00D0020E" w:rsidRDefault="00D0020E">
      <w:pPr>
        <w:rPr>
          <w:rFonts w:ascii="Arial" w:eastAsiaTheme="minorEastAsia" w:hAnsi="Arial" w:cs="Arial"/>
          <w:sz w:val="20"/>
          <w:szCs w:val="20"/>
          <w:lang w:eastAsia="ru-RU"/>
        </w:rPr>
      </w:pPr>
      <w:r>
        <w:br w:type="page"/>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lastRenderedPageBreak/>
        <w:t xml:space="preserve">Приложение </w:t>
      </w:r>
      <w:r>
        <w:rPr>
          <w:rFonts w:ascii="Times New Roman" w:hAnsi="Times New Roman" w:cs="Times New Roman"/>
        </w:rPr>
        <w:t xml:space="preserve">№5 </w:t>
      </w:r>
      <w:r w:rsidRPr="00AD7F4B">
        <w:rPr>
          <w:rFonts w:ascii="Times New Roman" w:hAnsi="Times New Roman" w:cs="Times New Roman"/>
        </w:rPr>
        <w:t xml:space="preserve">к  </w:t>
      </w:r>
    </w:p>
    <w:p w:rsidR="00D0020E" w:rsidRDefault="00D0020E" w:rsidP="00D0020E">
      <w:pPr>
        <w:pStyle w:val="ConsPlusNormal"/>
        <w:jc w:val="right"/>
        <w:outlineLvl w:val="0"/>
        <w:rPr>
          <w:rFonts w:ascii="Times New Roman" w:hAnsi="Times New Roman" w:cs="Times New Roman"/>
        </w:rPr>
      </w:pPr>
      <w:r w:rsidRPr="00AD7F4B">
        <w:rPr>
          <w:rFonts w:ascii="Times New Roman" w:hAnsi="Times New Roman" w:cs="Times New Roman"/>
        </w:rPr>
        <w:t xml:space="preserve">Постановлению </w:t>
      </w:r>
      <w:r>
        <w:rPr>
          <w:rFonts w:ascii="Times New Roman" w:hAnsi="Times New Roman" w:cs="Times New Roman"/>
        </w:rPr>
        <w:t xml:space="preserve">администрации </w:t>
      </w:r>
    </w:p>
    <w:p w:rsidR="00D0020E" w:rsidRDefault="00797247" w:rsidP="00D0020E">
      <w:pPr>
        <w:pStyle w:val="ConsPlusNormal"/>
        <w:jc w:val="right"/>
        <w:rPr>
          <w:rFonts w:ascii="Times New Roman" w:hAnsi="Times New Roman" w:cs="Times New Roman"/>
        </w:rPr>
      </w:pPr>
      <w:r>
        <w:rPr>
          <w:rFonts w:ascii="Times New Roman" w:hAnsi="Times New Roman" w:cs="Times New Roman"/>
        </w:rPr>
        <w:t>городского поселения Игрим</w:t>
      </w:r>
    </w:p>
    <w:p w:rsidR="006D3236" w:rsidRPr="00AD7F4B" w:rsidRDefault="00797247" w:rsidP="006D3236">
      <w:pPr>
        <w:pStyle w:val="ConsPlusNormal"/>
        <w:jc w:val="right"/>
        <w:rPr>
          <w:rFonts w:ascii="Times New Roman" w:hAnsi="Times New Roman" w:cs="Times New Roman"/>
        </w:rPr>
      </w:pPr>
      <w:r w:rsidRPr="00AD7F4B">
        <w:rPr>
          <w:rFonts w:ascii="Times New Roman" w:hAnsi="Times New Roman" w:cs="Times New Roman"/>
        </w:rPr>
        <w:t xml:space="preserve">от </w:t>
      </w:r>
      <w:r>
        <w:rPr>
          <w:rFonts w:ascii="Times New Roman" w:hAnsi="Times New Roman" w:cs="Times New Roman"/>
        </w:rPr>
        <w:t>«___» _____201</w:t>
      </w:r>
      <w:r w:rsidR="00A65761">
        <w:rPr>
          <w:rFonts w:ascii="Times New Roman" w:hAnsi="Times New Roman" w:cs="Times New Roman"/>
        </w:rPr>
        <w:t>6</w:t>
      </w:r>
      <w:r>
        <w:rPr>
          <w:rFonts w:ascii="Times New Roman" w:hAnsi="Times New Roman" w:cs="Times New Roman"/>
        </w:rPr>
        <w:t xml:space="preserve"> г. </w:t>
      </w:r>
      <w:r w:rsidRPr="00AD7F4B">
        <w:rPr>
          <w:rFonts w:ascii="Times New Roman" w:hAnsi="Times New Roman" w:cs="Times New Roman"/>
        </w:rPr>
        <w:t xml:space="preserve"> №</w:t>
      </w:r>
      <w:r>
        <w:rPr>
          <w:rFonts w:ascii="Times New Roman" w:hAnsi="Times New Roman" w:cs="Times New Roman"/>
        </w:rPr>
        <w:t xml:space="preserve"> ___</w:t>
      </w:r>
    </w:p>
    <w:p w:rsidR="00C23563" w:rsidRPr="007705B7" w:rsidRDefault="00C23563" w:rsidP="007705B7">
      <w:pPr>
        <w:pStyle w:val="ConsPlusNormal"/>
        <w:jc w:val="right"/>
        <w:rPr>
          <w:rFonts w:ascii="Times New Roman" w:hAnsi="Times New Roman" w:cs="Times New Roman"/>
        </w:rPr>
      </w:pPr>
    </w:p>
    <w:p w:rsidR="00C23563" w:rsidRDefault="00B61D86" w:rsidP="00481ED0">
      <w:pPr>
        <w:pStyle w:val="ConsPlusNonformat"/>
        <w:jc w:val="both"/>
      </w:pPr>
      <w:r>
        <w:t>Муниципальный жилищный контроль администрац</w:t>
      </w:r>
      <w:r w:rsidR="00797247">
        <w:t>ии городского поселения Игрим</w:t>
      </w:r>
    </w:p>
    <w:p w:rsidR="00C23563" w:rsidRDefault="00C23563" w:rsidP="00481ED0">
      <w:pPr>
        <w:pStyle w:val="ConsPlusNonformat"/>
        <w:jc w:val="both"/>
      </w:pPr>
      <w:r>
        <w:t>───────────────────────────────────────────────────────────────────────────</w:t>
      </w:r>
    </w:p>
    <w:p w:rsidR="00C23563" w:rsidRDefault="00C23563" w:rsidP="00481ED0">
      <w:pPr>
        <w:pStyle w:val="ConsPlusNonformat"/>
        <w:jc w:val="both"/>
      </w:pPr>
    </w:p>
    <w:p w:rsidR="00C23563" w:rsidRDefault="00C23563" w:rsidP="00481ED0">
      <w:pPr>
        <w:pStyle w:val="ConsPlusNonformat"/>
        <w:jc w:val="both"/>
      </w:pPr>
      <w:r>
        <w:t xml:space="preserve">                                Предписание</w:t>
      </w:r>
    </w:p>
    <w:p w:rsidR="00C23563" w:rsidRDefault="00C23563" w:rsidP="00481ED0">
      <w:pPr>
        <w:pStyle w:val="ConsPlusNonformat"/>
        <w:jc w:val="both"/>
      </w:pPr>
      <w:r>
        <w:t xml:space="preserve">                          об устранении нарушений</w:t>
      </w:r>
    </w:p>
    <w:p w:rsidR="00C23563" w:rsidRDefault="00C23563" w:rsidP="00481ED0">
      <w:pPr>
        <w:pStyle w:val="ConsPlusNonformat"/>
        <w:jc w:val="both"/>
      </w:pPr>
      <w:r>
        <w:t xml:space="preserve">                 от "___" ____________ _____ г. N _______</w:t>
      </w:r>
    </w:p>
    <w:p w:rsidR="00C23563" w:rsidRDefault="00C23563" w:rsidP="00481ED0">
      <w:pPr>
        <w:pStyle w:val="ConsPlusNonformat"/>
        <w:jc w:val="both"/>
      </w:pPr>
    </w:p>
    <w:p w:rsidR="00C23563" w:rsidRDefault="00C23563" w:rsidP="00481ED0">
      <w:pPr>
        <w:pStyle w:val="ConsPlusNonformat"/>
        <w:jc w:val="both"/>
      </w:pPr>
      <w:r>
        <w:t>На основании ______________________________________________________________</w:t>
      </w:r>
    </w:p>
    <w:p w:rsidR="00C23563" w:rsidRDefault="00C23563" w:rsidP="00481ED0">
      <w:pPr>
        <w:pStyle w:val="ConsPlusNonformat"/>
        <w:jc w:val="both"/>
      </w:pPr>
      <w:r>
        <w:t xml:space="preserve">                         (наименование, номер и дата документа)</w:t>
      </w:r>
    </w:p>
    <w:p w:rsidR="00C23563" w:rsidRDefault="00C23563" w:rsidP="00481ED0">
      <w:pPr>
        <w:pStyle w:val="ConsPlusNonformat"/>
        <w:jc w:val="both"/>
      </w:pPr>
      <w:r>
        <w:t>я, ________________________________________________________________________</w:t>
      </w:r>
    </w:p>
    <w:p w:rsidR="00C23563" w:rsidRDefault="00C23563" w:rsidP="00481ED0">
      <w:pPr>
        <w:pStyle w:val="ConsPlusNonformat"/>
        <w:jc w:val="both"/>
      </w:pPr>
      <w:r>
        <w:t xml:space="preserve">            (должность, фамилия, имя, отчество должностного лица,</w:t>
      </w:r>
    </w:p>
    <w:p w:rsidR="00C23563" w:rsidRDefault="00C23563" w:rsidP="00481ED0">
      <w:pPr>
        <w:pStyle w:val="ConsPlusNonformat"/>
        <w:jc w:val="both"/>
      </w:pPr>
      <w:r>
        <w:t xml:space="preserve">                номер и дата выдачи служебного удостоверения)</w:t>
      </w:r>
    </w:p>
    <w:p w:rsidR="00C23563" w:rsidRDefault="00C23563" w:rsidP="00481ED0">
      <w:pPr>
        <w:pStyle w:val="ConsPlusNonformat"/>
        <w:jc w:val="both"/>
      </w:pPr>
      <w:r>
        <w:t>предписываю:</w:t>
      </w:r>
    </w:p>
    <w:p w:rsidR="00C23563" w:rsidRDefault="00C23563" w:rsidP="00481ED0">
      <w:pPr>
        <w:pStyle w:val="ConsPlusNonformat"/>
        <w:jc w:val="both"/>
      </w:pPr>
      <w:r>
        <w:t>кому: _____________________________________________________________________</w:t>
      </w:r>
    </w:p>
    <w:p w:rsidR="00C23563" w:rsidRDefault="00C23563" w:rsidP="00481ED0">
      <w:pPr>
        <w:pStyle w:val="ConsPlusNormal"/>
        <w:jc w:val="both"/>
      </w:pPr>
    </w:p>
    <w:tbl>
      <w:tblPr>
        <w:tblW w:w="0" w:type="auto"/>
        <w:tblInd w:w="62" w:type="dxa"/>
        <w:tblLayout w:type="fixed"/>
        <w:tblCellMar>
          <w:top w:w="75" w:type="dxa"/>
          <w:left w:w="0" w:type="dxa"/>
          <w:bottom w:w="75" w:type="dxa"/>
          <w:right w:w="0" w:type="dxa"/>
        </w:tblCellMar>
        <w:tblLook w:val="0000"/>
      </w:tblPr>
      <w:tblGrid>
        <w:gridCol w:w="709"/>
        <w:gridCol w:w="4649"/>
        <w:gridCol w:w="1757"/>
        <w:gridCol w:w="2551"/>
      </w:tblGrid>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N п/п</w:t>
            </w: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Содержание пунктов предписания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Срок исполнения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Основание(я) предписания</w:t>
            </w: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bl>
    <w:p w:rsidR="00C23563" w:rsidRDefault="00C23563" w:rsidP="00481ED0">
      <w:pPr>
        <w:pStyle w:val="ConsPlusNormal"/>
        <w:ind w:firstLine="540"/>
        <w:jc w:val="both"/>
      </w:pPr>
    </w:p>
    <w:p w:rsidR="00C23563" w:rsidRDefault="00C23563" w:rsidP="00481ED0">
      <w:pPr>
        <w:pStyle w:val="ConsPlusNonformat"/>
        <w:jc w:val="both"/>
      </w:pPr>
      <w:r>
        <w:t>Предписание   может   быть  обжаловано  в  установленном  законом  порядке.</w:t>
      </w:r>
    </w:p>
    <w:p w:rsidR="00C23563" w:rsidRDefault="00C23563" w:rsidP="00481ED0">
      <w:pPr>
        <w:pStyle w:val="ConsPlusNonformat"/>
        <w:jc w:val="both"/>
      </w:pPr>
      <w:r>
        <w:t>Обжалование   не   приостанавливает   исполнение   настоящего  предписания.</w:t>
      </w:r>
    </w:p>
    <w:p w:rsidR="00C23563" w:rsidRDefault="00C23563" w:rsidP="00481ED0">
      <w:pPr>
        <w:pStyle w:val="ConsPlusNonformat"/>
        <w:jc w:val="both"/>
      </w:pPr>
      <w:r>
        <w:t>Информацию о выполнении пунктов настоящего предписания необходимо направить</w:t>
      </w:r>
    </w:p>
    <w:p w:rsidR="00C23563" w:rsidRDefault="00C23563" w:rsidP="00481ED0">
      <w:pPr>
        <w:pStyle w:val="ConsPlusNonformat"/>
        <w:jc w:val="both"/>
      </w:pPr>
      <w:r>
        <w:t>в  уполномоченный  орг</w:t>
      </w:r>
      <w:r w:rsidR="00E77846">
        <w:t xml:space="preserve">ан  администрации  </w:t>
      </w:r>
      <w:r w:rsidR="00797247">
        <w:t>городского поселения Игрим</w:t>
      </w:r>
      <w:r>
        <w:t xml:space="preserve"> не позднее 5 рабочих</w:t>
      </w:r>
    </w:p>
    <w:p w:rsidR="00C23563" w:rsidRDefault="00C23563" w:rsidP="00481ED0">
      <w:pPr>
        <w:pStyle w:val="ConsPlusNonformat"/>
        <w:jc w:val="both"/>
      </w:pPr>
      <w:r>
        <w:t>дней  по  истечении срока выполнения соответствующих пунктов предписания. В</w:t>
      </w:r>
    </w:p>
    <w:p w:rsidR="00C23563" w:rsidRDefault="00C23563" w:rsidP="00481ED0">
      <w:pPr>
        <w:pStyle w:val="ConsPlusNonformat"/>
        <w:jc w:val="both"/>
      </w:pPr>
      <w:r>
        <w:t>случае   невыполнения   настоящего   предписания  Вы  будете  привлечены  к</w:t>
      </w:r>
    </w:p>
    <w:p w:rsidR="00C23563" w:rsidRDefault="00C23563" w:rsidP="00481ED0">
      <w:pPr>
        <w:pStyle w:val="ConsPlusNonformat"/>
        <w:jc w:val="both"/>
      </w:pPr>
      <w:r>
        <w:t>ответственности в соответствии с законодательством Российской Федерации.</w:t>
      </w:r>
    </w:p>
    <w:p w:rsidR="00C23563" w:rsidRDefault="00C23563" w:rsidP="00481ED0">
      <w:pPr>
        <w:pStyle w:val="ConsPlusNonformat"/>
        <w:jc w:val="both"/>
      </w:pPr>
      <w:r>
        <w:t>_____________________    __________________    ____________________________</w:t>
      </w:r>
    </w:p>
    <w:p w:rsidR="00C23563" w:rsidRDefault="00C23563" w:rsidP="00481ED0">
      <w:pPr>
        <w:pStyle w:val="ConsPlusNonformat"/>
        <w:jc w:val="both"/>
      </w:pPr>
      <w:r>
        <w:t xml:space="preserve"> (должностное лицо)       (дата, подпись)          (фамилия, инициалы)</w:t>
      </w:r>
    </w:p>
    <w:p w:rsidR="00C23563" w:rsidRDefault="00C23563" w:rsidP="00481ED0">
      <w:pPr>
        <w:pStyle w:val="ConsPlusNonformat"/>
        <w:jc w:val="both"/>
      </w:pPr>
    </w:p>
    <w:p w:rsidR="00C23563" w:rsidRDefault="00C23563" w:rsidP="00481ED0">
      <w:pPr>
        <w:pStyle w:val="ConsPlusNonformat"/>
        <w:jc w:val="both"/>
      </w:pPr>
      <w:r>
        <w:t>Предписание получил(а) ____________   _______________   ___________________</w:t>
      </w:r>
    </w:p>
    <w:p w:rsidR="00C23563" w:rsidRDefault="00C23563" w:rsidP="00481ED0">
      <w:pPr>
        <w:pStyle w:val="ConsPlusNonformat"/>
        <w:jc w:val="both"/>
      </w:pPr>
      <w:r>
        <w:t xml:space="preserve">                       (должность)    (дата, подпись)   (фамилия, инициалы)</w:t>
      </w:r>
    </w:p>
    <w:p w:rsidR="00C23563" w:rsidRDefault="00C23563" w:rsidP="00481ED0">
      <w:pPr>
        <w:pStyle w:val="ConsPlusNonformat"/>
        <w:jc w:val="both"/>
      </w:pPr>
    </w:p>
    <w:p w:rsidR="00C23563" w:rsidRDefault="00C23563" w:rsidP="00481ED0">
      <w:pPr>
        <w:pStyle w:val="ConsPlusNonformat"/>
        <w:jc w:val="both"/>
      </w:pPr>
      <w:r>
        <w:t>Запись об отказе ознакомления с предписанием об устранении нарушений ______</w:t>
      </w: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(подпись уполномоченного должностного лица (лиц), проводивших проверку)</w:t>
      </w:r>
    </w:p>
    <w:p w:rsidR="00C23563" w:rsidRDefault="00C23563" w:rsidP="00481ED0">
      <w:pPr>
        <w:pStyle w:val="ConsPlusNonformat"/>
        <w:jc w:val="both"/>
      </w:pPr>
    </w:p>
    <w:p w:rsidR="00C23563" w:rsidRDefault="00C23563" w:rsidP="00481ED0">
      <w:pPr>
        <w:pStyle w:val="ConsPlusNonformat"/>
        <w:jc w:val="both"/>
      </w:pPr>
      <w:r>
        <w:t>Отметка об исполнении предписания об устранении нарушений от ______________</w:t>
      </w:r>
    </w:p>
    <w:p w:rsidR="00C23563" w:rsidRDefault="00C23563" w:rsidP="00481ED0">
      <w:pPr>
        <w:pStyle w:val="ConsPlusNonformat"/>
        <w:jc w:val="both"/>
      </w:pPr>
      <w:r>
        <w:t>N _______</w:t>
      </w:r>
    </w:p>
    <w:p w:rsidR="00C23563" w:rsidRDefault="00C23563" w:rsidP="00481ED0">
      <w:pPr>
        <w:pStyle w:val="ConsPlusNonformat"/>
        <w:jc w:val="both"/>
      </w:pPr>
    </w:p>
    <w:p w:rsidR="00C23563" w:rsidRDefault="00C23563" w:rsidP="00481ED0">
      <w:pPr>
        <w:pStyle w:val="ConsPlusNonformat"/>
        <w:jc w:val="both"/>
      </w:pPr>
      <w:r>
        <w:t>___________________________________________________________________________</w:t>
      </w:r>
    </w:p>
    <w:p w:rsidR="00C23563" w:rsidRDefault="00C23563" w:rsidP="00481ED0">
      <w:pPr>
        <w:pStyle w:val="ConsPlusNonformat"/>
        <w:jc w:val="both"/>
      </w:pPr>
      <w:r>
        <w:t xml:space="preserve">          (наименование юридического лица, фамилия, имя, отчество</w:t>
      </w:r>
    </w:p>
    <w:p w:rsidR="00C23563" w:rsidRDefault="00C23563" w:rsidP="00481ED0">
      <w:pPr>
        <w:pStyle w:val="ConsPlusNonformat"/>
        <w:jc w:val="both"/>
      </w:pPr>
      <w:r>
        <w:t xml:space="preserve"> индивидуального предпринимателя, фамилия, имя, отчество физического лица)</w:t>
      </w:r>
    </w:p>
    <w:p w:rsidR="00C23563" w:rsidRDefault="00C23563" w:rsidP="00481ED0">
      <w:pPr>
        <w:pStyle w:val="ConsPlusNormal"/>
        <w:jc w:val="both"/>
      </w:pPr>
    </w:p>
    <w:tbl>
      <w:tblPr>
        <w:tblW w:w="0" w:type="auto"/>
        <w:tblInd w:w="62" w:type="dxa"/>
        <w:tblLayout w:type="fixed"/>
        <w:tblCellMar>
          <w:top w:w="75" w:type="dxa"/>
          <w:left w:w="0" w:type="dxa"/>
          <w:bottom w:w="75" w:type="dxa"/>
          <w:right w:w="0" w:type="dxa"/>
        </w:tblCellMar>
        <w:tblLook w:val="0000"/>
      </w:tblPr>
      <w:tblGrid>
        <w:gridCol w:w="680"/>
        <w:gridCol w:w="4932"/>
        <w:gridCol w:w="1757"/>
        <w:gridCol w:w="2268"/>
      </w:tblGrid>
      <w:tr w:rsidR="00C23563" w:rsidTr="00B61D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N п/п</w:t>
            </w: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Информация об исполнении пунктов предписания</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Срок исполнения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r>
              <w:t>Результат контроля</w:t>
            </w:r>
          </w:p>
        </w:tc>
      </w:tr>
      <w:tr w:rsidR="00C23563" w:rsidTr="00B61D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r w:rsidR="00C23563" w:rsidTr="00B61D8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3563" w:rsidRDefault="00C23563" w:rsidP="00481ED0">
            <w:pPr>
              <w:pStyle w:val="ConsPlusNormal"/>
              <w:jc w:val="both"/>
            </w:pPr>
          </w:p>
        </w:tc>
      </w:tr>
    </w:tbl>
    <w:p w:rsidR="00C23563" w:rsidRDefault="00C23563" w:rsidP="00481ED0">
      <w:pPr>
        <w:pStyle w:val="ConsPlusNormal"/>
        <w:jc w:val="both"/>
      </w:pPr>
    </w:p>
    <w:p w:rsidR="00C23563" w:rsidRDefault="00C23563" w:rsidP="00481ED0">
      <w:pPr>
        <w:pStyle w:val="ConsPlusNonformat"/>
        <w:jc w:val="both"/>
      </w:pPr>
      <w:r>
        <w:t>______________________    ___________________    __________________________</w:t>
      </w:r>
    </w:p>
    <w:p w:rsidR="00C23563" w:rsidRDefault="00C23563" w:rsidP="00481ED0">
      <w:pPr>
        <w:pStyle w:val="ConsPlusNonformat"/>
        <w:jc w:val="both"/>
      </w:pPr>
      <w:r>
        <w:t xml:space="preserve">  (должностное лицо)        (дата, подпись)         (фамилия, инициалы)</w:t>
      </w:r>
    </w:p>
    <w:p w:rsidR="00C23563" w:rsidRDefault="00C23563" w:rsidP="00481ED0">
      <w:pPr>
        <w:pStyle w:val="ConsPlusNonformat"/>
        <w:jc w:val="both"/>
      </w:pPr>
    </w:p>
    <w:p w:rsidR="00C23563" w:rsidRDefault="00C23563" w:rsidP="00481ED0">
      <w:pPr>
        <w:pStyle w:val="ConsPlusNonformat"/>
        <w:jc w:val="both"/>
      </w:pPr>
      <w:r>
        <w:t>______________________    ___________________    __________________________</w:t>
      </w:r>
    </w:p>
    <w:p w:rsidR="00C23563" w:rsidRDefault="00C23563" w:rsidP="00481ED0">
      <w:pPr>
        <w:pStyle w:val="ConsPlusNonformat"/>
        <w:jc w:val="both"/>
      </w:pPr>
      <w:r>
        <w:lastRenderedPageBreak/>
        <w:t xml:space="preserve">      (должность            (дата, подпись)         (фамилия, инициалы)</w:t>
      </w:r>
    </w:p>
    <w:p w:rsidR="00C23563" w:rsidRDefault="00C23563" w:rsidP="00481ED0">
      <w:pPr>
        <w:pStyle w:val="ConsPlusNonformat"/>
        <w:jc w:val="both"/>
      </w:pPr>
      <w:r>
        <w:t xml:space="preserve">    представителя</w:t>
      </w:r>
    </w:p>
    <w:p w:rsidR="00C23563" w:rsidRDefault="00C23563" w:rsidP="00481ED0">
      <w:pPr>
        <w:pStyle w:val="ConsPlusNonformat"/>
        <w:jc w:val="both"/>
      </w:pPr>
      <w:r>
        <w:t xml:space="preserve">  юридического лица,</w:t>
      </w:r>
    </w:p>
    <w:p w:rsidR="00C23563" w:rsidRDefault="00C23563" w:rsidP="00481ED0">
      <w:pPr>
        <w:pStyle w:val="ConsPlusNonformat"/>
        <w:jc w:val="both"/>
      </w:pPr>
      <w:r>
        <w:t xml:space="preserve">   индивидуального</w:t>
      </w:r>
    </w:p>
    <w:p w:rsidR="00C23563" w:rsidRDefault="00C23563" w:rsidP="00481ED0">
      <w:pPr>
        <w:pStyle w:val="ConsPlusNonformat"/>
        <w:jc w:val="both"/>
      </w:pPr>
      <w:r>
        <w:t xml:space="preserve">   предпринимателя)</w:t>
      </w:r>
    </w:p>
    <w:p w:rsidR="0043336A" w:rsidRDefault="0043336A" w:rsidP="00481ED0">
      <w:pPr>
        <w:jc w:val="both"/>
      </w:pPr>
    </w:p>
    <w:p w:rsidR="009763BC" w:rsidRDefault="009763BC">
      <w:pPr>
        <w:jc w:val="both"/>
      </w:pPr>
    </w:p>
    <w:sectPr w:rsidR="009763BC" w:rsidSect="00A65761">
      <w:pgSz w:w="11906" w:h="16838"/>
      <w:pgMar w:top="568" w:right="566" w:bottom="426"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7BFF"/>
    <w:multiLevelType w:val="multilevel"/>
    <w:tmpl w:val="9854643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30E86CCE"/>
    <w:multiLevelType w:val="hybridMultilevel"/>
    <w:tmpl w:val="A3A69CBC"/>
    <w:lvl w:ilvl="0" w:tplc="D0EA38E2">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5535D"/>
    <w:rsid w:val="00063FDE"/>
    <w:rsid w:val="00064C79"/>
    <w:rsid w:val="000650FF"/>
    <w:rsid w:val="000E25A8"/>
    <w:rsid w:val="000E7DB3"/>
    <w:rsid w:val="00112FC2"/>
    <w:rsid w:val="001C1AB8"/>
    <w:rsid w:val="001C21ED"/>
    <w:rsid w:val="001E7DF1"/>
    <w:rsid w:val="00212BD3"/>
    <w:rsid w:val="00214460"/>
    <w:rsid w:val="002A4677"/>
    <w:rsid w:val="002C164C"/>
    <w:rsid w:val="002C2BD6"/>
    <w:rsid w:val="002F52B6"/>
    <w:rsid w:val="0043336A"/>
    <w:rsid w:val="00461B02"/>
    <w:rsid w:val="00481ED0"/>
    <w:rsid w:val="00555BE0"/>
    <w:rsid w:val="00574E40"/>
    <w:rsid w:val="0059794A"/>
    <w:rsid w:val="005B260A"/>
    <w:rsid w:val="005C4FE7"/>
    <w:rsid w:val="005E43DE"/>
    <w:rsid w:val="00623ADA"/>
    <w:rsid w:val="006927C3"/>
    <w:rsid w:val="006929FD"/>
    <w:rsid w:val="006B764F"/>
    <w:rsid w:val="006C7CAE"/>
    <w:rsid w:val="006D1DCD"/>
    <w:rsid w:val="006D3236"/>
    <w:rsid w:val="0075535D"/>
    <w:rsid w:val="007705B7"/>
    <w:rsid w:val="00791E6C"/>
    <w:rsid w:val="00797247"/>
    <w:rsid w:val="007D5E14"/>
    <w:rsid w:val="008008B4"/>
    <w:rsid w:val="00806106"/>
    <w:rsid w:val="0085772D"/>
    <w:rsid w:val="008B07E1"/>
    <w:rsid w:val="00974307"/>
    <w:rsid w:val="009763BC"/>
    <w:rsid w:val="00A65761"/>
    <w:rsid w:val="00A6778B"/>
    <w:rsid w:val="00AD199A"/>
    <w:rsid w:val="00AD7F4B"/>
    <w:rsid w:val="00AE73A0"/>
    <w:rsid w:val="00B32908"/>
    <w:rsid w:val="00B61D86"/>
    <w:rsid w:val="00B6795E"/>
    <w:rsid w:val="00B743F8"/>
    <w:rsid w:val="00BA7FB8"/>
    <w:rsid w:val="00BB3D6B"/>
    <w:rsid w:val="00BD447F"/>
    <w:rsid w:val="00C23563"/>
    <w:rsid w:val="00C341B5"/>
    <w:rsid w:val="00C4760F"/>
    <w:rsid w:val="00C66F69"/>
    <w:rsid w:val="00CD1216"/>
    <w:rsid w:val="00CF224B"/>
    <w:rsid w:val="00D0020E"/>
    <w:rsid w:val="00D6470B"/>
    <w:rsid w:val="00D9103D"/>
    <w:rsid w:val="00D91D45"/>
    <w:rsid w:val="00DA6E03"/>
    <w:rsid w:val="00DF6442"/>
    <w:rsid w:val="00E0379A"/>
    <w:rsid w:val="00E77846"/>
    <w:rsid w:val="00EA1526"/>
    <w:rsid w:val="00EB6680"/>
    <w:rsid w:val="00EC1DFB"/>
    <w:rsid w:val="00FB4876"/>
    <w:rsid w:val="00FE196B"/>
    <w:rsid w:val="00FE5F5B"/>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535D"/>
    <w:rPr>
      <w:b/>
      <w:bCs/>
    </w:rPr>
  </w:style>
  <w:style w:type="paragraph" w:styleId="a4">
    <w:name w:val="Normal (Web)"/>
    <w:basedOn w:val="a"/>
    <w:uiPriority w:val="99"/>
    <w:semiHidden/>
    <w:unhideWhenUsed/>
    <w:rsid w:val="00755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5535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rsid w:val="00C235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235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Plain Text"/>
    <w:basedOn w:val="a"/>
    <w:link w:val="a6"/>
    <w:semiHidden/>
    <w:unhideWhenUsed/>
    <w:rsid w:val="00481ED0"/>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semiHidden/>
    <w:rsid w:val="00481ED0"/>
    <w:rPr>
      <w:rFonts w:ascii="Courier New" w:eastAsia="Times New Roman" w:hAnsi="Courier New" w:cs="Courier New"/>
      <w:sz w:val="20"/>
      <w:szCs w:val="20"/>
      <w:lang w:eastAsia="ru-RU"/>
    </w:rPr>
  </w:style>
  <w:style w:type="table" w:styleId="a7">
    <w:name w:val="Table Grid"/>
    <w:basedOn w:val="a1"/>
    <w:uiPriority w:val="59"/>
    <w:rsid w:val="00D91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6152891">
      <w:bodyDiv w:val="1"/>
      <w:marLeft w:val="0"/>
      <w:marRight w:val="0"/>
      <w:marTop w:val="0"/>
      <w:marBottom w:val="0"/>
      <w:divBdr>
        <w:top w:val="none" w:sz="0" w:space="0" w:color="auto"/>
        <w:left w:val="none" w:sz="0" w:space="0" w:color="auto"/>
        <w:bottom w:val="none" w:sz="0" w:space="0" w:color="auto"/>
        <w:right w:val="none" w:sz="0" w:space="0" w:color="auto"/>
      </w:divBdr>
    </w:div>
    <w:div w:id="1984381571">
      <w:bodyDiv w:val="1"/>
      <w:marLeft w:val="0"/>
      <w:marRight w:val="0"/>
      <w:marTop w:val="0"/>
      <w:marBottom w:val="0"/>
      <w:divBdr>
        <w:top w:val="none" w:sz="0" w:space="0" w:color="auto"/>
        <w:left w:val="none" w:sz="0" w:space="0" w:color="auto"/>
        <w:bottom w:val="none" w:sz="0" w:space="0" w:color="auto"/>
        <w:right w:val="none" w:sz="0" w:space="0" w:color="auto"/>
      </w:divBdr>
      <w:divsChild>
        <w:div w:id="4602113">
          <w:marLeft w:val="0"/>
          <w:marRight w:val="0"/>
          <w:marTop w:val="100"/>
          <w:marBottom w:val="100"/>
          <w:divBdr>
            <w:top w:val="none" w:sz="0" w:space="0" w:color="auto"/>
            <w:left w:val="none" w:sz="0" w:space="0" w:color="auto"/>
            <w:bottom w:val="none" w:sz="0" w:space="0" w:color="auto"/>
            <w:right w:val="none" w:sz="0" w:space="0" w:color="auto"/>
          </w:divBdr>
          <w:divsChild>
            <w:div w:id="1593929716">
              <w:marLeft w:val="0"/>
              <w:marRight w:val="0"/>
              <w:marTop w:val="0"/>
              <w:marBottom w:val="0"/>
              <w:divBdr>
                <w:top w:val="none" w:sz="0" w:space="0" w:color="auto"/>
                <w:left w:val="none" w:sz="0" w:space="0" w:color="auto"/>
                <w:bottom w:val="none" w:sz="0" w:space="0" w:color="auto"/>
                <w:right w:val="none" w:sz="0" w:space="0" w:color="auto"/>
              </w:divBdr>
              <w:divsChild>
                <w:div w:id="483664764">
                  <w:marLeft w:val="0"/>
                  <w:marRight w:val="0"/>
                  <w:marTop w:val="0"/>
                  <w:marBottom w:val="0"/>
                  <w:divBdr>
                    <w:top w:val="none" w:sz="0" w:space="0" w:color="auto"/>
                    <w:left w:val="none" w:sz="0" w:space="0" w:color="auto"/>
                    <w:bottom w:val="none" w:sz="0" w:space="0" w:color="auto"/>
                    <w:right w:val="none" w:sz="0" w:space="0" w:color="auto"/>
                  </w:divBdr>
                  <w:divsChild>
                    <w:div w:id="1516071964">
                      <w:marLeft w:val="0"/>
                      <w:marRight w:val="0"/>
                      <w:marTop w:val="0"/>
                      <w:marBottom w:val="0"/>
                      <w:divBdr>
                        <w:top w:val="none" w:sz="0" w:space="0" w:color="auto"/>
                        <w:left w:val="none" w:sz="0" w:space="0" w:color="auto"/>
                        <w:bottom w:val="none" w:sz="0" w:space="0" w:color="auto"/>
                        <w:right w:val="none" w:sz="0" w:space="0" w:color="auto"/>
                      </w:divBdr>
                      <w:divsChild>
                        <w:div w:id="363675648">
                          <w:marLeft w:val="3600"/>
                          <w:marRight w:val="225"/>
                          <w:marTop w:val="0"/>
                          <w:marBottom w:val="0"/>
                          <w:divBdr>
                            <w:top w:val="none" w:sz="0" w:space="0" w:color="auto"/>
                            <w:left w:val="none" w:sz="0" w:space="0" w:color="auto"/>
                            <w:bottom w:val="none" w:sz="0" w:space="0" w:color="auto"/>
                            <w:right w:val="none" w:sz="0" w:space="0" w:color="auto"/>
                          </w:divBdr>
                          <w:divsChild>
                            <w:div w:id="2077121850">
                              <w:marLeft w:val="0"/>
                              <w:marRight w:val="0"/>
                              <w:marTop w:val="0"/>
                              <w:marBottom w:val="0"/>
                              <w:divBdr>
                                <w:top w:val="none" w:sz="0" w:space="0" w:color="auto"/>
                                <w:left w:val="none" w:sz="0" w:space="0" w:color="auto"/>
                                <w:bottom w:val="none" w:sz="0" w:space="0" w:color="auto"/>
                                <w:right w:val="none" w:sz="0" w:space="0" w:color="auto"/>
                              </w:divBdr>
                              <w:divsChild>
                                <w:div w:id="1962420894">
                                  <w:marLeft w:val="0"/>
                                  <w:marRight w:val="0"/>
                                  <w:marTop w:val="0"/>
                                  <w:marBottom w:val="0"/>
                                  <w:divBdr>
                                    <w:top w:val="none" w:sz="0" w:space="0" w:color="auto"/>
                                    <w:left w:val="none" w:sz="0" w:space="0" w:color="auto"/>
                                    <w:bottom w:val="none" w:sz="0" w:space="0" w:color="auto"/>
                                    <w:right w:val="none" w:sz="0" w:space="0" w:color="auto"/>
                                  </w:divBdr>
                                  <w:divsChild>
                                    <w:div w:id="1372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C643DC0BD16BC6C5927AF6E52F61A7A4F0718ABA084144FB8CC00930ABA43E782EBB68AD50662x1H" TargetMode="External"/><Relationship Id="rId3" Type="http://schemas.openxmlformats.org/officeDocument/2006/relationships/styles" Target="styles.xml"/><Relationship Id="rId7" Type="http://schemas.openxmlformats.org/officeDocument/2006/relationships/hyperlink" Target="consultantplus://offline/ref=DEBC643DC0BD16BC6C5927AF6E52F61A7E4B0113AAAFD91E47E1C0029405E554E0CBE7B78AD5042C65x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EBC643DC0BD16BC6C5927AF6E52F61A7E4B0115A4ADD91E47E1C0029460x5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EBC643DC0BD16BC6C5927AF6E52F61A7A4B0B14A4A084144FB8CC00930ABA43E782EBB68AD50162x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CB52A-C4ED-4840-A703-0C33D3D8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26</Pages>
  <Words>10815</Words>
  <Characters>61651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Березово</dc:creator>
  <cp:keywords/>
  <dc:description/>
  <cp:lastModifiedBy>Катерина</cp:lastModifiedBy>
  <cp:revision>35</cp:revision>
  <cp:lastPrinted>2016-01-14T04:44:00Z</cp:lastPrinted>
  <dcterms:created xsi:type="dcterms:W3CDTF">2014-10-07T05:31:00Z</dcterms:created>
  <dcterms:modified xsi:type="dcterms:W3CDTF">2016-01-14T04:59:00Z</dcterms:modified>
</cp:coreProperties>
</file>