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89" w:rsidRDefault="000C1589" w:rsidP="000C1589">
      <w:pPr>
        <w:pStyle w:val="a3"/>
      </w:pPr>
      <w:r>
        <w:t>ХАНТЫ-МАНСИЙСКИЙ АВТОНОМНЫЙ ОКРУГ-ЮГРА</w:t>
      </w:r>
    </w:p>
    <w:p w:rsidR="000C1589" w:rsidRDefault="000C1589" w:rsidP="000C1589">
      <w:pPr>
        <w:pStyle w:val="a3"/>
      </w:pPr>
    </w:p>
    <w:p w:rsidR="000C1589" w:rsidRDefault="000C1589" w:rsidP="000C1589">
      <w:pPr>
        <w:pStyle w:val="a3"/>
        <w:rPr>
          <w:b w:val="0"/>
          <w:bCs/>
          <w:sz w:val="24"/>
        </w:rPr>
      </w:pPr>
      <w:r>
        <w:rPr>
          <w:b w:val="0"/>
          <w:bCs/>
          <w:sz w:val="24"/>
        </w:rPr>
        <w:t>БЕРЕЗОВСКИЙ РАЙОН</w:t>
      </w:r>
    </w:p>
    <w:p w:rsidR="000C1589" w:rsidRDefault="000C1589" w:rsidP="000C1589">
      <w:pPr>
        <w:pStyle w:val="a3"/>
        <w:rPr>
          <w:bCs/>
          <w:sz w:val="24"/>
        </w:rPr>
      </w:pPr>
    </w:p>
    <w:p w:rsidR="000C1589" w:rsidRDefault="000C1589" w:rsidP="000C1589">
      <w:pPr>
        <w:pStyle w:val="a3"/>
        <w:rPr>
          <w:b w:val="0"/>
          <w:bCs/>
          <w:sz w:val="24"/>
        </w:rPr>
      </w:pPr>
      <w:r>
        <w:rPr>
          <w:bCs/>
          <w:sz w:val="24"/>
        </w:rPr>
        <w:t>МУНИЦИПАЛЬНАЯ ИЗБИРАТЕЛЬНАЯ КОМИССИЯ</w:t>
      </w:r>
    </w:p>
    <w:p w:rsidR="000C1589" w:rsidRDefault="000C1589" w:rsidP="000C1589">
      <w:pPr>
        <w:pStyle w:val="a3"/>
        <w:rPr>
          <w:bCs/>
          <w:sz w:val="24"/>
        </w:rPr>
      </w:pPr>
      <w:r>
        <w:rPr>
          <w:bCs/>
          <w:sz w:val="24"/>
        </w:rPr>
        <w:t>ГОРОДСКОГО ПОСЕЛЕНИЯ ИГРИМ</w:t>
      </w:r>
    </w:p>
    <w:p w:rsidR="000C1589" w:rsidRDefault="000C1589" w:rsidP="000C1589">
      <w:pPr>
        <w:pStyle w:val="a3"/>
        <w:pBdr>
          <w:bottom w:val="single" w:sz="12" w:space="0" w:color="auto"/>
        </w:pBdr>
        <w:jc w:val="left"/>
        <w:rPr>
          <w:b w:val="0"/>
          <w:bCs/>
          <w:sz w:val="24"/>
        </w:rPr>
      </w:pPr>
    </w:p>
    <w:p w:rsidR="000C1589" w:rsidRDefault="000C1589" w:rsidP="000C1589">
      <w:pPr>
        <w:pStyle w:val="a3"/>
        <w:pBdr>
          <w:bottom w:val="single" w:sz="12" w:space="0" w:color="auto"/>
        </w:pBdr>
        <w:jc w:val="left"/>
        <w:rPr>
          <w:bCs/>
          <w:sz w:val="20"/>
        </w:rPr>
      </w:pPr>
      <w:r>
        <w:rPr>
          <w:bCs/>
          <w:sz w:val="20"/>
        </w:rPr>
        <w:t>628140, п.г.т.  Игрим ул. Кооперативная,50</w:t>
      </w:r>
      <w:r>
        <w:rPr>
          <w:bCs/>
          <w:sz w:val="20"/>
        </w:rPr>
        <w:tab/>
      </w:r>
      <w:r>
        <w:rPr>
          <w:bCs/>
          <w:sz w:val="20"/>
        </w:rPr>
        <w:tab/>
      </w:r>
      <w:r>
        <w:rPr>
          <w:bCs/>
          <w:sz w:val="20"/>
        </w:rPr>
        <w:tab/>
      </w:r>
      <w:r>
        <w:rPr>
          <w:bCs/>
          <w:sz w:val="20"/>
        </w:rPr>
        <w:tab/>
        <w:t xml:space="preserve">                       </w:t>
      </w:r>
      <w:proofErr w:type="spellStart"/>
      <w:proofErr w:type="gramStart"/>
      <w:r>
        <w:rPr>
          <w:bCs/>
          <w:sz w:val="20"/>
        </w:rPr>
        <w:t>тлф</w:t>
      </w:r>
      <w:proofErr w:type="spellEnd"/>
      <w:proofErr w:type="gramEnd"/>
      <w:r>
        <w:rPr>
          <w:bCs/>
          <w:sz w:val="20"/>
        </w:rPr>
        <w:t xml:space="preserve">  8(34674)6-10-04</w:t>
      </w:r>
    </w:p>
    <w:p w:rsidR="000C1589" w:rsidRDefault="000C1589" w:rsidP="000C1589">
      <w:pPr>
        <w:pStyle w:val="a3"/>
        <w:ind w:left="284"/>
        <w:rPr>
          <w:b w:val="0"/>
          <w:szCs w:val="28"/>
        </w:rPr>
      </w:pPr>
    </w:p>
    <w:p w:rsidR="000C1589" w:rsidRDefault="000C1589" w:rsidP="000C1589">
      <w:pPr>
        <w:pStyle w:val="a3"/>
        <w:rPr>
          <w:szCs w:val="28"/>
        </w:rPr>
      </w:pPr>
      <w:r>
        <w:rPr>
          <w:szCs w:val="28"/>
        </w:rPr>
        <w:t>ПОСТАНОВЛЕНИЕ</w:t>
      </w:r>
    </w:p>
    <w:p w:rsidR="000C1589" w:rsidRDefault="000C1589" w:rsidP="000C1589">
      <w:pPr>
        <w:pStyle w:val="a3"/>
        <w:rPr>
          <w:szCs w:val="28"/>
        </w:rPr>
      </w:pPr>
    </w:p>
    <w:p w:rsidR="000C1589" w:rsidRDefault="000C1589" w:rsidP="000C1589">
      <w:pPr>
        <w:pStyle w:val="a3"/>
        <w:jc w:val="both"/>
        <w:rPr>
          <w:szCs w:val="28"/>
        </w:rPr>
      </w:pPr>
      <w:r>
        <w:rPr>
          <w:szCs w:val="28"/>
        </w:rPr>
        <w:t>от 21 июня 2018 года</w:t>
      </w:r>
      <w:r>
        <w:rPr>
          <w:szCs w:val="28"/>
        </w:rPr>
        <w:tab/>
      </w:r>
      <w:r>
        <w:rPr>
          <w:szCs w:val="28"/>
        </w:rPr>
        <w:tab/>
      </w:r>
      <w:r>
        <w:rPr>
          <w:szCs w:val="28"/>
        </w:rPr>
        <w:tab/>
      </w:r>
      <w:r>
        <w:rPr>
          <w:szCs w:val="28"/>
        </w:rPr>
        <w:tab/>
      </w:r>
      <w:r>
        <w:rPr>
          <w:szCs w:val="28"/>
        </w:rPr>
        <w:tab/>
      </w:r>
      <w:r w:rsidR="007E6B06">
        <w:rPr>
          <w:szCs w:val="28"/>
        </w:rPr>
        <w:tab/>
      </w:r>
      <w:r w:rsidR="007E6B06">
        <w:rPr>
          <w:szCs w:val="28"/>
        </w:rPr>
        <w:tab/>
        <w:t xml:space="preserve">      № 13</w:t>
      </w:r>
    </w:p>
    <w:p w:rsidR="000C1589" w:rsidRDefault="000C1589" w:rsidP="000C1589">
      <w:pPr>
        <w:pStyle w:val="a3"/>
        <w:jc w:val="both"/>
        <w:rPr>
          <w:szCs w:val="28"/>
        </w:rPr>
      </w:pPr>
    </w:p>
    <w:p w:rsidR="000C1589" w:rsidRDefault="000C1589" w:rsidP="000C1589">
      <w:pPr>
        <w:pStyle w:val="a3"/>
        <w:jc w:val="both"/>
        <w:rPr>
          <w:szCs w:val="28"/>
        </w:rPr>
      </w:pPr>
    </w:p>
    <w:p w:rsidR="000C1589" w:rsidRDefault="000C1589" w:rsidP="000C1589">
      <w:pPr>
        <w:pStyle w:val="a3"/>
        <w:ind w:left="284"/>
        <w:rPr>
          <w:b w:val="0"/>
          <w:szCs w:val="28"/>
        </w:rPr>
      </w:pPr>
      <w:r>
        <w:rPr>
          <w:szCs w:val="28"/>
        </w:rPr>
        <w:t>О форме и порядке оформления справки-подтверждения</w:t>
      </w:r>
    </w:p>
    <w:p w:rsidR="000C1589" w:rsidRDefault="000C1589" w:rsidP="000C1589">
      <w:pPr>
        <w:pStyle w:val="a3"/>
        <w:ind w:left="284"/>
        <w:rPr>
          <w:szCs w:val="28"/>
        </w:rPr>
      </w:pPr>
      <w:r>
        <w:rPr>
          <w:szCs w:val="28"/>
        </w:rPr>
        <w:t>о приеме документов для выдвижения, регистрации кандидата</w:t>
      </w:r>
    </w:p>
    <w:p w:rsidR="000C1589" w:rsidRDefault="000C1589" w:rsidP="000C1589">
      <w:pPr>
        <w:pStyle w:val="a3"/>
        <w:ind w:left="284"/>
        <w:rPr>
          <w:szCs w:val="28"/>
        </w:rPr>
      </w:pPr>
      <w:r>
        <w:rPr>
          <w:szCs w:val="28"/>
        </w:rPr>
        <w:t xml:space="preserve"> на должность главы муниципального образования</w:t>
      </w:r>
    </w:p>
    <w:p w:rsidR="000C1589" w:rsidRDefault="000C1589" w:rsidP="000C1589">
      <w:pPr>
        <w:pStyle w:val="a3"/>
        <w:ind w:left="284"/>
        <w:rPr>
          <w:b w:val="0"/>
          <w:szCs w:val="28"/>
        </w:rPr>
      </w:pPr>
      <w:r>
        <w:rPr>
          <w:szCs w:val="28"/>
        </w:rPr>
        <w:t xml:space="preserve"> городского поселения Игрим</w:t>
      </w:r>
    </w:p>
    <w:p w:rsidR="000C1589" w:rsidRPr="00CB24C0" w:rsidRDefault="000C1589" w:rsidP="000C1589">
      <w:pPr>
        <w:pStyle w:val="a3"/>
        <w:jc w:val="both"/>
        <w:rPr>
          <w:b w:val="0"/>
          <w:szCs w:val="28"/>
        </w:rPr>
      </w:pPr>
    </w:p>
    <w:p w:rsidR="000C1589" w:rsidRPr="000C1589" w:rsidRDefault="000C1589" w:rsidP="000C1589">
      <w:pPr>
        <w:pStyle w:val="a3"/>
        <w:jc w:val="both"/>
        <w:rPr>
          <w:szCs w:val="28"/>
        </w:rPr>
      </w:pPr>
    </w:p>
    <w:p w:rsidR="000C1589" w:rsidRDefault="000C1589" w:rsidP="000C1589">
      <w:pPr>
        <w:pStyle w:val="a3"/>
        <w:jc w:val="both"/>
        <w:rPr>
          <w:szCs w:val="28"/>
        </w:rPr>
      </w:pPr>
    </w:p>
    <w:p w:rsidR="000C1589" w:rsidRDefault="000C1589" w:rsidP="000C1589">
      <w:pPr>
        <w:pStyle w:val="a3"/>
        <w:ind w:left="284" w:firstLine="424"/>
        <w:jc w:val="both"/>
        <w:rPr>
          <w:bCs/>
          <w:szCs w:val="28"/>
        </w:rPr>
      </w:pPr>
      <w:r>
        <w:rPr>
          <w:b w:val="0"/>
          <w:bCs/>
          <w:szCs w:val="28"/>
        </w:rPr>
        <w:t>Руководствуясь ст. 3,</w:t>
      </w:r>
      <w:r w:rsidRPr="00CB24C0">
        <w:rPr>
          <w:b w:val="0"/>
          <w:bCs/>
          <w:szCs w:val="28"/>
        </w:rPr>
        <w:t xml:space="preserve"> 4 Закона Ханты-Мансийск</w:t>
      </w:r>
      <w:r>
        <w:rPr>
          <w:b w:val="0"/>
          <w:bCs/>
          <w:szCs w:val="28"/>
        </w:rPr>
        <w:t xml:space="preserve">ого автономного </w:t>
      </w:r>
      <w:proofErr w:type="spellStart"/>
      <w:r>
        <w:rPr>
          <w:b w:val="0"/>
          <w:bCs/>
          <w:szCs w:val="28"/>
        </w:rPr>
        <w:t>округа-Югры</w:t>
      </w:r>
      <w:proofErr w:type="spellEnd"/>
      <w:r>
        <w:rPr>
          <w:b w:val="0"/>
          <w:bCs/>
          <w:szCs w:val="28"/>
        </w:rPr>
        <w:t xml:space="preserve"> № 33</w:t>
      </w:r>
      <w:r w:rsidRPr="00CB24C0">
        <w:rPr>
          <w:b w:val="0"/>
          <w:bCs/>
          <w:szCs w:val="28"/>
        </w:rPr>
        <w:t>-оз</w:t>
      </w:r>
      <w:r>
        <w:rPr>
          <w:b w:val="0"/>
          <w:bCs/>
          <w:szCs w:val="28"/>
        </w:rPr>
        <w:t xml:space="preserve"> от 18.06.2003 </w:t>
      </w:r>
      <w:r w:rsidRPr="00CB24C0">
        <w:rPr>
          <w:b w:val="0"/>
          <w:bCs/>
          <w:szCs w:val="28"/>
        </w:rPr>
        <w:t>г</w:t>
      </w:r>
      <w:r>
        <w:rPr>
          <w:b w:val="0"/>
          <w:bCs/>
          <w:szCs w:val="28"/>
        </w:rPr>
        <w:t>ода</w:t>
      </w:r>
      <w:r w:rsidRPr="00CB24C0">
        <w:rPr>
          <w:b w:val="0"/>
          <w:bCs/>
          <w:szCs w:val="28"/>
        </w:rPr>
        <w:t xml:space="preserve"> «О выборах </w:t>
      </w:r>
      <w:r>
        <w:rPr>
          <w:b w:val="0"/>
          <w:bCs/>
          <w:szCs w:val="28"/>
        </w:rPr>
        <w:t>глав</w:t>
      </w:r>
      <w:r w:rsidRPr="00CB24C0">
        <w:rPr>
          <w:b w:val="0"/>
          <w:bCs/>
          <w:szCs w:val="28"/>
        </w:rPr>
        <w:t xml:space="preserve"> </w:t>
      </w:r>
      <w:r>
        <w:rPr>
          <w:b w:val="0"/>
          <w:bCs/>
          <w:szCs w:val="28"/>
        </w:rPr>
        <w:t>муниципальных образований</w:t>
      </w:r>
      <w:r w:rsidRPr="00CB24C0">
        <w:rPr>
          <w:b w:val="0"/>
          <w:bCs/>
          <w:szCs w:val="28"/>
        </w:rPr>
        <w:t xml:space="preserve"> </w:t>
      </w:r>
      <w:proofErr w:type="gramStart"/>
      <w:r w:rsidRPr="00CB24C0">
        <w:rPr>
          <w:b w:val="0"/>
          <w:bCs/>
          <w:szCs w:val="28"/>
        </w:rPr>
        <w:t>в</w:t>
      </w:r>
      <w:proofErr w:type="gramEnd"/>
      <w:r w:rsidRPr="00CB24C0">
        <w:rPr>
          <w:b w:val="0"/>
          <w:bCs/>
          <w:szCs w:val="28"/>
        </w:rPr>
        <w:t xml:space="preserve"> </w:t>
      </w:r>
      <w:proofErr w:type="gramStart"/>
      <w:r w:rsidRPr="00CB24C0">
        <w:rPr>
          <w:b w:val="0"/>
          <w:bCs/>
          <w:szCs w:val="28"/>
        </w:rPr>
        <w:t>Ханты-Мансийском</w:t>
      </w:r>
      <w:proofErr w:type="gramEnd"/>
      <w:r w:rsidRPr="00CB24C0">
        <w:rPr>
          <w:b w:val="0"/>
          <w:bCs/>
          <w:szCs w:val="28"/>
        </w:rPr>
        <w:t xml:space="preserve"> автономном округе</w:t>
      </w:r>
      <w:r>
        <w:rPr>
          <w:b w:val="0"/>
          <w:bCs/>
          <w:szCs w:val="28"/>
        </w:rPr>
        <w:t xml:space="preserve"> </w:t>
      </w:r>
      <w:r w:rsidRPr="00CB24C0">
        <w:rPr>
          <w:b w:val="0"/>
          <w:bCs/>
          <w:szCs w:val="28"/>
        </w:rPr>
        <w:t>-</w:t>
      </w:r>
      <w:r>
        <w:rPr>
          <w:b w:val="0"/>
          <w:bCs/>
          <w:szCs w:val="28"/>
        </w:rPr>
        <w:t xml:space="preserve"> </w:t>
      </w:r>
      <w:proofErr w:type="spellStart"/>
      <w:r w:rsidRPr="00CB24C0">
        <w:rPr>
          <w:b w:val="0"/>
          <w:bCs/>
          <w:szCs w:val="28"/>
        </w:rPr>
        <w:t>Югре</w:t>
      </w:r>
      <w:proofErr w:type="spellEnd"/>
      <w:r w:rsidRPr="00CB24C0">
        <w:rPr>
          <w:b w:val="0"/>
          <w:bCs/>
          <w:szCs w:val="28"/>
        </w:rPr>
        <w:t xml:space="preserve">», </w:t>
      </w:r>
      <w:r>
        <w:rPr>
          <w:b w:val="0"/>
          <w:bCs/>
          <w:szCs w:val="28"/>
        </w:rPr>
        <w:t xml:space="preserve">муниципальная </w:t>
      </w:r>
      <w:r w:rsidRPr="00CB24C0">
        <w:rPr>
          <w:b w:val="0"/>
          <w:bCs/>
          <w:szCs w:val="28"/>
        </w:rPr>
        <w:t xml:space="preserve"> избирательная комиссия </w:t>
      </w:r>
      <w:r>
        <w:rPr>
          <w:b w:val="0"/>
          <w:bCs/>
          <w:szCs w:val="28"/>
        </w:rPr>
        <w:t xml:space="preserve">городского поселения Игрим </w:t>
      </w:r>
      <w:r w:rsidRPr="002E019A">
        <w:rPr>
          <w:bCs/>
          <w:szCs w:val="28"/>
        </w:rPr>
        <w:t>постановляет:</w:t>
      </w:r>
    </w:p>
    <w:p w:rsidR="000C1589" w:rsidRPr="00CB24C0" w:rsidRDefault="000C1589" w:rsidP="000C1589">
      <w:pPr>
        <w:pStyle w:val="a3"/>
        <w:ind w:left="284" w:firstLine="424"/>
        <w:jc w:val="both"/>
        <w:rPr>
          <w:b w:val="0"/>
          <w:bCs/>
          <w:szCs w:val="28"/>
        </w:rPr>
      </w:pPr>
    </w:p>
    <w:p w:rsidR="000C1589" w:rsidRDefault="000C1589" w:rsidP="000C1589">
      <w:pPr>
        <w:pStyle w:val="a3"/>
        <w:ind w:left="284" w:firstLine="424"/>
        <w:jc w:val="both"/>
        <w:rPr>
          <w:b w:val="0"/>
          <w:bCs/>
          <w:szCs w:val="28"/>
        </w:rPr>
      </w:pPr>
      <w:r w:rsidRPr="00CB24C0">
        <w:rPr>
          <w:b w:val="0"/>
          <w:bCs/>
          <w:szCs w:val="28"/>
        </w:rPr>
        <w:t xml:space="preserve">1.Утвердить форму справки-подтверждения о приеме документов для </w:t>
      </w:r>
      <w:r>
        <w:rPr>
          <w:b w:val="0"/>
          <w:bCs/>
          <w:szCs w:val="28"/>
        </w:rPr>
        <w:t>выдвижения  кандидата на должность главы</w:t>
      </w:r>
      <w:r w:rsidRPr="00CB24C0">
        <w:rPr>
          <w:b w:val="0"/>
          <w:bCs/>
          <w:szCs w:val="28"/>
        </w:rPr>
        <w:t xml:space="preserve"> </w:t>
      </w:r>
      <w:r>
        <w:rPr>
          <w:b w:val="0"/>
          <w:bCs/>
          <w:szCs w:val="28"/>
        </w:rPr>
        <w:t xml:space="preserve"> муниципального образования городское поселения Игрим </w:t>
      </w:r>
      <w:r w:rsidRPr="00CB24C0">
        <w:rPr>
          <w:b w:val="0"/>
          <w:bCs/>
          <w:szCs w:val="28"/>
        </w:rPr>
        <w:t>(Приложение № 1)</w:t>
      </w:r>
    </w:p>
    <w:p w:rsidR="000C1589" w:rsidRPr="00CB24C0" w:rsidRDefault="000C1589" w:rsidP="000C1589">
      <w:pPr>
        <w:pStyle w:val="a3"/>
        <w:ind w:left="284" w:firstLine="424"/>
        <w:jc w:val="both"/>
        <w:rPr>
          <w:b w:val="0"/>
          <w:bCs/>
          <w:szCs w:val="28"/>
        </w:rPr>
      </w:pPr>
    </w:p>
    <w:p w:rsidR="000C1589" w:rsidRDefault="000C1589" w:rsidP="000C1589">
      <w:pPr>
        <w:pStyle w:val="a3"/>
        <w:ind w:left="284" w:firstLine="424"/>
        <w:jc w:val="both"/>
        <w:rPr>
          <w:b w:val="0"/>
          <w:bCs/>
          <w:szCs w:val="28"/>
        </w:rPr>
      </w:pPr>
      <w:r w:rsidRPr="00CB24C0">
        <w:rPr>
          <w:b w:val="0"/>
          <w:bCs/>
          <w:szCs w:val="28"/>
        </w:rPr>
        <w:t>2. Утвердить форму справки – подтвер</w:t>
      </w:r>
      <w:r>
        <w:rPr>
          <w:b w:val="0"/>
          <w:bCs/>
          <w:szCs w:val="28"/>
        </w:rPr>
        <w:t>ждения о приеме документов для регистрации  кандидата на должность главы</w:t>
      </w:r>
      <w:r w:rsidRPr="00CB24C0">
        <w:rPr>
          <w:b w:val="0"/>
          <w:bCs/>
          <w:szCs w:val="28"/>
        </w:rPr>
        <w:t xml:space="preserve"> </w:t>
      </w:r>
      <w:r>
        <w:rPr>
          <w:b w:val="0"/>
          <w:bCs/>
          <w:szCs w:val="28"/>
        </w:rPr>
        <w:t xml:space="preserve">муниципального образования городское поселения Игрим </w:t>
      </w:r>
      <w:r w:rsidRPr="00CB24C0">
        <w:rPr>
          <w:b w:val="0"/>
          <w:bCs/>
          <w:szCs w:val="28"/>
        </w:rPr>
        <w:t>(Приложение № 2)</w:t>
      </w:r>
    </w:p>
    <w:p w:rsidR="000C1589" w:rsidRDefault="000C1589" w:rsidP="000C1589">
      <w:pPr>
        <w:pStyle w:val="a3"/>
        <w:jc w:val="both"/>
        <w:rPr>
          <w:b w:val="0"/>
          <w:bCs/>
          <w:szCs w:val="28"/>
        </w:rPr>
      </w:pPr>
    </w:p>
    <w:p w:rsidR="000C1589" w:rsidRDefault="000C1589" w:rsidP="000C1589">
      <w:pPr>
        <w:pStyle w:val="a3"/>
        <w:ind w:left="284" w:firstLine="424"/>
        <w:jc w:val="both"/>
        <w:rPr>
          <w:b w:val="0"/>
          <w:bCs/>
          <w:szCs w:val="28"/>
        </w:rPr>
      </w:pPr>
      <w:r>
        <w:rPr>
          <w:b w:val="0"/>
          <w:bCs/>
          <w:szCs w:val="28"/>
        </w:rPr>
        <w:t xml:space="preserve">3. Утвердить порядок оформления справки-подтверждения о приеме документов для выдвижения кандидата, регистрации кандидата </w:t>
      </w:r>
      <w:r w:rsidR="007E6B06">
        <w:rPr>
          <w:b w:val="0"/>
          <w:bCs/>
          <w:szCs w:val="28"/>
        </w:rPr>
        <w:t xml:space="preserve"> на должность главы муниципального образования городское поселение</w:t>
      </w:r>
      <w:r>
        <w:rPr>
          <w:b w:val="0"/>
          <w:bCs/>
          <w:szCs w:val="28"/>
        </w:rPr>
        <w:t xml:space="preserve"> Игрим (Приложение №3)</w:t>
      </w:r>
    </w:p>
    <w:p w:rsidR="000C1589" w:rsidRPr="00CB24C0" w:rsidRDefault="000C1589" w:rsidP="000C1589">
      <w:pPr>
        <w:pStyle w:val="a3"/>
        <w:ind w:left="284" w:firstLine="424"/>
        <w:jc w:val="both"/>
        <w:rPr>
          <w:b w:val="0"/>
          <w:bCs/>
          <w:szCs w:val="28"/>
        </w:rPr>
      </w:pPr>
    </w:p>
    <w:p w:rsidR="000C1589" w:rsidRDefault="000C1589" w:rsidP="007E6B06">
      <w:pPr>
        <w:pStyle w:val="a3"/>
        <w:ind w:left="284" w:firstLine="424"/>
        <w:jc w:val="both"/>
        <w:rPr>
          <w:b w:val="0"/>
          <w:bCs/>
          <w:szCs w:val="28"/>
        </w:rPr>
      </w:pPr>
      <w:r>
        <w:rPr>
          <w:b w:val="0"/>
          <w:bCs/>
          <w:szCs w:val="28"/>
        </w:rPr>
        <w:t>4</w:t>
      </w:r>
      <w:r w:rsidRPr="00CB24C0">
        <w:rPr>
          <w:b w:val="0"/>
          <w:bCs/>
          <w:szCs w:val="28"/>
        </w:rPr>
        <w:t xml:space="preserve">. </w:t>
      </w:r>
      <w:proofErr w:type="gramStart"/>
      <w:r w:rsidRPr="00CB24C0">
        <w:rPr>
          <w:b w:val="0"/>
          <w:bCs/>
          <w:szCs w:val="28"/>
        </w:rPr>
        <w:t>Разместить</w:t>
      </w:r>
      <w:proofErr w:type="gramEnd"/>
      <w:r w:rsidRPr="00CB24C0">
        <w:rPr>
          <w:b w:val="0"/>
          <w:bCs/>
          <w:szCs w:val="28"/>
        </w:rPr>
        <w:t xml:space="preserve"> настоящее постановление на официальном сайте </w:t>
      </w:r>
      <w:r>
        <w:rPr>
          <w:b w:val="0"/>
          <w:bCs/>
          <w:szCs w:val="28"/>
        </w:rPr>
        <w:t>Администрации городского поселения Игрим</w:t>
      </w:r>
    </w:p>
    <w:p w:rsidR="007E6B06" w:rsidRDefault="007E6B06" w:rsidP="007E6B06">
      <w:pPr>
        <w:pStyle w:val="a3"/>
        <w:ind w:left="284" w:firstLine="424"/>
        <w:jc w:val="both"/>
        <w:rPr>
          <w:b w:val="0"/>
          <w:bCs/>
          <w:szCs w:val="28"/>
        </w:rPr>
      </w:pPr>
    </w:p>
    <w:p w:rsidR="007E6B06" w:rsidRDefault="007E6B06" w:rsidP="007E6B06">
      <w:pPr>
        <w:pStyle w:val="a3"/>
        <w:ind w:left="284" w:firstLine="424"/>
        <w:jc w:val="both"/>
        <w:rPr>
          <w:b w:val="0"/>
          <w:bCs/>
          <w:szCs w:val="28"/>
        </w:rPr>
      </w:pPr>
    </w:p>
    <w:p w:rsidR="007E6B06" w:rsidRDefault="007E6B06" w:rsidP="007E6B06">
      <w:pPr>
        <w:pStyle w:val="a3"/>
        <w:ind w:left="284" w:firstLine="424"/>
        <w:jc w:val="both"/>
        <w:rPr>
          <w:b w:val="0"/>
          <w:bCs/>
          <w:szCs w:val="28"/>
        </w:rPr>
      </w:pPr>
    </w:p>
    <w:p w:rsidR="007E6B06" w:rsidRPr="007E6B06" w:rsidRDefault="007E6B06" w:rsidP="007E6B06">
      <w:pPr>
        <w:pStyle w:val="a3"/>
        <w:ind w:left="284" w:firstLine="424"/>
        <w:jc w:val="both"/>
        <w:rPr>
          <w:b w:val="0"/>
          <w:bCs/>
          <w:szCs w:val="28"/>
        </w:rPr>
      </w:pPr>
    </w:p>
    <w:p w:rsidR="000C1589" w:rsidRDefault="000C1589" w:rsidP="000C1589">
      <w:pPr>
        <w:pStyle w:val="a3"/>
        <w:jc w:val="both"/>
        <w:rPr>
          <w:b w:val="0"/>
          <w:szCs w:val="28"/>
        </w:rPr>
      </w:pPr>
      <w:r>
        <w:rPr>
          <w:b w:val="0"/>
          <w:szCs w:val="28"/>
        </w:rPr>
        <w:lastRenderedPageBreak/>
        <w:t xml:space="preserve">Председатель </w:t>
      </w:r>
      <w:proofErr w:type="gramStart"/>
      <w:r>
        <w:rPr>
          <w:b w:val="0"/>
          <w:szCs w:val="28"/>
        </w:rPr>
        <w:t>муниципальной</w:t>
      </w:r>
      <w:proofErr w:type="gramEnd"/>
    </w:p>
    <w:p w:rsidR="000C1589" w:rsidRDefault="000C1589" w:rsidP="000C1589">
      <w:pPr>
        <w:pStyle w:val="a3"/>
        <w:jc w:val="both"/>
        <w:rPr>
          <w:b w:val="0"/>
          <w:szCs w:val="28"/>
        </w:rPr>
      </w:pPr>
      <w:r>
        <w:rPr>
          <w:b w:val="0"/>
          <w:szCs w:val="28"/>
        </w:rPr>
        <w:t>избирательной комиссии</w:t>
      </w:r>
    </w:p>
    <w:p w:rsidR="000C1589" w:rsidRDefault="000C1589" w:rsidP="000C1589">
      <w:pPr>
        <w:pStyle w:val="a3"/>
        <w:jc w:val="both"/>
        <w:rPr>
          <w:b w:val="0"/>
          <w:szCs w:val="28"/>
        </w:rPr>
      </w:pPr>
      <w:r>
        <w:rPr>
          <w:b w:val="0"/>
          <w:szCs w:val="28"/>
        </w:rPr>
        <w:t>городского поселения Игрим</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t xml:space="preserve">   </w:t>
      </w:r>
      <w:proofErr w:type="spellStart"/>
      <w:r>
        <w:rPr>
          <w:b w:val="0"/>
          <w:szCs w:val="28"/>
        </w:rPr>
        <w:t>Н.В.Мачко</w:t>
      </w:r>
      <w:proofErr w:type="spellEnd"/>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
    <w:p w:rsidR="000C1589" w:rsidRDefault="000C1589" w:rsidP="000C1589">
      <w:pPr>
        <w:pStyle w:val="a3"/>
        <w:ind w:left="284"/>
        <w:jc w:val="both"/>
        <w:rPr>
          <w:szCs w:val="28"/>
        </w:rPr>
      </w:pPr>
    </w:p>
    <w:p w:rsidR="000C1589" w:rsidRDefault="000C1589" w:rsidP="000C1589">
      <w:pPr>
        <w:pStyle w:val="a3"/>
        <w:ind w:left="284"/>
        <w:jc w:val="both"/>
        <w:rPr>
          <w:szCs w:val="28"/>
        </w:rPr>
      </w:pPr>
    </w:p>
    <w:p w:rsidR="000C1589" w:rsidRDefault="000C1589" w:rsidP="000C1589">
      <w:pPr>
        <w:pStyle w:val="a3"/>
        <w:jc w:val="both"/>
        <w:rPr>
          <w:b w:val="0"/>
          <w:szCs w:val="28"/>
        </w:rPr>
      </w:pPr>
      <w:r>
        <w:rPr>
          <w:b w:val="0"/>
          <w:szCs w:val="28"/>
        </w:rPr>
        <w:t xml:space="preserve">Секретарь </w:t>
      </w:r>
      <w:proofErr w:type="gramStart"/>
      <w:r>
        <w:rPr>
          <w:b w:val="0"/>
          <w:szCs w:val="28"/>
        </w:rPr>
        <w:t>муниципальной</w:t>
      </w:r>
      <w:proofErr w:type="gramEnd"/>
    </w:p>
    <w:p w:rsidR="000C1589" w:rsidRDefault="000C1589" w:rsidP="000C1589">
      <w:pPr>
        <w:pStyle w:val="a3"/>
        <w:jc w:val="both"/>
        <w:rPr>
          <w:b w:val="0"/>
          <w:szCs w:val="28"/>
        </w:rPr>
      </w:pPr>
      <w:r>
        <w:rPr>
          <w:b w:val="0"/>
          <w:szCs w:val="28"/>
        </w:rPr>
        <w:t>избирательной комиссии</w:t>
      </w:r>
    </w:p>
    <w:p w:rsidR="000C1589" w:rsidRDefault="000C1589" w:rsidP="000C1589">
      <w:pPr>
        <w:pStyle w:val="a3"/>
        <w:jc w:val="both"/>
        <w:rPr>
          <w:b w:val="0"/>
          <w:szCs w:val="28"/>
        </w:rPr>
      </w:pPr>
      <w:r>
        <w:rPr>
          <w:b w:val="0"/>
          <w:szCs w:val="28"/>
        </w:rPr>
        <w:t>городского поселения Игрим</w:t>
      </w:r>
      <w:r>
        <w:rPr>
          <w:b w:val="0"/>
          <w:szCs w:val="28"/>
        </w:rPr>
        <w:tab/>
      </w:r>
      <w:r>
        <w:rPr>
          <w:b w:val="0"/>
          <w:szCs w:val="28"/>
        </w:rPr>
        <w:tab/>
      </w:r>
      <w:r>
        <w:rPr>
          <w:b w:val="0"/>
          <w:szCs w:val="28"/>
        </w:rPr>
        <w:tab/>
      </w:r>
      <w:r>
        <w:rPr>
          <w:b w:val="0"/>
          <w:szCs w:val="28"/>
        </w:rPr>
        <w:tab/>
      </w:r>
      <w:r>
        <w:rPr>
          <w:b w:val="0"/>
          <w:szCs w:val="28"/>
        </w:rPr>
        <w:tab/>
      </w:r>
      <w:r>
        <w:rPr>
          <w:b w:val="0"/>
          <w:szCs w:val="28"/>
        </w:rPr>
        <w:tab/>
        <w:t xml:space="preserve">    С.И.Герасимова</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
    <w:p w:rsidR="000C1589" w:rsidRDefault="000C1589" w:rsidP="000C1589">
      <w:pPr>
        <w:pStyle w:val="a3"/>
        <w:ind w:left="284"/>
        <w:jc w:val="both"/>
        <w:rPr>
          <w:szCs w:val="28"/>
        </w:rPr>
      </w:pPr>
    </w:p>
    <w:p w:rsidR="004C140D" w:rsidRDefault="004C140D">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pPr>
    </w:p>
    <w:p w:rsidR="007E6B06" w:rsidRDefault="007E6B06">
      <w:pPr>
        <w:rPr>
          <w:rFonts w:ascii="Times New Roman" w:hAnsi="Times New Roman" w:cs="Times New Roman"/>
          <w:sz w:val="28"/>
          <w:szCs w:val="28"/>
        </w:rPr>
        <w:sectPr w:rsidR="007E6B06" w:rsidSect="004C140D">
          <w:pgSz w:w="11906" w:h="16838"/>
          <w:pgMar w:top="1134" w:right="850" w:bottom="1134" w:left="1701" w:header="708" w:footer="708" w:gutter="0"/>
          <w:cols w:space="708"/>
          <w:docGrid w:linePitch="360"/>
        </w:sectPr>
      </w:pPr>
    </w:p>
    <w:p w:rsidR="007E6B06" w:rsidRPr="002E6F1A" w:rsidRDefault="007E6B06" w:rsidP="007E6B06">
      <w:pPr>
        <w:pStyle w:val="a5"/>
        <w:ind w:left="0"/>
        <w:jc w:val="right"/>
        <w:rPr>
          <w:bCs/>
          <w:sz w:val="16"/>
          <w:szCs w:val="16"/>
        </w:rPr>
      </w:pPr>
      <w:r w:rsidRPr="002E6F1A">
        <w:rPr>
          <w:bCs/>
          <w:sz w:val="16"/>
          <w:szCs w:val="16"/>
        </w:rPr>
        <w:lastRenderedPageBreak/>
        <w:t>Пр</w:t>
      </w:r>
      <w:r>
        <w:rPr>
          <w:bCs/>
          <w:sz w:val="16"/>
          <w:szCs w:val="16"/>
        </w:rPr>
        <w:t>иложение  № 1 к постановлению МИК</w:t>
      </w:r>
    </w:p>
    <w:p w:rsidR="007E6B06" w:rsidRPr="002E6F1A" w:rsidRDefault="007E6B06" w:rsidP="007E6B06">
      <w:pPr>
        <w:pStyle w:val="a5"/>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13 от 21</w:t>
      </w:r>
      <w:r w:rsidRPr="002E6F1A">
        <w:rPr>
          <w:bCs/>
          <w:sz w:val="16"/>
          <w:szCs w:val="16"/>
        </w:rPr>
        <w:t xml:space="preserve"> июня 2018 г</w:t>
      </w:r>
    </w:p>
    <w:p w:rsidR="007E6B06" w:rsidRPr="00377191" w:rsidRDefault="007E6B06" w:rsidP="007E6B06">
      <w:pPr>
        <w:pStyle w:val="ConsPlusNonformat"/>
        <w:jc w:val="center"/>
        <w:rPr>
          <w:rFonts w:ascii="Times New Roman" w:hAnsi="Times New Roman" w:cs="Times New Roman"/>
          <w:sz w:val="24"/>
          <w:szCs w:val="24"/>
        </w:rPr>
      </w:pPr>
      <w:r w:rsidRPr="00377191">
        <w:rPr>
          <w:rFonts w:ascii="Times New Roman" w:hAnsi="Times New Roman" w:cs="Times New Roman"/>
          <w:sz w:val="24"/>
          <w:szCs w:val="24"/>
        </w:rPr>
        <w:t>Дата и время представления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Pr="00377191" w:rsidRDefault="007E6B06" w:rsidP="007E6B06">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начала приема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Pr="00377191" w:rsidRDefault="007E6B06" w:rsidP="007E6B06">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окончания прием</w:t>
      </w:r>
      <w:r>
        <w:rPr>
          <w:rFonts w:ascii="Times New Roman" w:hAnsi="Times New Roman" w:cs="Times New Roman"/>
          <w:sz w:val="24"/>
          <w:szCs w:val="24"/>
        </w:rPr>
        <w:t>а документов: «___» _______ 2018</w:t>
      </w:r>
      <w:r w:rsidRPr="00377191">
        <w:rPr>
          <w:rFonts w:ascii="Times New Roman" w:hAnsi="Times New Roman" w:cs="Times New Roman"/>
          <w:sz w:val="24"/>
          <w:szCs w:val="24"/>
        </w:rPr>
        <w:t xml:space="preserve"> </w:t>
      </w:r>
      <w:proofErr w:type="spellStart"/>
      <w:r w:rsidRPr="00377191">
        <w:rPr>
          <w:rFonts w:ascii="Times New Roman" w:hAnsi="Times New Roman" w:cs="Times New Roman"/>
          <w:sz w:val="24"/>
          <w:szCs w:val="24"/>
        </w:rPr>
        <w:t>года____час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Pr="00377191" w:rsidRDefault="007E6B06" w:rsidP="007E6B06">
      <w:pPr>
        <w:pStyle w:val="ConsPlusNonformat"/>
        <w:jc w:val="center"/>
        <w:rPr>
          <w:rFonts w:ascii="Times New Roman" w:hAnsi="Times New Roman" w:cs="Times New Roman"/>
          <w:b/>
          <w:sz w:val="24"/>
          <w:szCs w:val="24"/>
        </w:rPr>
      </w:pPr>
    </w:p>
    <w:p w:rsidR="007E6B06" w:rsidRPr="002E6F1A" w:rsidRDefault="0064088E" w:rsidP="007E6B06">
      <w:pPr>
        <w:jc w:val="center"/>
        <w:rPr>
          <w:rFonts w:ascii="Times New Roman" w:hAnsi="Times New Roman" w:cs="Times New Roman"/>
          <w:b/>
        </w:rPr>
      </w:pPr>
      <w:r>
        <w:rPr>
          <w:rFonts w:ascii="Times New Roman" w:hAnsi="Times New Roman" w:cs="Times New Roman"/>
          <w:b/>
        </w:rPr>
        <w:t>Справка - подтверждение</w:t>
      </w:r>
      <w:r w:rsidR="007E6B06" w:rsidRPr="002E6F1A">
        <w:rPr>
          <w:rFonts w:ascii="Times New Roman" w:hAnsi="Times New Roman" w:cs="Times New Roman"/>
          <w:b/>
        </w:rPr>
        <w:t xml:space="preserve"> </w:t>
      </w:r>
    </w:p>
    <w:p w:rsidR="007E6B06" w:rsidRPr="002E6F1A" w:rsidRDefault="007E6B06" w:rsidP="007E6B06">
      <w:pPr>
        <w:jc w:val="center"/>
        <w:rPr>
          <w:rFonts w:ascii="Times New Roman" w:hAnsi="Times New Roman" w:cs="Times New Roman"/>
          <w:b/>
        </w:rPr>
      </w:pPr>
      <w:r w:rsidRPr="002E6F1A">
        <w:rPr>
          <w:rFonts w:ascii="Times New Roman" w:hAnsi="Times New Roman" w:cs="Times New Roman"/>
          <w:b/>
        </w:rPr>
        <w:t xml:space="preserve">о приеме документов для </w:t>
      </w:r>
      <w:r>
        <w:rPr>
          <w:rFonts w:ascii="Times New Roman" w:hAnsi="Times New Roman" w:cs="Times New Roman"/>
          <w:b/>
        </w:rPr>
        <w:t xml:space="preserve">выдвижения кандидата на должность главы муниципального образования городское поселение Игрим </w:t>
      </w:r>
    </w:p>
    <w:p w:rsidR="007E6B06" w:rsidRPr="00BC0194" w:rsidRDefault="007E6B06" w:rsidP="007E6B06">
      <w:pPr>
        <w:rPr>
          <w:rFonts w:ascii="Times New Roman" w:hAnsi="Times New Roman" w:cs="Times New Roman"/>
        </w:rPr>
      </w:pPr>
      <w:proofErr w:type="gramStart"/>
      <w:r w:rsidRPr="00BC0194">
        <w:rPr>
          <w:rFonts w:ascii="Times New Roman" w:hAnsi="Times New Roman" w:cs="Times New Roman"/>
        </w:rPr>
        <w:t>представленных</w:t>
      </w:r>
      <w:proofErr w:type="gramEnd"/>
      <w:r w:rsidRPr="00BC0194">
        <w:rPr>
          <w:rFonts w:ascii="Times New Roman" w:hAnsi="Times New Roman" w:cs="Times New Roman"/>
        </w:rPr>
        <w:t xml:space="preserve"> ______________</w:t>
      </w:r>
      <w:r>
        <w:rPr>
          <w:rFonts w:ascii="Times New Roman" w:hAnsi="Times New Roman" w:cs="Times New Roman"/>
        </w:rPr>
        <w:t>____________________________________________________________________________________________</w:t>
      </w:r>
      <w:r w:rsidRPr="00BC0194">
        <w:rPr>
          <w:rFonts w:ascii="Times New Roman" w:hAnsi="Times New Roman" w:cs="Times New Roman"/>
        </w:rPr>
        <w:t xml:space="preserve">                        </w:t>
      </w:r>
    </w:p>
    <w:p w:rsidR="007E6B06" w:rsidRPr="00BC0194" w:rsidRDefault="007E6B06" w:rsidP="007E6B06">
      <w:pPr>
        <w:ind w:firstLine="708"/>
        <w:rPr>
          <w:rFonts w:ascii="Times New Roman" w:hAnsi="Times New Roman" w:cs="Times New Roman"/>
          <w:sz w:val="16"/>
          <w:szCs w:val="16"/>
        </w:rPr>
      </w:pP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C0194">
        <w:rPr>
          <w:rFonts w:ascii="Times New Roman" w:hAnsi="Times New Roman" w:cs="Times New Roman"/>
          <w:sz w:val="16"/>
          <w:szCs w:val="16"/>
        </w:rPr>
        <w:t xml:space="preserve"> Ф.И.О. кандидата              </w:t>
      </w: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5481"/>
        <w:gridCol w:w="1145"/>
        <w:gridCol w:w="698"/>
        <w:gridCol w:w="982"/>
        <w:gridCol w:w="577"/>
        <w:gridCol w:w="2126"/>
        <w:gridCol w:w="3119"/>
        <w:gridCol w:w="303"/>
      </w:tblGrid>
      <w:tr w:rsidR="007E6B06" w:rsidRPr="002E6F1A" w:rsidTr="00406455">
        <w:trPr>
          <w:gridAfter w:val="1"/>
          <w:wAfter w:w="303" w:type="dxa"/>
          <w:trHeight w:val="1435"/>
          <w:tblHeader/>
        </w:trPr>
        <w:tc>
          <w:tcPr>
            <w:tcW w:w="581" w:type="dxa"/>
          </w:tcPr>
          <w:p w:rsidR="007E6B06" w:rsidRPr="002E6F1A" w:rsidRDefault="007E6B06" w:rsidP="00406455">
            <w:pPr>
              <w:jc w:val="center"/>
              <w:rPr>
                <w:rFonts w:ascii="Times New Roman" w:hAnsi="Times New Roman" w:cs="Times New Roman"/>
              </w:rPr>
            </w:pPr>
            <w:r w:rsidRPr="002E6F1A">
              <w:rPr>
                <w:rFonts w:ascii="Times New Roman" w:hAnsi="Times New Roman" w:cs="Times New Roman"/>
              </w:rPr>
              <w:t xml:space="preserve">№ </w:t>
            </w:r>
            <w:proofErr w:type="spellStart"/>
            <w:proofErr w:type="gramStart"/>
            <w:r w:rsidRPr="002E6F1A">
              <w:rPr>
                <w:rFonts w:ascii="Times New Roman" w:hAnsi="Times New Roman" w:cs="Times New Roman"/>
              </w:rPr>
              <w:t>п</w:t>
            </w:r>
            <w:proofErr w:type="spellEnd"/>
            <w:proofErr w:type="gramEnd"/>
            <w:r w:rsidRPr="002E6F1A">
              <w:rPr>
                <w:rFonts w:ascii="Times New Roman" w:hAnsi="Times New Roman" w:cs="Times New Roman"/>
              </w:rPr>
              <w:t>/</w:t>
            </w:r>
            <w:proofErr w:type="spellStart"/>
            <w:r w:rsidRPr="002E6F1A">
              <w:rPr>
                <w:rFonts w:ascii="Times New Roman" w:hAnsi="Times New Roman" w:cs="Times New Roman"/>
              </w:rPr>
              <w:t>п</w:t>
            </w:r>
            <w:proofErr w:type="spellEnd"/>
          </w:p>
        </w:tc>
        <w:tc>
          <w:tcPr>
            <w:tcW w:w="5481"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 xml:space="preserve">Наименование документа </w:t>
            </w:r>
          </w:p>
        </w:tc>
        <w:tc>
          <w:tcPr>
            <w:tcW w:w="1843" w:type="dxa"/>
            <w:gridSpan w:val="2"/>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Количество листов документа, формат листов</w:t>
            </w:r>
          </w:p>
        </w:tc>
        <w:tc>
          <w:tcPr>
            <w:tcW w:w="1559" w:type="dxa"/>
            <w:gridSpan w:val="2"/>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Наличие текста на оборотной стороне листов документа</w:t>
            </w:r>
          </w:p>
        </w:tc>
        <w:tc>
          <w:tcPr>
            <w:tcW w:w="2126"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 xml:space="preserve">Способ </w:t>
            </w:r>
            <w:proofErr w:type="gramStart"/>
            <w:r w:rsidRPr="002E6F1A">
              <w:rPr>
                <w:rFonts w:ascii="Times New Roman" w:hAnsi="Times New Roman" w:cs="Times New Roman"/>
                <w:sz w:val="16"/>
                <w:szCs w:val="16"/>
              </w:rPr>
              <w:t>заверения документа</w:t>
            </w:r>
            <w:proofErr w:type="gramEnd"/>
          </w:p>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(либо слово «Оригинал»)</w:t>
            </w:r>
          </w:p>
        </w:tc>
        <w:tc>
          <w:tcPr>
            <w:tcW w:w="3119"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Примечание</w:t>
            </w:r>
          </w:p>
        </w:tc>
      </w:tr>
      <w:tr w:rsidR="007E6B06" w:rsidRPr="002E6F1A" w:rsidTr="00406455">
        <w:trPr>
          <w:gridAfter w:val="1"/>
          <w:wAfter w:w="303" w:type="dxa"/>
        </w:trPr>
        <w:tc>
          <w:tcPr>
            <w:tcW w:w="581" w:type="dxa"/>
          </w:tcPr>
          <w:p w:rsidR="007E6B06" w:rsidRPr="002E6F1A" w:rsidRDefault="007E6B06" w:rsidP="00406455">
            <w:pPr>
              <w:rPr>
                <w:sz w:val="24"/>
                <w:szCs w:val="24"/>
              </w:rPr>
            </w:pPr>
            <w:r>
              <w:rPr>
                <w:sz w:val="24"/>
                <w:szCs w:val="24"/>
              </w:rPr>
              <w:t>1</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2E6F1A" w:rsidTr="00406455">
        <w:trPr>
          <w:gridAfter w:val="1"/>
          <w:wAfter w:w="303" w:type="dxa"/>
        </w:trPr>
        <w:tc>
          <w:tcPr>
            <w:tcW w:w="581" w:type="dxa"/>
          </w:tcPr>
          <w:p w:rsidR="007E6B06" w:rsidRPr="002E6F1A" w:rsidRDefault="007E6B06" w:rsidP="00406455">
            <w:pPr>
              <w:rPr>
                <w:sz w:val="24"/>
                <w:szCs w:val="24"/>
              </w:rPr>
            </w:pPr>
            <w:r>
              <w:rPr>
                <w:sz w:val="24"/>
                <w:szCs w:val="24"/>
              </w:rPr>
              <w:t>2</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2E6F1A" w:rsidTr="00406455">
        <w:trPr>
          <w:gridAfter w:val="1"/>
          <w:wAfter w:w="303" w:type="dxa"/>
        </w:trPr>
        <w:tc>
          <w:tcPr>
            <w:tcW w:w="581" w:type="dxa"/>
          </w:tcPr>
          <w:p w:rsidR="007E6B06" w:rsidRPr="002E6F1A" w:rsidRDefault="007E6B06" w:rsidP="00406455">
            <w:pPr>
              <w:rPr>
                <w:sz w:val="24"/>
                <w:szCs w:val="24"/>
              </w:rPr>
            </w:pPr>
            <w:r>
              <w:rPr>
                <w:sz w:val="24"/>
                <w:szCs w:val="24"/>
              </w:rPr>
              <w:t>3</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377191" w:rsidTr="00406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7207" w:type="dxa"/>
            <w:gridSpan w:val="3"/>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Член избирательной комиссии</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Pr>
                <w:bCs/>
                <w:sz w:val="24"/>
                <w:szCs w:val="24"/>
              </w:rPr>
              <w:t xml:space="preserve">С </w:t>
            </w:r>
            <w:r w:rsidRPr="00377191">
              <w:rPr>
                <w:bCs/>
                <w:sz w:val="24"/>
                <w:szCs w:val="24"/>
              </w:rPr>
              <w:t>правом решающего голоса</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sidRPr="00377191">
              <w:rPr>
                <w:bCs/>
                <w:sz w:val="24"/>
                <w:szCs w:val="24"/>
              </w:rPr>
              <w:t xml:space="preserve"> __________     _____________________  </w:t>
            </w: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 w:val="0"/>
                <w:bCs/>
                <w:sz w:val="24"/>
                <w:szCs w:val="24"/>
              </w:rPr>
            </w:pPr>
            <w:r>
              <w:rPr>
                <w:bCs/>
                <w:sz w:val="24"/>
                <w:szCs w:val="24"/>
              </w:rPr>
              <w:t xml:space="preserve">(Подпись)      </w:t>
            </w:r>
            <w:r w:rsidRPr="00377191">
              <w:rPr>
                <w:bCs/>
                <w:sz w:val="24"/>
                <w:szCs w:val="24"/>
              </w:rPr>
              <w:t xml:space="preserve">          (ФИО)</w:t>
            </w:r>
          </w:p>
        </w:tc>
        <w:tc>
          <w:tcPr>
            <w:tcW w:w="1680" w:type="dxa"/>
            <w:gridSpan w:val="2"/>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c>
          <w:tcPr>
            <w:tcW w:w="6125" w:type="dxa"/>
            <w:gridSpan w:val="4"/>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Pr>
                <w:bCs/>
                <w:sz w:val="24"/>
                <w:szCs w:val="24"/>
              </w:rPr>
              <w:t xml:space="preserve">Кандидат        </w:t>
            </w:r>
            <w:r w:rsidRPr="00377191">
              <w:rPr>
                <w:bCs/>
                <w:sz w:val="24"/>
                <w:szCs w:val="24"/>
              </w:rPr>
              <w:t xml:space="preserve"> __________      __________________   </w:t>
            </w: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r w:rsidRPr="00377191">
              <w:rPr>
                <w:bCs/>
                <w:sz w:val="24"/>
                <w:szCs w:val="24"/>
              </w:rPr>
              <w:t xml:space="preserve">                          (подпись)                           (ФИО)</w:t>
            </w:r>
          </w:p>
        </w:tc>
      </w:tr>
    </w:tbl>
    <w:p w:rsidR="007E6B06" w:rsidRDefault="007E6B06" w:rsidP="007E6B06">
      <w:pPr>
        <w:rPr>
          <w:rFonts w:ascii="Times New Roman" w:hAnsi="Times New Roman" w:cs="Times New Roman"/>
        </w:rPr>
      </w:pPr>
    </w:p>
    <w:p w:rsidR="007E6B06" w:rsidRPr="002E6F1A" w:rsidRDefault="007E6B06" w:rsidP="007E6B06">
      <w:pPr>
        <w:pStyle w:val="a5"/>
        <w:ind w:left="0"/>
        <w:jc w:val="right"/>
        <w:rPr>
          <w:bCs/>
          <w:sz w:val="16"/>
          <w:szCs w:val="16"/>
        </w:rPr>
      </w:pPr>
      <w:r w:rsidRPr="002E6F1A">
        <w:rPr>
          <w:bCs/>
          <w:sz w:val="16"/>
          <w:szCs w:val="16"/>
        </w:rPr>
        <w:lastRenderedPageBreak/>
        <w:t>Пр</w:t>
      </w:r>
      <w:r>
        <w:rPr>
          <w:bCs/>
          <w:sz w:val="16"/>
          <w:szCs w:val="16"/>
        </w:rPr>
        <w:t>иложение № 2 к постановлению МИК</w:t>
      </w:r>
    </w:p>
    <w:p w:rsidR="007E6B06" w:rsidRPr="002E6F1A" w:rsidRDefault="007E6B06" w:rsidP="007E6B06">
      <w:pPr>
        <w:pStyle w:val="a5"/>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7E6B06" w:rsidRPr="00377191" w:rsidRDefault="007E6B06" w:rsidP="007E6B06">
      <w:pPr>
        <w:pStyle w:val="ConsPlusNonformat"/>
        <w:jc w:val="center"/>
        <w:rPr>
          <w:rFonts w:ascii="Times New Roman" w:hAnsi="Times New Roman" w:cs="Times New Roman"/>
          <w:sz w:val="24"/>
          <w:szCs w:val="24"/>
        </w:rPr>
      </w:pPr>
      <w:r w:rsidRPr="00377191">
        <w:rPr>
          <w:rFonts w:ascii="Times New Roman" w:hAnsi="Times New Roman" w:cs="Times New Roman"/>
          <w:sz w:val="24"/>
          <w:szCs w:val="24"/>
        </w:rPr>
        <w:t>Дата и время представления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Pr="00377191" w:rsidRDefault="007E6B06" w:rsidP="007E6B06">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начала приема д</w:t>
      </w:r>
      <w:r>
        <w:rPr>
          <w:rFonts w:ascii="Times New Roman" w:hAnsi="Times New Roman" w:cs="Times New Roman"/>
          <w:sz w:val="24"/>
          <w:szCs w:val="24"/>
        </w:rPr>
        <w:t>окументов: «___» __________ 2018</w:t>
      </w:r>
      <w:r w:rsidRPr="00377191">
        <w:rPr>
          <w:rFonts w:ascii="Times New Roman" w:hAnsi="Times New Roman" w:cs="Times New Roman"/>
          <w:sz w:val="24"/>
          <w:szCs w:val="24"/>
        </w:rPr>
        <w:t xml:space="preserve"> года  </w:t>
      </w:r>
      <w:proofErr w:type="spellStart"/>
      <w:r w:rsidRPr="00377191">
        <w:rPr>
          <w:rFonts w:ascii="Times New Roman" w:hAnsi="Times New Roman" w:cs="Times New Roman"/>
          <w:sz w:val="24"/>
          <w:szCs w:val="24"/>
        </w:rPr>
        <w:t>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Default="007E6B06" w:rsidP="007E6B06">
      <w:pPr>
        <w:pStyle w:val="ConsPlusNonformat"/>
        <w:rPr>
          <w:rFonts w:ascii="Times New Roman" w:hAnsi="Times New Roman" w:cs="Times New Roman"/>
          <w:sz w:val="24"/>
          <w:szCs w:val="24"/>
        </w:rPr>
      </w:pPr>
      <w:r w:rsidRPr="00377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191">
        <w:rPr>
          <w:rFonts w:ascii="Times New Roman" w:hAnsi="Times New Roman" w:cs="Times New Roman"/>
          <w:sz w:val="24"/>
          <w:szCs w:val="24"/>
        </w:rPr>
        <w:t>Дата и время окончания прием</w:t>
      </w:r>
      <w:r>
        <w:rPr>
          <w:rFonts w:ascii="Times New Roman" w:hAnsi="Times New Roman" w:cs="Times New Roman"/>
          <w:sz w:val="24"/>
          <w:szCs w:val="24"/>
        </w:rPr>
        <w:t>а документов: «___» _______ 2018</w:t>
      </w:r>
      <w:r w:rsidRPr="00377191">
        <w:rPr>
          <w:rFonts w:ascii="Times New Roman" w:hAnsi="Times New Roman" w:cs="Times New Roman"/>
          <w:sz w:val="24"/>
          <w:szCs w:val="24"/>
        </w:rPr>
        <w:t xml:space="preserve"> </w:t>
      </w:r>
      <w:proofErr w:type="spellStart"/>
      <w:r w:rsidRPr="00377191">
        <w:rPr>
          <w:rFonts w:ascii="Times New Roman" w:hAnsi="Times New Roman" w:cs="Times New Roman"/>
          <w:sz w:val="24"/>
          <w:szCs w:val="24"/>
        </w:rPr>
        <w:t>года____час</w:t>
      </w:r>
      <w:proofErr w:type="spellEnd"/>
      <w:proofErr w:type="gramStart"/>
      <w:r w:rsidRPr="00377191">
        <w:rPr>
          <w:rFonts w:ascii="Times New Roman" w:hAnsi="Times New Roman" w:cs="Times New Roman"/>
          <w:sz w:val="24"/>
          <w:szCs w:val="24"/>
        </w:rPr>
        <w:t>.</w:t>
      </w:r>
      <w:proofErr w:type="gramEnd"/>
      <w:r w:rsidRPr="00377191">
        <w:rPr>
          <w:rFonts w:ascii="Times New Roman" w:hAnsi="Times New Roman" w:cs="Times New Roman"/>
          <w:sz w:val="24"/>
          <w:szCs w:val="24"/>
        </w:rPr>
        <w:t xml:space="preserve"> _____ </w:t>
      </w:r>
      <w:proofErr w:type="gramStart"/>
      <w:r w:rsidRPr="00377191">
        <w:rPr>
          <w:rFonts w:ascii="Times New Roman" w:hAnsi="Times New Roman" w:cs="Times New Roman"/>
          <w:sz w:val="24"/>
          <w:szCs w:val="24"/>
        </w:rPr>
        <w:t>м</w:t>
      </w:r>
      <w:proofErr w:type="gramEnd"/>
      <w:r w:rsidRPr="00377191">
        <w:rPr>
          <w:rFonts w:ascii="Times New Roman" w:hAnsi="Times New Roman" w:cs="Times New Roman"/>
          <w:sz w:val="24"/>
          <w:szCs w:val="24"/>
        </w:rPr>
        <w:t>ин.</w:t>
      </w:r>
    </w:p>
    <w:p w:rsidR="007E6B06" w:rsidRDefault="007E6B06" w:rsidP="007E6B06">
      <w:pPr>
        <w:pStyle w:val="ConsPlusNonformat"/>
        <w:rPr>
          <w:rFonts w:ascii="Times New Roman" w:hAnsi="Times New Roman" w:cs="Times New Roman"/>
          <w:sz w:val="24"/>
          <w:szCs w:val="24"/>
        </w:rPr>
      </w:pPr>
    </w:p>
    <w:p w:rsidR="007E6B06" w:rsidRPr="002E6F1A" w:rsidRDefault="0064088E" w:rsidP="007E6B06">
      <w:pPr>
        <w:jc w:val="center"/>
        <w:rPr>
          <w:rFonts w:ascii="Times New Roman" w:hAnsi="Times New Roman" w:cs="Times New Roman"/>
          <w:b/>
        </w:rPr>
      </w:pPr>
      <w:r>
        <w:rPr>
          <w:rFonts w:ascii="Times New Roman" w:hAnsi="Times New Roman" w:cs="Times New Roman"/>
          <w:b/>
        </w:rPr>
        <w:t>Справка - подтверждение</w:t>
      </w:r>
      <w:r w:rsidR="007E6B06" w:rsidRPr="002E6F1A">
        <w:rPr>
          <w:rFonts w:ascii="Times New Roman" w:hAnsi="Times New Roman" w:cs="Times New Roman"/>
          <w:b/>
        </w:rPr>
        <w:t xml:space="preserve"> </w:t>
      </w:r>
    </w:p>
    <w:p w:rsidR="007E6B06" w:rsidRPr="002E6F1A" w:rsidRDefault="007E6B06" w:rsidP="007E6B06">
      <w:pPr>
        <w:jc w:val="center"/>
        <w:rPr>
          <w:rFonts w:ascii="Times New Roman" w:hAnsi="Times New Roman" w:cs="Times New Roman"/>
          <w:b/>
        </w:rPr>
      </w:pPr>
      <w:r w:rsidRPr="002E6F1A">
        <w:rPr>
          <w:rFonts w:ascii="Times New Roman" w:hAnsi="Times New Roman" w:cs="Times New Roman"/>
          <w:b/>
        </w:rPr>
        <w:t xml:space="preserve">о приеме документов для </w:t>
      </w:r>
      <w:r>
        <w:rPr>
          <w:rFonts w:ascii="Times New Roman" w:hAnsi="Times New Roman" w:cs="Times New Roman"/>
          <w:b/>
        </w:rPr>
        <w:t>регистрации кандидата</w:t>
      </w:r>
      <w:r w:rsidRPr="002E6F1A">
        <w:rPr>
          <w:rFonts w:ascii="Times New Roman" w:hAnsi="Times New Roman" w:cs="Times New Roman"/>
          <w:b/>
        </w:rPr>
        <w:t xml:space="preserve"> </w:t>
      </w:r>
      <w:r>
        <w:rPr>
          <w:rFonts w:ascii="Times New Roman" w:hAnsi="Times New Roman" w:cs="Times New Roman"/>
          <w:b/>
        </w:rPr>
        <w:t xml:space="preserve">на должность главы муниципального образования городское поселение Игрим </w:t>
      </w:r>
    </w:p>
    <w:p w:rsidR="007E6B06" w:rsidRPr="00BC0194" w:rsidRDefault="007E6B06" w:rsidP="007E6B06">
      <w:pPr>
        <w:rPr>
          <w:rFonts w:ascii="Times New Roman" w:hAnsi="Times New Roman" w:cs="Times New Roman"/>
        </w:rPr>
      </w:pPr>
      <w:proofErr w:type="gramStart"/>
      <w:r w:rsidRPr="00BC0194">
        <w:rPr>
          <w:rFonts w:ascii="Times New Roman" w:hAnsi="Times New Roman" w:cs="Times New Roman"/>
        </w:rPr>
        <w:t>представленных</w:t>
      </w:r>
      <w:proofErr w:type="gramEnd"/>
      <w:r>
        <w:rPr>
          <w:rFonts w:ascii="Times New Roman" w:hAnsi="Times New Roman" w:cs="Times New Roman"/>
        </w:rPr>
        <w:t xml:space="preserve">   </w:t>
      </w:r>
      <w:r w:rsidRPr="00BC0194">
        <w:rPr>
          <w:rFonts w:ascii="Times New Roman" w:hAnsi="Times New Roman" w:cs="Times New Roman"/>
        </w:rPr>
        <w:t xml:space="preserve"> ______________</w:t>
      </w:r>
      <w:r>
        <w:rPr>
          <w:rFonts w:ascii="Times New Roman" w:hAnsi="Times New Roman" w:cs="Times New Roman"/>
        </w:rPr>
        <w:t>____________________________________________________</w:t>
      </w:r>
      <w:r w:rsidRPr="00BC0194">
        <w:rPr>
          <w:rFonts w:ascii="Times New Roman" w:hAnsi="Times New Roman" w:cs="Times New Roman"/>
        </w:rPr>
        <w:t xml:space="preserve"> </w:t>
      </w:r>
      <w:r>
        <w:rPr>
          <w:rFonts w:ascii="Times New Roman" w:hAnsi="Times New Roman" w:cs="Times New Roman"/>
        </w:rPr>
        <w:t>___________________________________________</w:t>
      </w:r>
      <w:r w:rsidRPr="00BC0194">
        <w:rPr>
          <w:rFonts w:ascii="Times New Roman" w:hAnsi="Times New Roman" w:cs="Times New Roman"/>
        </w:rPr>
        <w:t xml:space="preserve">                       </w:t>
      </w:r>
    </w:p>
    <w:p w:rsidR="007E6B06" w:rsidRPr="00BC0194" w:rsidRDefault="007E6B06" w:rsidP="007E6B06">
      <w:pPr>
        <w:ind w:firstLine="708"/>
        <w:rPr>
          <w:rFonts w:ascii="Times New Roman" w:hAnsi="Times New Roman" w:cs="Times New Roman"/>
          <w:sz w:val="16"/>
          <w:szCs w:val="16"/>
        </w:rPr>
      </w:pP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C0194">
        <w:rPr>
          <w:rFonts w:ascii="Times New Roman" w:hAnsi="Times New Roman" w:cs="Times New Roman"/>
          <w:sz w:val="16"/>
          <w:szCs w:val="16"/>
        </w:rPr>
        <w:t xml:space="preserve">  </w:t>
      </w:r>
      <w:r>
        <w:rPr>
          <w:rFonts w:ascii="Times New Roman" w:hAnsi="Times New Roman" w:cs="Times New Roman"/>
          <w:sz w:val="16"/>
          <w:szCs w:val="16"/>
        </w:rPr>
        <w:t xml:space="preserve">Ф.И.О. кандидата             </w:t>
      </w:r>
    </w:p>
    <w:p w:rsidR="007E6B06" w:rsidRPr="00377191" w:rsidRDefault="007E6B06" w:rsidP="007E6B06">
      <w:pPr>
        <w:pStyle w:val="ConsPlusNonformat"/>
        <w:jc w:val="center"/>
        <w:rPr>
          <w:rFonts w:ascii="Times New Roman" w:hAnsi="Times New Roman" w:cs="Times New Roman"/>
          <w:b/>
          <w:sz w:val="24"/>
          <w:szCs w:val="24"/>
        </w:rPr>
      </w:pP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5481"/>
        <w:gridCol w:w="1145"/>
        <w:gridCol w:w="698"/>
        <w:gridCol w:w="982"/>
        <w:gridCol w:w="577"/>
        <w:gridCol w:w="2126"/>
        <w:gridCol w:w="3119"/>
        <w:gridCol w:w="303"/>
      </w:tblGrid>
      <w:tr w:rsidR="007E6B06" w:rsidRPr="002E6F1A" w:rsidTr="00406455">
        <w:trPr>
          <w:gridAfter w:val="1"/>
          <w:wAfter w:w="303" w:type="dxa"/>
          <w:trHeight w:val="1435"/>
          <w:tblHeader/>
        </w:trPr>
        <w:tc>
          <w:tcPr>
            <w:tcW w:w="581" w:type="dxa"/>
          </w:tcPr>
          <w:p w:rsidR="007E6B06" w:rsidRPr="002E6F1A" w:rsidRDefault="007E6B06" w:rsidP="00406455">
            <w:pPr>
              <w:jc w:val="center"/>
              <w:rPr>
                <w:rFonts w:ascii="Times New Roman" w:hAnsi="Times New Roman" w:cs="Times New Roman"/>
              </w:rPr>
            </w:pPr>
            <w:r w:rsidRPr="002E6F1A">
              <w:rPr>
                <w:rFonts w:ascii="Times New Roman" w:hAnsi="Times New Roman" w:cs="Times New Roman"/>
              </w:rPr>
              <w:t xml:space="preserve">№ </w:t>
            </w:r>
            <w:proofErr w:type="spellStart"/>
            <w:proofErr w:type="gramStart"/>
            <w:r w:rsidRPr="002E6F1A">
              <w:rPr>
                <w:rFonts w:ascii="Times New Roman" w:hAnsi="Times New Roman" w:cs="Times New Roman"/>
              </w:rPr>
              <w:t>п</w:t>
            </w:r>
            <w:proofErr w:type="spellEnd"/>
            <w:proofErr w:type="gramEnd"/>
            <w:r w:rsidRPr="002E6F1A">
              <w:rPr>
                <w:rFonts w:ascii="Times New Roman" w:hAnsi="Times New Roman" w:cs="Times New Roman"/>
              </w:rPr>
              <w:t>/</w:t>
            </w:r>
            <w:proofErr w:type="spellStart"/>
            <w:r w:rsidRPr="002E6F1A">
              <w:rPr>
                <w:rFonts w:ascii="Times New Roman" w:hAnsi="Times New Roman" w:cs="Times New Roman"/>
              </w:rPr>
              <w:t>п</w:t>
            </w:r>
            <w:proofErr w:type="spellEnd"/>
          </w:p>
        </w:tc>
        <w:tc>
          <w:tcPr>
            <w:tcW w:w="5481"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 xml:space="preserve">Наименование документа </w:t>
            </w:r>
          </w:p>
        </w:tc>
        <w:tc>
          <w:tcPr>
            <w:tcW w:w="1843" w:type="dxa"/>
            <w:gridSpan w:val="2"/>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Количество листов документа, формат листов</w:t>
            </w:r>
          </w:p>
        </w:tc>
        <w:tc>
          <w:tcPr>
            <w:tcW w:w="1559" w:type="dxa"/>
            <w:gridSpan w:val="2"/>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Наличие текста на оборотной стороне листов документа</w:t>
            </w:r>
          </w:p>
        </w:tc>
        <w:tc>
          <w:tcPr>
            <w:tcW w:w="2126"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 xml:space="preserve">Способ </w:t>
            </w:r>
            <w:proofErr w:type="gramStart"/>
            <w:r w:rsidRPr="002E6F1A">
              <w:rPr>
                <w:rFonts w:ascii="Times New Roman" w:hAnsi="Times New Roman" w:cs="Times New Roman"/>
                <w:sz w:val="16"/>
                <w:szCs w:val="16"/>
              </w:rPr>
              <w:t>заверения документа</w:t>
            </w:r>
            <w:proofErr w:type="gramEnd"/>
          </w:p>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(либо слово «Оригинал»)</w:t>
            </w:r>
          </w:p>
        </w:tc>
        <w:tc>
          <w:tcPr>
            <w:tcW w:w="3119" w:type="dxa"/>
          </w:tcPr>
          <w:p w:rsidR="007E6B06" w:rsidRPr="002E6F1A" w:rsidRDefault="007E6B06" w:rsidP="00406455">
            <w:pPr>
              <w:jc w:val="center"/>
              <w:rPr>
                <w:rFonts w:ascii="Times New Roman" w:hAnsi="Times New Roman" w:cs="Times New Roman"/>
                <w:sz w:val="16"/>
                <w:szCs w:val="16"/>
              </w:rPr>
            </w:pPr>
            <w:r w:rsidRPr="002E6F1A">
              <w:rPr>
                <w:rFonts w:ascii="Times New Roman" w:hAnsi="Times New Roman" w:cs="Times New Roman"/>
                <w:sz w:val="16"/>
                <w:szCs w:val="16"/>
              </w:rPr>
              <w:t>Примечание</w:t>
            </w:r>
          </w:p>
        </w:tc>
      </w:tr>
      <w:tr w:rsidR="007E6B06" w:rsidRPr="002E6F1A" w:rsidTr="00406455">
        <w:trPr>
          <w:gridAfter w:val="1"/>
          <w:wAfter w:w="303" w:type="dxa"/>
        </w:trPr>
        <w:tc>
          <w:tcPr>
            <w:tcW w:w="581" w:type="dxa"/>
          </w:tcPr>
          <w:p w:rsidR="007E6B06" w:rsidRPr="00BC0194" w:rsidRDefault="007E6B06" w:rsidP="00406455">
            <w:pPr>
              <w:rPr>
                <w:sz w:val="24"/>
                <w:szCs w:val="24"/>
              </w:rPr>
            </w:pPr>
            <w:r>
              <w:rPr>
                <w:sz w:val="24"/>
                <w:szCs w:val="24"/>
              </w:rPr>
              <w:t>1</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2E6F1A" w:rsidTr="00406455">
        <w:trPr>
          <w:gridAfter w:val="1"/>
          <w:wAfter w:w="303" w:type="dxa"/>
        </w:trPr>
        <w:tc>
          <w:tcPr>
            <w:tcW w:w="581" w:type="dxa"/>
          </w:tcPr>
          <w:p w:rsidR="007E6B06" w:rsidRPr="00BC0194" w:rsidRDefault="007E6B06" w:rsidP="00406455">
            <w:pPr>
              <w:rPr>
                <w:sz w:val="24"/>
                <w:szCs w:val="24"/>
              </w:rPr>
            </w:pPr>
            <w:r>
              <w:rPr>
                <w:sz w:val="24"/>
                <w:szCs w:val="24"/>
              </w:rPr>
              <w:t>2</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2E6F1A" w:rsidTr="00406455">
        <w:trPr>
          <w:gridAfter w:val="1"/>
          <w:wAfter w:w="303" w:type="dxa"/>
        </w:trPr>
        <w:tc>
          <w:tcPr>
            <w:tcW w:w="581" w:type="dxa"/>
          </w:tcPr>
          <w:p w:rsidR="007E6B06" w:rsidRPr="00BC0194" w:rsidRDefault="007E6B06" w:rsidP="00406455">
            <w:pPr>
              <w:rPr>
                <w:sz w:val="24"/>
                <w:szCs w:val="24"/>
              </w:rPr>
            </w:pPr>
            <w:r>
              <w:rPr>
                <w:sz w:val="24"/>
                <w:szCs w:val="24"/>
              </w:rPr>
              <w:t>3</w:t>
            </w:r>
          </w:p>
        </w:tc>
        <w:tc>
          <w:tcPr>
            <w:tcW w:w="5481" w:type="dxa"/>
          </w:tcPr>
          <w:p w:rsidR="007E6B06" w:rsidRPr="002E6F1A" w:rsidRDefault="007E6B06" w:rsidP="00406455">
            <w:pPr>
              <w:rPr>
                <w:rFonts w:ascii="Times New Roman" w:hAnsi="Times New Roman" w:cs="Times New Roman"/>
              </w:rPr>
            </w:pPr>
          </w:p>
        </w:tc>
        <w:tc>
          <w:tcPr>
            <w:tcW w:w="1843" w:type="dxa"/>
            <w:gridSpan w:val="2"/>
          </w:tcPr>
          <w:p w:rsidR="007E6B06" w:rsidRPr="002E6F1A" w:rsidRDefault="007E6B06" w:rsidP="00406455">
            <w:pPr>
              <w:rPr>
                <w:rFonts w:ascii="Times New Roman" w:hAnsi="Times New Roman" w:cs="Times New Roman"/>
              </w:rPr>
            </w:pPr>
          </w:p>
        </w:tc>
        <w:tc>
          <w:tcPr>
            <w:tcW w:w="1559" w:type="dxa"/>
            <w:gridSpan w:val="2"/>
          </w:tcPr>
          <w:p w:rsidR="007E6B06" w:rsidRPr="002E6F1A" w:rsidRDefault="007E6B06" w:rsidP="00406455">
            <w:pPr>
              <w:rPr>
                <w:rFonts w:ascii="Times New Roman" w:hAnsi="Times New Roman" w:cs="Times New Roman"/>
              </w:rPr>
            </w:pPr>
          </w:p>
        </w:tc>
        <w:tc>
          <w:tcPr>
            <w:tcW w:w="2126" w:type="dxa"/>
          </w:tcPr>
          <w:p w:rsidR="007E6B06" w:rsidRPr="002E6F1A" w:rsidRDefault="007E6B06" w:rsidP="00406455">
            <w:pPr>
              <w:rPr>
                <w:rFonts w:ascii="Times New Roman" w:hAnsi="Times New Roman" w:cs="Times New Roman"/>
              </w:rPr>
            </w:pPr>
          </w:p>
        </w:tc>
        <w:tc>
          <w:tcPr>
            <w:tcW w:w="3119" w:type="dxa"/>
          </w:tcPr>
          <w:p w:rsidR="007E6B06" w:rsidRPr="002E6F1A" w:rsidRDefault="007E6B06" w:rsidP="00406455">
            <w:pPr>
              <w:rPr>
                <w:rFonts w:ascii="Times New Roman" w:hAnsi="Times New Roman" w:cs="Times New Roman"/>
              </w:rPr>
            </w:pPr>
          </w:p>
        </w:tc>
      </w:tr>
      <w:tr w:rsidR="007E6B06" w:rsidRPr="00377191" w:rsidTr="00406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7207" w:type="dxa"/>
            <w:gridSpan w:val="3"/>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Член избирательной комиссии</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Pr>
                <w:bCs/>
                <w:sz w:val="24"/>
                <w:szCs w:val="24"/>
              </w:rPr>
              <w:t xml:space="preserve">С </w:t>
            </w:r>
            <w:r w:rsidRPr="00377191">
              <w:rPr>
                <w:bCs/>
                <w:sz w:val="24"/>
                <w:szCs w:val="24"/>
              </w:rPr>
              <w:t>правом решающего голоса</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Cs/>
                <w:sz w:val="24"/>
                <w:szCs w:val="24"/>
              </w:rPr>
            </w:pPr>
            <w:r w:rsidRPr="00377191">
              <w:rPr>
                <w:bCs/>
                <w:sz w:val="24"/>
                <w:szCs w:val="24"/>
              </w:rPr>
              <w:t xml:space="preserve"> __________     _____________________  </w:t>
            </w: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ind w:left="3402" w:hanging="3402"/>
              <w:jc w:val="both"/>
              <w:rPr>
                <w:b w:val="0"/>
                <w:bCs/>
                <w:sz w:val="24"/>
                <w:szCs w:val="24"/>
              </w:rPr>
            </w:pPr>
            <w:r>
              <w:rPr>
                <w:bCs/>
                <w:sz w:val="24"/>
                <w:szCs w:val="24"/>
              </w:rPr>
              <w:t xml:space="preserve">(Подпись)      </w:t>
            </w:r>
            <w:r w:rsidRPr="00377191">
              <w:rPr>
                <w:bCs/>
                <w:sz w:val="24"/>
                <w:szCs w:val="24"/>
              </w:rPr>
              <w:t xml:space="preserve">          (ФИО)</w:t>
            </w:r>
          </w:p>
        </w:tc>
        <w:tc>
          <w:tcPr>
            <w:tcW w:w="1680" w:type="dxa"/>
            <w:gridSpan w:val="2"/>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c>
          <w:tcPr>
            <w:tcW w:w="6125" w:type="dxa"/>
            <w:gridSpan w:val="4"/>
          </w:tcPr>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Pr>
                <w:bCs/>
                <w:sz w:val="24"/>
                <w:szCs w:val="24"/>
              </w:rPr>
              <w:t xml:space="preserve">Кандидат      </w:t>
            </w:r>
            <w:r w:rsidRPr="00377191">
              <w:rPr>
                <w:bCs/>
                <w:sz w:val="24"/>
                <w:szCs w:val="24"/>
              </w:rPr>
              <w:t xml:space="preserve"> __________      __________________   </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Cs/>
                <w:sz w:val="24"/>
                <w:szCs w:val="24"/>
              </w:rPr>
            </w:pPr>
            <w:r w:rsidRPr="00377191">
              <w:rPr>
                <w:bCs/>
                <w:sz w:val="24"/>
                <w:szCs w:val="24"/>
              </w:rPr>
              <w:t xml:space="preserve">                          (подпись)                           (ФИО)</w:t>
            </w: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p w:rsidR="007E6B06" w:rsidRPr="00377191" w:rsidRDefault="007E6B06" w:rsidP="00406455">
            <w:pPr>
              <w:pStyle w:val="a3"/>
              <w:tabs>
                <w:tab w:val="left" w:pos="708"/>
                <w:tab w:val="left" w:pos="1416"/>
                <w:tab w:val="left" w:pos="2124"/>
                <w:tab w:val="left" w:pos="2832"/>
                <w:tab w:val="left" w:pos="3540"/>
                <w:tab w:val="left" w:pos="4248"/>
                <w:tab w:val="left" w:pos="4956"/>
                <w:tab w:val="left" w:pos="5664"/>
                <w:tab w:val="left" w:pos="6372"/>
                <w:tab w:val="left" w:pos="7080"/>
                <w:tab w:val="left" w:pos="8160"/>
              </w:tabs>
              <w:jc w:val="both"/>
              <w:rPr>
                <w:b w:val="0"/>
                <w:bCs/>
                <w:sz w:val="24"/>
                <w:szCs w:val="24"/>
              </w:rPr>
            </w:pPr>
          </w:p>
        </w:tc>
      </w:tr>
    </w:tbl>
    <w:p w:rsidR="007E6B06" w:rsidRDefault="007E6B06" w:rsidP="007E6B06">
      <w:pPr>
        <w:rPr>
          <w:rFonts w:ascii="Times New Roman" w:hAnsi="Times New Roman" w:cs="Times New Roman"/>
        </w:rPr>
        <w:sectPr w:rsidR="007E6B06" w:rsidSect="007E6B06">
          <w:pgSz w:w="16838" w:h="11906" w:orient="landscape"/>
          <w:pgMar w:top="1701" w:right="1134" w:bottom="850" w:left="1134" w:header="708" w:footer="708" w:gutter="0"/>
          <w:cols w:space="708"/>
          <w:docGrid w:linePitch="360"/>
        </w:sectPr>
      </w:pPr>
    </w:p>
    <w:p w:rsidR="007E6B06" w:rsidRPr="002E6F1A" w:rsidRDefault="007E6B06" w:rsidP="007E6B06">
      <w:pPr>
        <w:pStyle w:val="a5"/>
        <w:ind w:left="0"/>
        <w:jc w:val="right"/>
        <w:rPr>
          <w:bCs/>
          <w:sz w:val="16"/>
          <w:szCs w:val="16"/>
        </w:rPr>
      </w:pPr>
      <w:r w:rsidRPr="002E6F1A">
        <w:rPr>
          <w:bCs/>
          <w:sz w:val="16"/>
          <w:szCs w:val="16"/>
        </w:rPr>
        <w:lastRenderedPageBreak/>
        <w:t>Пр</w:t>
      </w:r>
      <w:r>
        <w:rPr>
          <w:bCs/>
          <w:sz w:val="16"/>
          <w:szCs w:val="16"/>
        </w:rPr>
        <w:t>иложение № 3 к постановлению МИК</w:t>
      </w:r>
    </w:p>
    <w:p w:rsidR="007E6B06" w:rsidRPr="002E6F1A" w:rsidRDefault="007E6B06" w:rsidP="007E6B06">
      <w:pPr>
        <w:pStyle w:val="a5"/>
        <w:jc w:val="right"/>
        <w:rPr>
          <w:bCs/>
          <w:sz w:val="16"/>
          <w:szCs w:val="16"/>
        </w:rPr>
      </w:pPr>
      <w:r>
        <w:rPr>
          <w:bCs/>
          <w:sz w:val="16"/>
          <w:szCs w:val="16"/>
        </w:rPr>
        <w:t xml:space="preserve">Городского поселения Игрим </w:t>
      </w:r>
      <w:r w:rsidRPr="002E6F1A">
        <w:rPr>
          <w:bCs/>
          <w:sz w:val="16"/>
          <w:szCs w:val="16"/>
        </w:rPr>
        <w:t xml:space="preserve">№ </w:t>
      </w:r>
      <w:r>
        <w:rPr>
          <w:bCs/>
          <w:sz w:val="16"/>
          <w:szCs w:val="16"/>
        </w:rPr>
        <w:t>12 от 21</w:t>
      </w:r>
      <w:r w:rsidRPr="002E6F1A">
        <w:rPr>
          <w:bCs/>
          <w:sz w:val="16"/>
          <w:szCs w:val="16"/>
        </w:rPr>
        <w:t xml:space="preserve"> июня 2018 г</w:t>
      </w:r>
    </w:p>
    <w:p w:rsidR="007E6B06" w:rsidRPr="007E6B06" w:rsidRDefault="007E6B06" w:rsidP="007E6B06">
      <w:pPr>
        <w:jc w:val="center"/>
        <w:rPr>
          <w:rFonts w:ascii="Times New Roman" w:hAnsi="Times New Roman" w:cs="Times New Roman"/>
          <w:b/>
          <w:bCs/>
          <w:sz w:val="24"/>
          <w:szCs w:val="24"/>
        </w:rPr>
      </w:pPr>
    </w:p>
    <w:p w:rsidR="007E6B06" w:rsidRPr="007E6B06" w:rsidRDefault="007E6B06" w:rsidP="007E6B06">
      <w:pPr>
        <w:jc w:val="center"/>
        <w:rPr>
          <w:rFonts w:ascii="Times New Roman" w:hAnsi="Times New Roman" w:cs="Times New Roman"/>
          <w:b/>
          <w:bCs/>
          <w:sz w:val="24"/>
          <w:szCs w:val="24"/>
        </w:rPr>
      </w:pPr>
      <w:r w:rsidRPr="007E6B06">
        <w:rPr>
          <w:rFonts w:ascii="Times New Roman" w:hAnsi="Times New Roman" w:cs="Times New Roman"/>
          <w:b/>
          <w:bCs/>
          <w:sz w:val="24"/>
          <w:szCs w:val="24"/>
        </w:rPr>
        <w:t>ПОРЯДОК</w:t>
      </w:r>
    </w:p>
    <w:p w:rsidR="007E6B06" w:rsidRPr="007E6B06" w:rsidRDefault="007E6B06" w:rsidP="007E6B06">
      <w:pPr>
        <w:jc w:val="center"/>
        <w:rPr>
          <w:rFonts w:ascii="Times New Roman" w:hAnsi="Times New Roman" w:cs="Times New Roman"/>
          <w:b/>
          <w:bCs/>
          <w:sz w:val="24"/>
          <w:szCs w:val="24"/>
        </w:rPr>
      </w:pPr>
      <w:r w:rsidRPr="007E6B06">
        <w:rPr>
          <w:rFonts w:ascii="Times New Roman" w:hAnsi="Times New Roman" w:cs="Times New Roman"/>
          <w:b/>
          <w:bCs/>
          <w:sz w:val="24"/>
          <w:szCs w:val="24"/>
        </w:rPr>
        <w:t>оф</w:t>
      </w:r>
      <w:r>
        <w:rPr>
          <w:rFonts w:ascii="Times New Roman" w:hAnsi="Times New Roman" w:cs="Times New Roman"/>
          <w:b/>
          <w:bCs/>
          <w:sz w:val="24"/>
          <w:szCs w:val="24"/>
        </w:rPr>
        <w:t>ормления справки -</w:t>
      </w:r>
      <w:r w:rsidR="0064088E">
        <w:rPr>
          <w:rFonts w:ascii="Times New Roman" w:hAnsi="Times New Roman" w:cs="Times New Roman"/>
          <w:b/>
          <w:bCs/>
          <w:sz w:val="24"/>
          <w:szCs w:val="24"/>
        </w:rPr>
        <w:t xml:space="preserve"> </w:t>
      </w:r>
      <w:r>
        <w:rPr>
          <w:rFonts w:ascii="Times New Roman" w:hAnsi="Times New Roman" w:cs="Times New Roman"/>
          <w:b/>
          <w:bCs/>
          <w:sz w:val="24"/>
          <w:szCs w:val="24"/>
        </w:rPr>
        <w:t>подтверждения</w:t>
      </w:r>
      <w:r w:rsidRPr="007E6B06">
        <w:rPr>
          <w:rFonts w:ascii="Times New Roman" w:hAnsi="Times New Roman" w:cs="Times New Roman"/>
          <w:b/>
          <w:bCs/>
          <w:sz w:val="24"/>
          <w:szCs w:val="24"/>
        </w:rPr>
        <w:t xml:space="preserve"> о приеме документов для выдвижения, регистрации кандидата на должность главы муниципального образования </w:t>
      </w:r>
    </w:p>
    <w:p w:rsidR="007E6B06" w:rsidRPr="007E6B06" w:rsidRDefault="007E6B06" w:rsidP="007E6B06">
      <w:pPr>
        <w:jc w:val="center"/>
        <w:rPr>
          <w:rFonts w:ascii="Times New Roman" w:hAnsi="Times New Roman" w:cs="Times New Roman"/>
          <w:b/>
          <w:bCs/>
          <w:sz w:val="24"/>
          <w:szCs w:val="24"/>
        </w:rPr>
      </w:pPr>
      <w:r w:rsidRPr="007E6B06">
        <w:rPr>
          <w:rFonts w:ascii="Times New Roman" w:hAnsi="Times New Roman" w:cs="Times New Roman"/>
          <w:b/>
          <w:bCs/>
          <w:sz w:val="24"/>
          <w:szCs w:val="24"/>
        </w:rPr>
        <w:t>городское поселение Игрим</w:t>
      </w:r>
    </w:p>
    <w:p w:rsidR="007E6B06" w:rsidRPr="007E6B06" w:rsidRDefault="007E6B06" w:rsidP="007E6B06">
      <w:pPr>
        <w:ind w:firstLine="720"/>
        <w:jc w:val="both"/>
        <w:rPr>
          <w:rFonts w:ascii="Times New Roman" w:hAnsi="Times New Roman" w:cs="Times New Roman"/>
          <w:sz w:val="24"/>
          <w:szCs w:val="24"/>
        </w:rPr>
      </w:pP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 xml:space="preserve">1. При поступлении в избирательную комиссию муниципального образования </w:t>
      </w:r>
      <w:proofErr w:type="spellStart"/>
      <w:r w:rsidRPr="007E6B06">
        <w:rPr>
          <w:rFonts w:ascii="Times New Roman" w:hAnsi="Times New Roman" w:cs="Times New Roman"/>
          <w:sz w:val="24"/>
          <w:szCs w:val="24"/>
        </w:rPr>
        <w:t>_городское</w:t>
      </w:r>
      <w:proofErr w:type="spellEnd"/>
      <w:r w:rsidRPr="007E6B06">
        <w:rPr>
          <w:rFonts w:ascii="Times New Roman" w:hAnsi="Times New Roman" w:cs="Times New Roman"/>
          <w:sz w:val="24"/>
          <w:szCs w:val="24"/>
        </w:rPr>
        <w:t xml:space="preserve"> поселение Игрим (далее – избирательная комиссия муниципального образования) документов для выдвижения, регистрации кандидата на должность главы муниципального образования городское поселение Игрим </w:t>
      </w:r>
      <w:r w:rsidR="0064088E">
        <w:rPr>
          <w:rFonts w:ascii="Times New Roman" w:hAnsi="Times New Roman" w:cs="Times New Roman"/>
          <w:sz w:val="24"/>
          <w:szCs w:val="24"/>
        </w:rPr>
        <w:t xml:space="preserve">оформляется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о приеме документов для выдвижения, регистрации кандидата на должность главы муниципального образования городское поселение Игрим по формам, утвержденным настоящим решением, приложениями 1, 2 </w:t>
      </w:r>
      <w:r w:rsidR="0064088E">
        <w:rPr>
          <w:rFonts w:ascii="Times New Roman" w:hAnsi="Times New Roman" w:cs="Times New Roman"/>
          <w:sz w:val="24"/>
          <w:szCs w:val="24"/>
        </w:rPr>
        <w:t>(далее - справка -</w:t>
      </w:r>
      <w:r w:rsidRPr="007E6B06">
        <w:rPr>
          <w:rFonts w:ascii="Times New Roman" w:hAnsi="Times New Roman" w:cs="Times New Roman"/>
          <w:sz w:val="24"/>
          <w:szCs w:val="24"/>
        </w:rPr>
        <w:t>подтверждение.</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2</w:t>
      </w:r>
      <w:r w:rsidR="0064088E">
        <w:rPr>
          <w:rFonts w:ascii="Times New Roman" w:hAnsi="Times New Roman" w:cs="Times New Roman"/>
          <w:sz w:val="24"/>
          <w:szCs w:val="24"/>
        </w:rPr>
        <w:t xml:space="preserve">.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оформляется незамедлительно при приеме документов и подписывается кандидатом, а также принявшим документы членом избирательной комиссии с правом </w:t>
      </w:r>
      <w:r w:rsidR="0064088E">
        <w:rPr>
          <w:rFonts w:ascii="Times New Roman" w:hAnsi="Times New Roman" w:cs="Times New Roman"/>
          <w:sz w:val="24"/>
          <w:szCs w:val="24"/>
        </w:rPr>
        <w:t xml:space="preserve">решающего голоса. Если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состоит из нескольких листов, подписи этих лиц должны содержаться на каждом листе.</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3</w:t>
      </w:r>
      <w:r w:rsidR="0064088E">
        <w:rPr>
          <w:rFonts w:ascii="Times New Roman" w:hAnsi="Times New Roman" w:cs="Times New Roman"/>
          <w:sz w:val="24"/>
          <w:szCs w:val="24"/>
        </w:rPr>
        <w:t xml:space="preserve">. </w:t>
      </w:r>
      <w:proofErr w:type="gramStart"/>
      <w:r w:rsidR="0064088E">
        <w:rPr>
          <w:rFonts w:ascii="Times New Roman" w:hAnsi="Times New Roman" w:cs="Times New Roman"/>
          <w:sz w:val="24"/>
          <w:szCs w:val="24"/>
        </w:rPr>
        <w:t>В справке - подтверждении</w:t>
      </w:r>
      <w:r w:rsidRPr="007E6B06">
        <w:rPr>
          <w:rFonts w:ascii="Times New Roman" w:hAnsi="Times New Roman" w:cs="Times New Roman"/>
          <w:sz w:val="24"/>
          <w:szCs w:val="24"/>
        </w:rPr>
        <w:t xml:space="preserve"> указываются наименования всех представленных документов,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(например, наличие механических или химических повреждений, если эти повреждения препятствуют восприятию содержания документа, явные признаки подделки документа (наличие приписок, подчисток, незаверенных исправлений и</w:t>
      </w:r>
      <w:proofErr w:type="gramEnd"/>
      <w:r w:rsidRPr="007E6B06">
        <w:rPr>
          <w:rFonts w:ascii="Times New Roman" w:hAnsi="Times New Roman" w:cs="Times New Roman"/>
          <w:sz w:val="24"/>
          <w:szCs w:val="24"/>
        </w:rPr>
        <w:t xml:space="preserve"> </w:t>
      </w:r>
      <w:proofErr w:type="gramStart"/>
      <w:r w:rsidRPr="007E6B06">
        <w:rPr>
          <w:rFonts w:ascii="Times New Roman" w:hAnsi="Times New Roman" w:cs="Times New Roman"/>
          <w:sz w:val="24"/>
          <w:szCs w:val="24"/>
        </w:rPr>
        <w:t>т.п.)), а также иные особые признаки, не характерные для большинства аналогичных документов.</w:t>
      </w:r>
      <w:proofErr w:type="gramEnd"/>
      <w:r w:rsidRPr="007E6B06">
        <w:rPr>
          <w:rFonts w:ascii="Times New Roman" w:hAnsi="Times New Roman" w:cs="Times New Roman"/>
          <w:sz w:val="24"/>
          <w:szCs w:val="24"/>
        </w:rPr>
        <w:t xml:space="preserve"> Иные признаки представленных документов отмечаются в графе «наименование документа».</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4. В случае</w:t>
      </w:r>
      <w:proofErr w:type="gramStart"/>
      <w:r w:rsidRPr="007E6B06">
        <w:rPr>
          <w:rFonts w:ascii="Times New Roman" w:hAnsi="Times New Roman" w:cs="Times New Roman"/>
          <w:sz w:val="24"/>
          <w:szCs w:val="24"/>
        </w:rPr>
        <w:t>,</w:t>
      </w:r>
      <w:proofErr w:type="gramEnd"/>
      <w:r w:rsidRPr="007E6B06">
        <w:rPr>
          <w:rFonts w:ascii="Times New Roman" w:hAnsi="Times New Roman" w:cs="Times New Roman"/>
          <w:sz w:val="24"/>
          <w:szCs w:val="24"/>
        </w:rPr>
        <w:t xml:space="preserve"> если представленная копия отличается от оригинала (отсутствие тех или иных сведений, реквизитов, страниц и иные отличия), комиссия не вправе отказать в ее принятии, но обязана указать отличия от оригинала непосредственно на копии и кратко отразить эти отличия в спр</w:t>
      </w:r>
      <w:r w:rsidR="0064088E">
        <w:rPr>
          <w:rFonts w:ascii="Times New Roman" w:hAnsi="Times New Roman" w:cs="Times New Roman"/>
          <w:sz w:val="24"/>
          <w:szCs w:val="24"/>
        </w:rPr>
        <w:t>авке - подтверждении</w:t>
      </w:r>
      <w:r w:rsidRPr="007E6B06">
        <w:rPr>
          <w:rFonts w:ascii="Times New Roman" w:hAnsi="Times New Roman" w:cs="Times New Roman"/>
          <w:sz w:val="24"/>
          <w:szCs w:val="24"/>
        </w:rPr>
        <w:t xml:space="preserve"> в графе «наименование документа» в качестве иных признаков представленного документа.</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 xml:space="preserve">5. Наименование документа указывается таким образом, чтобы оно могло однозначно идентифицировать документ, отграничить его от других аналогичных документов. Например: копия паспорта серия 00 </w:t>
      </w:r>
      <w:proofErr w:type="spellStart"/>
      <w:r w:rsidRPr="007E6B06">
        <w:rPr>
          <w:rFonts w:ascii="Times New Roman" w:hAnsi="Times New Roman" w:cs="Times New Roman"/>
          <w:sz w:val="24"/>
          <w:szCs w:val="24"/>
        </w:rPr>
        <w:t>00</w:t>
      </w:r>
      <w:proofErr w:type="spellEnd"/>
      <w:r w:rsidRPr="007E6B06">
        <w:rPr>
          <w:rFonts w:ascii="Times New Roman" w:hAnsi="Times New Roman" w:cs="Times New Roman"/>
          <w:sz w:val="24"/>
          <w:szCs w:val="24"/>
        </w:rPr>
        <w:t xml:space="preserve"> № 000000, копия диплома </w:t>
      </w:r>
      <w:r w:rsidRPr="007E6B06">
        <w:rPr>
          <w:rFonts w:ascii="Times New Roman" w:hAnsi="Times New Roman" w:cs="Times New Roman"/>
          <w:sz w:val="24"/>
          <w:szCs w:val="24"/>
        </w:rPr>
        <w:br/>
        <w:t xml:space="preserve">№ 000000, справка от </w:t>
      </w:r>
      <w:proofErr w:type="spellStart"/>
      <w:r w:rsidRPr="007E6B06">
        <w:rPr>
          <w:rFonts w:ascii="Times New Roman" w:hAnsi="Times New Roman" w:cs="Times New Roman"/>
          <w:sz w:val="24"/>
          <w:szCs w:val="24"/>
        </w:rPr>
        <w:t>дд.мм</w:t>
      </w:r>
      <w:proofErr w:type="gramStart"/>
      <w:r w:rsidRPr="007E6B06">
        <w:rPr>
          <w:rFonts w:ascii="Times New Roman" w:hAnsi="Times New Roman" w:cs="Times New Roman"/>
          <w:sz w:val="24"/>
          <w:szCs w:val="24"/>
        </w:rPr>
        <w:t>.г</w:t>
      </w:r>
      <w:proofErr w:type="gramEnd"/>
      <w:r w:rsidRPr="007E6B06">
        <w:rPr>
          <w:rFonts w:ascii="Times New Roman" w:hAnsi="Times New Roman" w:cs="Times New Roman"/>
          <w:sz w:val="24"/>
          <w:szCs w:val="24"/>
        </w:rPr>
        <w:t>ггг</w:t>
      </w:r>
      <w:proofErr w:type="spellEnd"/>
      <w:r w:rsidRPr="007E6B06">
        <w:rPr>
          <w:rFonts w:ascii="Times New Roman" w:hAnsi="Times New Roman" w:cs="Times New Roman"/>
          <w:sz w:val="24"/>
          <w:szCs w:val="24"/>
        </w:rPr>
        <w:t xml:space="preserve"> № 000. Одного лишь указания «паспорт», «диплом» или «справка» недостаточно для идентификации документа.</w:t>
      </w:r>
    </w:p>
    <w:p w:rsidR="007E6B06" w:rsidRPr="007E6B06" w:rsidRDefault="0064088E" w:rsidP="007E6B06">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007E6B06" w:rsidRPr="007E6B06">
        <w:rPr>
          <w:rFonts w:ascii="Times New Roman" w:hAnsi="Times New Roman" w:cs="Times New Roman"/>
          <w:sz w:val="24"/>
          <w:szCs w:val="24"/>
        </w:rPr>
        <w:t>. В графе «Количество листов документа, формат листов» указывается фактическое количество листов в представленном документе, а также формат этих листов (например А3, А</w:t>
      </w:r>
      <w:proofErr w:type="gramStart"/>
      <w:r w:rsidR="007E6B06" w:rsidRPr="007E6B06">
        <w:rPr>
          <w:rFonts w:ascii="Times New Roman" w:hAnsi="Times New Roman" w:cs="Times New Roman"/>
          <w:sz w:val="24"/>
          <w:szCs w:val="24"/>
        </w:rPr>
        <w:t>4</w:t>
      </w:r>
      <w:proofErr w:type="gramEnd"/>
      <w:r w:rsidR="007E6B06" w:rsidRPr="007E6B06">
        <w:rPr>
          <w:rFonts w:ascii="Times New Roman" w:hAnsi="Times New Roman" w:cs="Times New Roman"/>
          <w:sz w:val="24"/>
          <w:szCs w:val="24"/>
        </w:rPr>
        <w:t>, А5 или иной). Если часть листов выполнена в одном формате, а часть - в другом, то это отмечается. Например: 2 листа формата А</w:t>
      </w:r>
      <w:proofErr w:type="gramStart"/>
      <w:r w:rsidR="007E6B06" w:rsidRPr="007E6B06">
        <w:rPr>
          <w:rFonts w:ascii="Times New Roman" w:hAnsi="Times New Roman" w:cs="Times New Roman"/>
          <w:sz w:val="24"/>
          <w:szCs w:val="24"/>
        </w:rPr>
        <w:t>4</w:t>
      </w:r>
      <w:proofErr w:type="gramEnd"/>
      <w:r w:rsidR="007E6B06" w:rsidRPr="007E6B06">
        <w:rPr>
          <w:rFonts w:ascii="Times New Roman" w:hAnsi="Times New Roman" w:cs="Times New Roman"/>
          <w:sz w:val="24"/>
          <w:szCs w:val="24"/>
        </w:rPr>
        <w:t xml:space="preserve"> и 2 листа формата А3. Если формат представленного документа нестандартный, то указываются размеры документа в сантиметрах, при этом указывается сначала ширина документа, а затем его высота.</w:t>
      </w:r>
    </w:p>
    <w:p w:rsidR="007E6B06" w:rsidRPr="007E6B06" w:rsidRDefault="0064088E" w:rsidP="007E6B06">
      <w:pPr>
        <w:ind w:firstLine="720"/>
        <w:jc w:val="both"/>
        <w:rPr>
          <w:rFonts w:ascii="Times New Roman" w:hAnsi="Times New Roman" w:cs="Times New Roman"/>
          <w:sz w:val="24"/>
          <w:szCs w:val="24"/>
        </w:rPr>
      </w:pPr>
      <w:r>
        <w:rPr>
          <w:rFonts w:ascii="Times New Roman" w:hAnsi="Times New Roman" w:cs="Times New Roman"/>
          <w:sz w:val="24"/>
          <w:szCs w:val="24"/>
        </w:rPr>
        <w:t>7</w:t>
      </w:r>
      <w:r w:rsidR="007E6B06" w:rsidRPr="007E6B06">
        <w:rPr>
          <w:rFonts w:ascii="Times New Roman" w:hAnsi="Times New Roman" w:cs="Times New Roman"/>
          <w:sz w:val="24"/>
          <w:szCs w:val="24"/>
        </w:rPr>
        <w:t>. Наличие текста на обороте указывается словом «есть» или «нет», а если он имеется не на всех листах документа, то указывается количество и номера таких листов, например «есть на втором и пятом листах». Если документ не пронумерован, номер листа определяется путем подсчета.</w:t>
      </w:r>
    </w:p>
    <w:p w:rsidR="007E6B06" w:rsidRPr="007E6B06" w:rsidRDefault="0064088E" w:rsidP="007E6B06">
      <w:pPr>
        <w:ind w:firstLine="720"/>
        <w:jc w:val="both"/>
        <w:rPr>
          <w:rFonts w:ascii="Times New Roman" w:hAnsi="Times New Roman" w:cs="Times New Roman"/>
          <w:sz w:val="24"/>
          <w:szCs w:val="24"/>
        </w:rPr>
      </w:pPr>
      <w:r>
        <w:rPr>
          <w:rFonts w:ascii="Times New Roman" w:hAnsi="Times New Roman" w:cs="Times New Roman"/>
          <w:sz w:val="24"/>
          <w:szCs w:val="24"/>
        </w:rPr>
        <w:t>8</w:t>
      </w:r>
      <w:r w:rsidR="007E6B06" w:rsidRPr="007E6B06">
        <w:rPr>
          <w:rFonts w:ascii="Times New Roman" w:hAnsi="Times New Roman" w:cs="Times New Roman"/>
          <w:sz w:val="24"/>
          <w:szCs w:val="24"/>
        </w:rPr>
        <w:t xml:space="preserve">. </w:t>
      </w:r>
      <w:proofErr w:type="gramStart"/>
      <w:r w:rsidR="007E6B06" w:rsidRPr="007E6B06">
        <w:rPr>
          <w:rFonts w:ascii="Times New Roman" w:hAnsi="Times New Roman" w:cs="Times New Roman"/>
          <w:sz w:val="24"/>
          <w:szCs w:val="24"/>
        </w:rPr>
        <w:t>В графе «Способ заверения документа (либо слово «Оригинал»)» может быть указано: «нотариально», «избирательной комиссией при приеме» (если представлена не заверенная копия, но при этом предъявлен оригинал, которому эта копия полностью соответствует), также может указываться иной способ заверения копии (администрацией лечебного учреждения, администрацией учреждения, в котором содержатся под стражей подозреваемые и обвиняемые и т.д.).</w:t>
      </w:r>
      <w:proofErr w:type="gramEnd"/>
      <w:r w:rsidR="007E6B06" w:rsidRPr="007E6B06">
        <w:rPr>
          <w:rFonts w:ascii="Times New Roman" w:hAnsi="Times New Roman" w:cs="Times New Roman"/>
          <w:sz w:val="24"/>
          <w:szCs w:val="24"/>
        </w:rPr>
        <w:t xml:space="preserve"> Если в избирательную комиссию сдан оригинал, в данную графу вносится только запись «оригинал». Если оригинал был не сдан, а только лишь предъявлен для сравнения, то запись «оригинал» не вносится.</w:t>
      </w:r>
    </w:p>
    <w:p w:rsidR="007E6B06" w:rsidRPr="007E6B06" w:rsidRDefault="0064088E" w:rsidP="007E6B06">
      <w:pPr>
        <w:ind w:firstLine="720"/>
        <w:jc w:val="both"/>
        <w:rPr>
          <w:rFonts w:ascii="Times New Roman" w:hAnsi="Times New Roman" w:cs="Times New Roman"/>
          <w:sz w:val="24"/>
          <w:szCs w:val="24"/>
        </w:rPr>
      </w:pPr>
      <w:r>
        <w:rPr>
          <w:rFonts w:ascii="Times New Roman" w:hAnsi="Times New Roman" w:cs="Times New Roman"/>
          <w:sz w:val="24"/>
          <w:szCs w:val="24"/>
        </w:rPr>
        <w:t xml:space="preserve">9. При заполнении справки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одтверждения</w:t>
      </w:r>
      <w:r w:rsidR="007E6B06" w:rsidRPr="007E6B06">
        <w:rPr>
          <w:rFonts w:ascii="Times New Roman" w:hAnsi="Times New Roman" w:cs="Times New Roman"/>
          <w:sz w:val="24"/>
          <w:szCs w:val="24"/>
        </w:rPr>
        <w:t xml:space="preserve"> в ее графах допускаются сокращения слов, не препятствующие однозначному восприятию содержащейся в спра</w:t>
      </w:r>
      <w:r>
        <w:rPr>
          <w:rFonts w:ascii="Times New Roman" w:hAnsi="Times New Roman" w:cs="Times New Roman"/>
          <w:sz w:val="24"/>
          <w:szCs w:val="24"/>
        </w:rPr>
        <w:t>вке -подтверждении</w:t>
      </w:r>
      <w:r w:rsidR="007E6B06" w:rsidRPr="007E6B06">
        <w:rPr>
          <w:rFonts w:ascii="Times New Roman" w:hAnsi="Times New Roman" w:cs="Times New Roman"/>
          <w:sz w:val="24"/>
          <w:szCs w:val="24"/>
        </w:rPr>
        <w:t xml:space="preserve"> информации.</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1</w:t>
      </w:r>
      <w:r w:rsidR="0064088E">
        <w:rPr>
          <w:rFonts w:ascii="Times New Roman" w:hAnsi="Times New Roman" w:cs="Times New Roman"/>
          <w:sz w:val="24"/>
          <w:szCs w:val="24"/>
        </w:rPr>
        <w:t>0</w:t>
      </w:r>
      <w:r w:rsidRPr="007E6B06">
        <w:rPr>
          <w:rFonts w:ascii="Times New Roman" w:hAnsi="Times New Roman" w:cs="Times New Roman"/>
          <w:sz w:val="24"/>
          <w:szCs w:val="24"/>
        </w:rPr>
        <w:t xml:space="preserve">. При принятии копий документов соответствующая избирательная комиссия обязана сравнить каждую представляемую копию, заверить каждый принимаемый документ подписью члена комиссии с правом решающего голоса и печатью комиссии, за исключением копий документов, заверенных надлежащим образом. Комиссия не вправе принимать копии документов, оригиналы которых не представлены кандидатом для сравнения с копией, за исключением копий заверенных надлежащим образом. </w:t>
      </w:r>
    </w:p>
    <w:p w:rsidR="007E6B06" w:rsidRPr="007E6B06" w:rsidRDefault="007E6B06" w:rsidP="007E6B06">
      <w:pPr>
        <w:pStyle w:val="14-1"/>
        <w:spacing w:line="240" w:lineRule="auto"/>
      </w:pPr>
      <w:r w:rsidRPr="007E6B06">
        <w:rPr>
          <w:lang w:eastAsia="en-US"/>
        </w:rPr>
        <w:t>1</w:t>
      </w:r>
      <w:r w:rsidR="0064088E">
        <w:rPr>
          <w:lang w:eastAsia="en-US"/>
        </w:rPr>
        <w:t>1</w:t>
      </w:r>
      <w:r w:rsidRPr="007E6B06">
        <w:rPr>
          <w:lang w:eastAsia="en-US"/>
        </w:rPr>
        <w:t xml:space="preserve">. </w:t>
      </w:r>
      <w:proofErr w:type="gramStart"/>
      <w:r w:rsidRPr="007E6B06">
        <w:rPr>
          <w:lang w:eastAsia="en-US"/>
        </w:rPr>
        <w:t>При представлении подписных листов с подписями избирателей в поддержку выдвижения кандидата в графе «наименование документа» указываются слова «подписные листы и номер папки» без указания каких-либо дополнительных признаков или особенностей подписных листов по их содержанию (например, без указания наличия специально не оговоренных исправлений), поскольку к проверке подписных листов законодательством предъявлены специальные требования.</w:t>
      </w:r>
      <w:proofErr w:type="gramEnd"/>
      <w:r w:rsidRPr="007E6B06">
        <w:rPr>
          <w:lang w:eastAsia="en-US"/>
        </w:rPr>
        <w:t xml:space="preserve"> В соответствующей графе указывается слово «оригинал», поскольку законодательством не предусмотрено представление в избирательную комиссию копий подписных листов. В принятии копий подписных листов должно быть отказано. В графе справки-подтверждения о приеме документов «</w:t>
      </w:r>
      <w:r w:rsidRPr="007E6B06">
        <w:t>Количество листов документа, формат листов» указывается количество подписных листов. Фактическое количество подписных листов осуществляется путем полистного пересчета, при этом проверяется правильность нумерации подписных листов.</w:t>
      </w:r>
    </w:p>
    <w:p w:rsidR="007E6B06" w:rsidRPr="007E6B06" w:rsidRDefault="007E6B06" w:rsidP="007E6B06">
      <w:pPr>
        <w:pStyle w:val="14-1"/>
        <w:spacing w:line="240" w:lineRule="auto"/>
      </w:pPr>
      <w:r w:rsidRPr="007E6B06">
        <w:t>В случае выявления нарушения нумерации подписных листов в нее могут вноситься изменения кандидатом.</w:t>
      </w:r>
    </w:p>
    <w:p w:rsidR="007E6B06" w:rsidRPr="007E6B06" w:rsidRDefault="007E6B06" w:rsidP="007E6B06">
      <w:pPr>
        <w:pStyle w:val="14-1"/>
        <w:spacing w:line="240" w:lineRule="auto"/>
      </w:pPr>
      <w:r w:rsidRPr="007E6B06">
        <w:t>При проверке соответствия количества подписных листов, указанного в протоколе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случае несовпадения количества представленных подписей их заявленному количеству.</w:t>
      </w:r>
    </w:p>
    <w:p w:rsidR="007E6B06" w:rsidRPr="007E6B06" w:rsidRDefault="007E6B06" w:rsidP="007E6B06">
      <w:pPr>
        <w:pStyle w:val="14-1"/>
        <w:spacing w:line="240" w:lineRule="auto"/>
      </w:pPr>
      <w:r w:rsidRPr="007E6B06">
        <w:lastRenderedPageBreak/>
        <w:t>В случае выявления нарушений нумерации подписных листов они устраняются кандидатами 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(10-11,10-11-12).</w:t>
      </w:r>
    </w:p>
    <w:p w:rsidR="007E6B06" w:rsidRPr="007E6B06" w:rsidRDefault="007E6B06" w:rsidP="007E6B06">
      <w:pPr>
        <w:pStyle w:val="14-1"/>
        <w:spacing w:line="240" w:lineRule="auto"/>
        <w:rPr>
          <w:lang w:eastAsia="en-US"/>
        </w:rPr>
      </w:pPr>
      <w:r w:rsidRPr="007E6B06">
        <w:t>После завершения данной проверки каждая папка с подписными листами заверяется печатью избирательной комиссии.</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1</w:t>
      </w:r>
      <w:r w:rsidR="0064088E">
        <w:rPr>
          <w:rFonts w:ascii="Times New Roman" w:hAnsi="Times New Roman" w:cs="Times New Roman"/>
          <w:sz w:val="24"/>
          <w:szCs w:val="24"/>
        </w:rPr>
        <w:t>2. В справку - подтверждение</w:t>
      </w:r>
      <w:r w:rsidRPr="007E6B06">
        <w:rPr>
          <w:rFonts w:ascii="Times New Roman" w:hAnsi="Times New Roman" w:cs="Times New Roman"/>
          <w:sz w:val="24"/>
          <w:szCs w:val="24"/>
        </w:rPr>
        <w:t xml:space="preserve"> не вносятся сведения о документах, представленных после ее оформления и подписания комиссией и кандидатом, а равно о документах, представленных не одновременно с заявлением о согласии баллотироваться кандидатом. При этом избирательная комиссия не вправе отказать кандидату в принятии таких документов. </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1</w:t>
      </w:r>
      <w:r w:rsidR="0064088E">
        <w:rPr>
          <w:rFonts w:ascii="Times New Roman" w:hAnsi="Times New Roman" w:cs="Times New Roman"/>
          <w:sz w:val="24"/>
          <w:szCs w:val="24"/>
        </w:rPr>
        <w:t>3</w:t>
      </w:r>
      <w:r w:rsidRPr="007E6B06">
        <w:rPr>
          <w:rFonts w:ascii="Times New Roman" w:hAnsi="Times New Roman" w:cs="Times New Roman"/>
          <w:sz w:val="24"/>
          <w:szCs w:val="24"/>
        </w:rPr>
        <w:t>. В отношении каждого кандидата, представивших документы для выдвиж</w:t>
      </w:r>
      <w:r w:rsidR="0064088E">
        <w:rPr>
          <w:rFonts w:ascii="Times New Roman" w:hAnsi="Times New Roman" w:cs="Times New Roman"/>
          <w:sz w:val="24"/>
          <w:szCs w:val="24"/>
        </w:rPr>
        <w:t>ения, оформляется одна справка - подтверждение</w:t>
      </w:r>
      <w:r w:rsidRPr="007E6B06">
        <w:rPr>
          <w:rFonts w:ascii="Times New Roman" w:hAnsi="Times New Roman" w:cs="Times New Roman"/>
          <w:sz w:val="24"/>
          <w:szCs w:val="24"/>
        </w:rPr>
        <w:t xml:space="preserve"> о пр</w:t>
      </w:r>
      <w:r w:rsidR="0064088E">
        <w:rPr>
          <w:rFonts w:ascii="Times New Roman" w:hAnsi="Times New Roman" w:cs="Times New Roman"/>
          <w:sz w:val="24"/>
          <w:szCs w:val="24"/>
        </w:rPr>
        <w:t xml:space="preserve">иеме документов. Новая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может оформляться только в случае повторного выдвижения кандидата. </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1</w:t>
      </w:r>
      <w:r w:rsidR="0064088E">
        <w:rPr>
          <w:rFonts w:ascii="Times New Roman" w:hAnsi="Times New Roman" w:cs="Times New Roman"/>
          <w:sz w:val="24"/>
          <w:szCs w:val="24"/>
        </w:rPr>
        <w:t>4</w:t>
      </w:r>
      <w:r w:rsidRPr="007E6B06">
        <w:rPr>
          <w:rFonts w:ascii="Times New Roman" w:hAnsi="Times New Roman" w:cs="Times New Roman"/>
          <w:sz w:val="24"/>
          <w:szCs w:val="24"/>
        </w:rPr>
        <w:t xml:space="preserve">. В отношении каждого кандидата, представившего документы для регистрации, документы в соответствии с пунктом 1.1 статьи 38 Федерального закона 67-ФЗ </w:t>
      </w:r>
      <w:r w:rsidR="0064088E">
        <w:rPr>
          <w:rFonts w:ascii="Times New Roman" w:hAnsi="Times New Roman" w:cs="Times New Roman"/>
          <w:sz w:val="24"/>
          <w:szCs w:val="24"/>
        </w:rPr>
        <w:t xml:space="preserve">оформляется одна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о пр</w:t>
      </w:r>
      <w:r w:rsidR="0064088E">
        <w:rPr>
          <w:rFonts w:ascii="Times New Roman" w:hAnsi="Times New Roman" w:cs="Times New Roman"/>
          <w:sz w:val="24"/>
          <w:szCs w:val="24"/>
        </w:rPr>
        <w:t xml:space="preserve">иеме документов. Новая справка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может оформляться только в случае повторного выдвижения кандидата.</w:t>
      </w:r>
    </w:p>
    <w:p w:rsidR="007E6B06" w:rsidRPr="007E6B06" w:rsidRDefault="007E6B06" w:rsidP="007E6B06">
      <w:pPr>
        <w:ind w:firstLine="720"/>
        <w:jc w:val="both"/>
        <w:rPr>
          <w:rFonts w:ascii="Times New Roman" w:hAnsi="Times New Roman" w:cs="Times New Roman"/>
          <w:sz w:val="24"/>
          <w:szCs w:val="24"/>
        </w:rPr>
      </w:pPr>
      <w:r w:rsidRPr="007E6B06">
        <w:rPr>
          <w:rFonts w:ascii="Times New Roman" w:hAnsi="Times New Roman" w:cs="Times New Roman"/>
          <w:sz w:val="24"/>
          <w:szCs w:val="24"/>
        </w:rPr>
        <w:t>1</w:t>
      </w:r>
      <w:r w:rsidR="0064088E">
        <w:rPr>
          <w:rFonts w:ascii="Times New Roman" w:hAnsi="Times New Roman" w:cs="Times New Roman"/>
          <w:sz w:val="24"/>
          <w:szCs w:val="24"/>
        </w:rPr>
        <w:t>5</w:t>
      </w:r>
      <w:r w:rsidRPr="007E6B06">
        <w:rPr>
          <w:rFonts w:ascii="Times New Roman" w:hAnsi="Times New Roman" w:cs="Times New Roman"/>
          <w:sz w:val="24"/>
          <w:szCs w:val="24"/>
        </w:rPr>
        <w:t>. Внесение изменений в с</w:t>
      </w:r>
      <w:r w:rsidR="0064088E">
        <w:rPr>
          <w:rFonts w:ascii="Times New Roman" w:hAnsi="Times New Roman" w:cs="Times New Roman"/>
          <w:sz w:val="24"/>
          <w:szCs w:val="24"/>
        </w:rPr>
        <w:t xml:space="preserve">правку </w:t>
      </w:r>
      <w:proofErr w:type="gramStart"/>
      <w:r w:rsidR="0064088E">
        <w:rPr>
          <w:rFonts w:ascii="Times New Roman" w:hAnsi="Times New Roman" w:cs="Times New Roman"/>
          <w:sz w:val="24"/>
          <w:szCs w:val="24"/>
        </w:rPr>
        <w:t>-п</w:t>
      </w:r>
      <w:proofErr w:type="gramEnd"/>
      <w:r w:rsidR="0064088E">
        <w:rPr>
          <w:rFonts w:ascii="Times New Roman" w:hAnsi="Times New Roman" w:cs="Times New Roman"/>
          <w:sz w:val="24"/>
          <w:szCs w:val="24"/>
        </w:rPr>
        <w:t>одтверждение</w:t>
      </w:r>
      <w:r w:rsidRPr="007E6B06">
        <w:rPr>
          <w:rFonts w:ascii="Times New Roman" w:hAnsi="Times New Roman" w:cs="Times New Roman"/>
          <w:sz w:val="24"/>
          <w:szCs w:val="24"/>
        </w:rPr>
        <w:t xml:space="preserve"> допускается только в случае наличия в ней технических ошибок или несоответствия указанных в ней сведений действительности. Указанны</w:t>
      </w:r>
      <w:r w:rsidR="0064088E">
        <w:rPr>
          <w:rFonts w:ascii="Times New Roman" w:hAnsi="Times New Roman" w:cs="Times New Roman"/>
          <w:sz w:val="24"/>
          <w:szCs w:val="24"/>
        </w:rPr>
        <w:t>е изменения вносятся в справку - подтверждение</w:t>
      </w:r>
      <w:r w:rsidRPr="007E6B06">
        <w:rPr>
          <w:rFonts w:ascii="Times New Roman" w:hAnsi="Times New Roman" w:cs="Times New Roman"/>
          <w:sz w:val="24"/>
          <w:szCs w:val="24"/>
        </w:rPr>
        <w:t xml:space="preserve"> решением оформившей ее избирательной комиссии, принятым на заседании комиссии до решения вопроса о регистрации кандидата. Основанием для внесения изменений и дополнений не может быть представление документа (документов) после о</w:t>
      </w:r>
      <w:r w:rsidR="0064088E">
        <w:rPr>
          <w:rFonts w:ascii="Times New Roman" w:hAnsi="Times New Roman" w:cs="Times New Roman"/>
          <w:sz w:val="24"/>
          <w:szCs w:val="24"/>
        </w:rPr>
        <w:t>формления и подписания справки - подтверждения</w:t>
      </w:r>
      <w:r w:rsidRPr="007E6B06">
        <w:rPr>
          <w:rFonts w:ascii="Times New Roman" w:hAnsi="Times New Roman" w:cs="Times New Roman"/>
          <w:sz w:val="24"/>
          <w:szCs w:val="24"/>
        </w:rPr>
        <w:t>, а равно его (их) представление не одновременно с заявлением о согласии баллотироваться кандидатом, а также не одновременно с документами, представленными для регистрации кандидата, если обязательность их представления в указанные сроки предусмотрена законом.</w:t>
      </w:r>
    </w:p>
    <w:p w:rsidR="007E6B06" w:rsidRPr="007E6B06" w:rsidRDefault="007E6B06" w:rsidP="007E6B06">
      <w:pPr>
        <w:jc w:val="both"/>
        <w:rPr>
          <w:rFonts w:ascii="Times New Roman" w:hAnsi="Times New Roman" w:cs="Times New Roman"/>
          <w:sz w:val="24"/>
          <w:szCs w:val="24"/>
        </w:rPr>
      </w:pPr>
    </w:p>
    <w:p w:rsidR="007E6B06" w:rsidRPr="007E6B06" w:rsidRDefault="007E6B06" w:rsidP="007E6B06">
      <w:pPr>
        <w:jc w:val="both"/>
        <w:rPr>
          <w:rFonts w:ascii="Times New Roman" w:hAnsi="Times New Roman" w:cs="Times New Roman"/>
          <w:sz w:val="24"/>
          <w:szCs w:val="24"/>
        </w:rPr>
      </w:pPr>
    </w:p>
    <w:p w:rsidR="007E6B06" w:rsidRPr="007E6B06" w:rsidRDefault="007E6B06" w:rsidP="007E6B06">
      <w:pPr>
        <w:jc w:val="both"/>
        <w:rPr>
          <w:rFonts w:ascii="Times New Roman" w:hAnsi="Times New Roman" w:cs="Times New Roman"/>
          <w:sz w:val="24"/>
          <w:szCs w:val="24"/>
        </w:rPr>
      </w:pPr>
    </w:p>
    <w:p w:rsidR="007E6B06" w:rsidRDefault="007E6B06" w:rsidP="007E6B06">
      <w:pPr>
        <w:jc w:val="both"/>
        <w:rPr>
          <w:sz w:val="26"/>
          <w:szCs w:val="26"/>
        </w:rPr>
      </w:pPr>
    </w:p>
    <w:p w:rsidR="007E6B06" w:rsidRDefault="007E6B06" w:rsidP="007E6B06">
      <w:pPr>
        <w:jc w:val="both"/>
        <w:rPr>
          <w:sz w:val="26"/>
          <w:szCs w:val="26"/>
        </w:rPr>
      </w:pPr>
    </w:p>
    <w:p w:rsidR="007E6B06" w:rsidRDefault="007E6B06" w:rsidP="007E6B06">
      <w:pPr>
        <w:jc w:val="both"/>
        <w:rPr>
          <w:sz w:val="26"/>
          <w:szCs w:val="26"/>
        </w:rPr>
      </w:pPr>
    </w:p>
    <w:p w:rsidR="007E6B06" w:rsidRDefault="007E6B06" w:rsidP="007E6B06">
      <w:pPr>
        <w:jc w:val="center"/>
        <w:rPr>
          <w:b/>
        </w:rPr>
      </w:pPr>
    </w:p>
    <w:p w:rsidR="007E6B06" w:rsidRDefault="007E6B06" w:rsidP="007E6B06">
      <w:pPr>
        <w:jc w:val="center"/>
        <w:rPr>
          <w:b/>
        </w:rPr>
      </w:pPr>
    </w:p>
    <w:p w:rsidR="007E6B06" w:rsidRDefault="007E6B06" w:rsidP="007E6B06">
      <w:pPr>
        <w:jc w:val="center"/>
        <w:rPr>
          <w:b/>
        </w:rPr>
      </w:pPr>
    </w:p>
    <w:p w:rsidR="007E6B06" w:rsidRDefault="007E6B06" w:rsidP="007E6B06">
      <w:pPr>
        <w:jc w:val="center"/>
        <w:rPr>
          <w:b/>
        </w:rPr>
      </w:pPr>
    </w:p>
    <w:p w:rsidR="007E6B06" w:rsidRDefault="007E6B06" w:rsidP="007E6B06">
      <w:pPr>
        <w:jc w:val="center"/>
        <w:rPr>
          <w:b/>
        </w:rPr>
      </w:pPr>
    </w:p>
    <w:p w:rsidR="007E6B06" w:rsidRPr="007E6B06" w:rsidRDefault="007E6B06" w:rsidP="007E6B06">
      <w:pPr>
        <w:rPr>
          <w:rFonts w:ascii="Times New Roman" w:hAnsi="Times New Roman" w:cs="Times New Roman"/>
        </w:rPr>
      </w:pPr>
    </w:p>
    <w:sectPr w:rsidR="007E6B06" w:rsidRPr="007E6B06" w:rsidSect="007E6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1589"/>
    <w:rsid w:val="000C1589"/>
    <w:rsid w:val="0035692E"/>
    <w:rsid w:val="004A5766"/>
    <w:rsid w:val="004C140D"/>
    <w:rsid w:val="0064088E"/>
    <w:rsid w:val="007E6B06"/>
    <w:rsid w:val="00B23370"/>
    <w:rsid w:val="00E3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1589"/>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C1589"/>
    <w:rPr>
      <w:rFonts w:ascii="Times New Roman" w:eastAsia="Times New Roman" w:hAnsi="Times New Roman" w:cs="Times New Roman"/>
      <w:b/>
      <w:sz w:val="28"/>
      <w:szCs w:val="20"/>
      <w:lang w:eastAsia="ru-RU"/>
    </w:rPr>
  </w:style>
  <w:style w:type="paragraph" w:styleId="a5">
    <w:name w:val="Body Text Indent"/>
    <w:basedOn w:val="a"/>
    <w:link w:val="a6"/>
    <w:uiPriority w:val="99"/>
    <w:unhideWhenUsed/>
    <w:rsid w:val="007E6B0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7E6B0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E6B0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4-1">
    <w:name w:val="Текст 14-1"/>
    <w:aliases w:val="5,Стиль12-1,Текст14-1,Т-1,текст14"/>
    <w:basedOn w:val="a"/>
    <w:uiPriority w:val="99"/>
    <w:rsid w:val="007E6B06"/>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Мачко Наталья</dc:creator>
  <cp:keywords/>
  <dc:description/>
  <cp:lastModifiedBy>Мачко Наталья</cp:lastModifiedBy>
  <cp:revision>2</cp:revision>
  <dcterms:created xsi:type="dcterms:W3CDTF">2018-06-20T12:59:00Z</dcterms:created>
  <dcterms:modified xsi:type="dcterms:W3CDTF">2018-06-20T13:25:00Z</dcterms:modified>
</cp:coreProperties>
</file>