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Pr="0080687F" w:rsidRDefault="0080687F" w:rsidP="0080687F">
      <w:pPr>
        <w:shd w:val="clear" w:color="auto" w:fill="FFFFFF"/>
        <w:spacing w:after="144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публичных слушаний по проекту решения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и дополнений в Устав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городского поселения Игрим «О внесении изменений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8A2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237E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37E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08A2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37E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B4237E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– </w:t>
      </w:r>
      <w:r w:rsid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40AB" w:rsidRP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40AB" w:rsidRP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687F" w:rsidRP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C40AB" w:rsidRPr="008C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0687F"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(ул. Губкина, д.1, 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–18 ч.00 мин.</w:t>
      </w:r>
    </w:p>
    <w:p w:rsidR="00027AEE" w:rsidRPr="00027AEE" w:rsidRDefault="0080687F" w:rsidP="001703CB">
      <w:pPr>
        <w:shd w:val="clear" w:color="auto" w:fill="FFFFFF"/>
        <w:spacing w:after="150" w:line="336" w:lineRule="atLeast"/>
        <w:ind w:firstLine="567"/>
        <w:jc w:val="both"/>
        <w:rPr>
          <w:b/>
          <w:sz w:val="28"/>
          <w:szCs w:val="28"/>
          <w:highlight w:val="yellow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AE6" w:rsidRDefault="008C6AE6" w:rsidP="008C6AE6">
      <w:pPr>
        <w:pStyle w:val="formattext"/>
        <w:spacing w:after="240"/>
        <w:ind w:firstLine="567"/>
        <w:jc w:val="both"/>
        <w:rPr>
          <w:sz w:val="28"/>
          <w:szCs w:val="28"/>
        </w:rPr>
      </w:pPr>
      <w:r w:rsidRPr="001C11D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C11D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с</w:t>
      </w:r>
      <w:r w:rsidRPr="001C11D0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1C11D0">
        <w:rPr>
          <w:sz w:val="28"/>
          <w:szCs w:val="28"/>
        </w:rPr>
        <w:t xml:space="preserve"> 14.1 дополнить абзацем «Старостой сельского населенного пункта сможет стать не только гражданин, проживающий на этой территории, но и собственник расположенного там жилого помещения.»;</w:t>
      </w:r>
    </w:p>
    <w:p w:rsidR="008C6AE6" w:rsidRPr="001C11D0" w:rsidRDefault="008C6AE6" w:rsidP="008C6AE6">
      <w:pPr>
        <w:pStyle w:val="formattex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64A3B">
        <w:rPr>
          <w:sz w:val="28"/>
          <w:szCs w:val="28"/>
        </w:rPr>
        <w:t>Пункт 5 статьи 18 дополнить абзацем «При декларировании доходов и расходов предоставлять сведения в течение четырех месяцев со дня избрания депутатом, передачи вакантного депутатского мандата»</w:t>
      </w:r>
    </w:p>
    <w:p w:rsidR="008C6AE6" w:rsidRDefault="008C6AE6" w:rsidP="008C6AE6">
      <w:pPr>
        <w:pStyle w:val="formattex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C11D0">
        <w:rPr>
          <w:sz w:val="28"/>
          <w:szCs w:val="28"/>
        </w:rPr>
        <w:t xml:space="preserve">. Пункт 5.3 статьи 18 «Сведения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городского поселения Игрим в информационно-телекоммуникационной сети </w:t>
      </w:r>
      <w:r>
        <w:rPr>
          <w:sz w:val="28"/>
          <w:szCs w:val="28"/>
        </w:rPr>
        <w:t>«</w:t>
      </w:r>
      <w:r w:rsidRPr="001C11D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C11D0">
        <w:rPr>
          <w:sz w:val="28"/>
          <w:szCs w:val="28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 городского поселения Игрим» - считать утратившим силу</w:t>
      </w:r>
      <w:r>
        <w:rPr>
          <w:sz w:val="28"/>
          <w:szCs w:val="28"/>
        </w:rPr>
        <w:t>;</w:t>
      </w:r>
    </w:p>
    <w:p w:rsidR="00027AEE" w:rsidRPr="00425DA8" w:rsidRDefault="008C6AE6" w:rsidP="008C6AE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C11D0">
        <w:rPr>
          <w:sz w:val="28"/>
          <w:szCs w:val="28"/>
        </w:rPr>
        <w:t xml:space="preserve">. Статью 19 дополнить пунктом 12 «12) отсутствия без уважительных причин на всех заседаниях законодательного органа в </w:t>
      </w:r>
      <w:r>
        <w:rPr>
          <w:sz w:val="28"/>
          <w:szCs w:val="28"/>
        </w:rPr>
        <w:t xml:space="preserve">течение шести месяцев </w:t>
      </w:r>
      <w:proofErr w:type="gramStart"/>
      <w:r>
        <w:rPr>
          <w:sz w:val="28"/>
          <w:szCs w:val="28"/>
        </w:rPr>
        <w:t>подряд.</w:t>
      </w:r>
      <w:proofErr w:type="gramEnd"/>
      <w:r>
        <w:rPr>
          <w:sz w:val="28"/>
          <w:szCs w:val="28"/>
        </w:rPr>
        <w:t>».</w:t>
      </w:r>
      <w:bookmarkStart w:id="0" w:name="_GoBack"/>
      <w:bookmarkEnd w:id="0"/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мере проведения публичных слушаний по указанному выше проекту решения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комитет, сформированный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8A2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237E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B5C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08A2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37E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 свое действие.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Приложение:</w:t>
      </w:r>
    </w:p>
    <w:p w:rsidR="0080687F" w:rsidRPr="0080687F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E6" w:rsidRPr="008C6AE6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10.03.2023 № 304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ED4B5C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Совета депутатов городского поселения Игрим «О внесении изменений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80687F" w:rsidRDefault="00ED4B5C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поселения Игрим от 01.02.2018 № 32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4A" w:rsidRPr="0080687F" w:rsidRDefault="00C97E2D" w:rsidP="00806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04A" w:rsidRPr="008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027AEE"/>
    <w:rsid w:val="000708A2"/>
    <w:rsid w:val="00145A9A"/>
    <w:rsid w:val="00166745"/>
    <w:rsid w:val="001703CB"/>
    <w:rsid w:val="00184338"/>
    <w:rsid w:val="003233AD"/>
    <w:rsid w:val="003C0ECB"/>
    <w:rsid w:val="003D5A57"/>
    <w:rsid w:val="00425DA8"/>
    <w:rsid w:val="004E65F0"/>
    <w:rsid w:val="0055680C"/>
    <w:rsid w:val="005C40AB"/>
    <w:rsid w:val="00753578"/>
    <w:rsid w:val="0080687F"/>
    <w:rsid w:val="0087138E"/>
    <w:rsid w:val="008C6AE6"/>
    <w:rsid w:val="00AB1970"/>
    <w:rsid w:val="00AE6A5C"/>
    <w:rsid w:val="00B2501F"/>
    <w:rsid w:val="00B4237E"/>
    <w:rsid w:val="00C97E2D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7AE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C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2023-03-15T12:00:00Z</dcterms:created>
  <dcterms:modified xsi:type="dcterms:W3CDTF">2023-03-15T12:00:00Z</dcterms:modified>
</cp:coreProperties>
</file>