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3B9" w:rsidRPr="00532AD7" w:rsidRDefault="001043B9" w:rsidP="001551C7">
      <w:pPr>
        <w:pageBreakBefore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ИНФОРМАЦИОННОЕ СООБЩЕНИЕ О ПРОВЕДЕНИИ ОТКРЫТОГО АУКЦИОНА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Администрация городского поселения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(как организатор торгов) сообщает о </w:t>
      </w:r>
      <w:r w:rsidR="00E34187" w:rsidRPr="00EA2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проведении </w:t>
      </w:r>
      <w:r w:rsidR="004277AA">
        <w:rPr>
          <w:rFonts w:ascii="Times New Roman" w:eastAsia="Times New Roman" w:hAnsi="Times New Roman" w:cs="Times New Roman"/>
          <w:sz w:val="24"/>
          <w:szCs w:val="24"/>
          <w:lang w:eastAsia="ar-SA"/>
        </w:rPr>
        <w:t>21</w:t>
      </w:r>
      <w:r w:rsidR="00E34187" w:rsidRPr="0022724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4277AA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36130C" w:rsidRPr="00227249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227249" w:rsidRPr="00227249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36130C" w:rsidRPr="00EA26D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</w:t>
      </w:r>
      <w:r w:rsidR="0036130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6130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приватизации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муниципального имущества, находящего в собственности муниципального образования городское поселение Игрим.</w:t>
      </w:r>
    </w:p>
    <w:p w:rsidR="0036130C" w:rsidRPr="00532AD7" w:rsidRDefault="0036130C" w:rsidP="00BB78F9">
      <w:pPr>
        <w:pStyle w:val="a3"/>
        <w:ind w:firstLine="567"/>
        <w:jc w:val="both"/>
        <w:rPr>
          <w:i/>
          <w:sz w:val="24"/>
          <w:szCs w:val="24"/>
          <w:lang w:eastAsia="ar-SA"/>
        </w:rPr>
      </w:pPr>
      <w:r w:rsidRPr="00532AD7">
        <w:rPr>
          <w:b/>
          <w:i/>
          <w:sz w:val="24"/>
          <w:szCs w:val="24"/>
          <w:lang w:eastAsia="ar-SA"/>
        </w:rPr>
        <w:t>Основание проведения аукциона</w:t>
      </w:r>
      <w:r w:rsidRPr="00532AD7">
        <w:rPr>
          <w:i/>
          <w:sz w:val="24"/>
          <w:szCs w:val="24"/>
          <w:lang w:eastAsia="ar-SA"/>
        </w:rPr>
        <w:t xml:space="preserve">: </w:t>
      </w:r>
    </w:p>
    <w:p w:rsidR="0036130C" w:rsidRPr="00532AD7" w:rsidRDefault="0036130C" w:rsidP="00BB78F9">
      <w:pPr>
        <w:pStyle w:val="a3"/>
        <w:ind w:firstLine="567"/>
        <w:jc w:val="both"/>
        <w:rPr>
          <w:sz w:val="24"/>
          <w:szCs w:val="24"/>
          <w:lang w:eastAsia="ar-SA"/>
        </w:rPr>
      </w:pPr>
      <w:r w:rsidRPr="00532AD7">
        <w:rPr>
          <w:sz w:val="24"/>
          <w:szCs w:val="24"/>
          <w:lang w:eastAsia="ar-SA"/>
        </w:rPr>
        <w:t>Прогнозный план (Программа) приватизации муниципального имущества муниципального образования городского поселения Игрим на 201</w:t>
      </w:r>
      <w:r w:rsidR="000E7F39">
        <w:rPr>
          <w:sz w:val="24"/>
          <w:szCs w:val="24"/>
          <w:lang w:eastAsia="ar-SA"/>
        </w:rPr>
        <w:t>8</w:t>
      </w:r>
      <w:r w:rsidRPr="00532AD7">
        <w:rPr>
          <w:sz w:val="24"/>
          <w:szCs w:val="24"/>
          <w:lang w:eastAsia="ar-SA"/>
        </w:rPr>
        <w:t xml:space="preserve"> год, утвержденная Р</w:t>
      </w:r>
      <w:r w:rsidRPr="00532AD7">
        <w:rPr>
          <w:rFonts w:eastAsia="Calibri"/>
          <w:sz w:val="24"/>
          <w:szCs w:val="24"/>
          <w:lang w:eastAsia="en-US"/>
        </w:rPr>
        <w:t xml:space="preserve">ешением Совета депутатов городского </w:t>
      </w:r>
      <w:r w:rsidR="00115993">
        <w:rPr>
          <w:rFonts w:eastAsia="Calibri"/>
          <w:sz w:val="24"/>
          <w:szCs w:val="24"/>
          <w:lang w:eastAsia="en-US"/>
        </w:rPr>
        <w:t xml:space="preserve">поселения </w:t>
      </w:r>
      <w:proofErr w:type="spellStart"/>
      <w:r w:rsidR="00115993">
        <w:rPr>
          <w:rFonts w:eastAsia="Calibri"/>
          <w:sz w:val="24"/>
          <w:szCs w:val="24"/>
          <w:lang w:eastAsia="en-US"/>
        </w:rPr>
        <w:t>Игрим</w:t>
      </w:r>
      <w:proofErr w:type="spellEnd"/>
      <w:r w:rsidR="00115993">
        <w:rPr>
          <w:rFonts w:eastAsia="Calibri"/>
          <w:sz w:val="24"/>
          <w:szCs w:val="24"/>
          <w:lang w:eastAsia="en-US"/>
        </w:rPr>
        <w:t xml:space="preserve"> № </w:t>
      </w:r>
      <w:r w:rsidR="000E7F39">
        <w:rPr>
          <w:rFonts w:eastAsia="Calibri"/>
          <w:sz w:val="24"/>
          <w:szCs w:val="24"/>
          <w:lang w:eastAsia="en-US"/>
        </w:rPr>
        <w:t>337</w:t>
      </w:r>
      <w:r w:rsidRPr="00532AD7">
        <w:rPr>
          <w:rFonts w:eastAsia="Calibri"/>
          <w:sz w:val="24"/>
          <w:szCs w:val="24"/>
          <w:lang w:eastAsia="en-US"/>
        </w:rPr>
        <w:t xml:space="preserve"> от </w:t>
      </w:r>
      <w:r w:rsidR="000E7F39">
        <w:rPr>
          <w:rFonts w:eastAsia="Calibri"/>
          <w:sz w:val="24"/>
          <w:szCs w:val="24"/>
          <w:lang w:eastAsia="en-US"/>
        </w:rPr>
        <w:t>22</w:t>
      </w:r>
      <w:r w:rsidRPr="00532AD7">
        <w:rPr>
          <w:rFonts w:eastAsia="Calibri"/>
          <w:sz w:val="24"/>
          <w:szCs w:val="24"/>
          <w:lang w:eastAsia="en-US"/>
        </w:rPr>
        <w:t>.</w:t>
      </w:r>
      <w:r w:rsidR="000E7F39">
        <w:rPr>
          <w:rFonts w:eastAsia="Calibri"/>
          <w:sz w:val="24"/>
          <w:szCs w:val="24"/>
          <w:lang w:eastAsia="en-US"/>
        </w:rPr>
        <w:t>1</w:t>
      </w:r>
      <w:r w:rsidRPr="00532AD7">
        <w:rPr>
          <w:rFonts w:eastAsia="Calibri"/>
          <w:sz w:val="24"/>
          <w:szCs w:val="24"/>
          <w:lang w:eastAsia="en-US"/>
        </w:rPr>
        <w:t>2.201</w:t>
      </w:r>
      <w:r w:rsidR="00115993">
        <w:rPr>
          <w:rFonts w:eastAsia="Calibri"/>
          <w:sz w:val="24"/>
          <w:szCs w:val="24"/>
          <w:lang w:eastAsia="en-US"/>
        </w:rPr>
        <w:t xml:space="preserve">7 г, </w:t>
      </w:r>
      <w:r w:rsidRPr="00532AD7">
        <w:rPr>
          <w:color w:val="000000"/>
          <w:sz w:val="24"/>
          <w:szCs w:val="24"/>
          <w:lang w:eastAsia="ar-SA"/>
        </w:rPr>
        <w:t xml:space="preserve">Распоряжение администрации городского поселения </w:t>
      </w:r>
      <w:proofErr w:type="spellStart"/>
      <w:r w:rsidRPr="00532AD7">
        <w:rPr>
          <w:color w:val="000000"/>
          <w:sz w:val="24"/>
          <w:szCs w:val="24"/>
          <w:lang w:eastAsia="ar-SA"/>
        </w:rPr>
        <w:t>Игрим</w:t>
      </w:r>
      <w:proofErr w:type="spellEnd"/>
      <w:r w:rsidRPr="00532AD7">
        <w:rPr>
          <w:color w:val="000000"/>
          <w:sz w:val="24"/>
          <w:szCs w:val="24"/>
          <w:lang w:eastAsia="ar-SA"/>
        </w:rPr>
        <w:t xml:space="preserve"> от </w:t>
      </w:r>
      <w:r w:rsidR="004036AC">
        <w:rPr>
          <w:color w:val="000000"/>
          <w:sz w:val="24"/>
          <w:szCs w:val="24"/>
          <w:lang w:eastAsia="ar-SA"/>
        </w:rPr>
        <w:t>«</w:t>
      </w:r>
      <w:r w:rsidR="000E7F39">
        <w:rPr>
          <w:color w:val="000000"/>
          <w:sz w:val="24"/>
          <w:szCs w:val="24"/>
          <w:lang w:eastAsia="ar-SA"/>
        </w:rPr>
        <w:t>19</w:t>
      </w:r>
      <w:r w:rsidR="004036AC">
        <w:rPr>
          <w:color w:val="000000"/>
          <w:sz w:val="24"/>
          <w:szCs w:val="24"/>
          <w:lang w:eastAsia="ar-SA"/>
        </w:rPr>
        <w:t xml:space="preserve">» </w:t>
      </w:r>
      <w:r w:rsidR="000E7F39">
        <w:rPr>
          <w:color w:val="000000"/>
          <w:sz w:val="24"/>
          <w:szCs w:val="24"/>
          <w:lang w:eastAsia="ar-SA"/>
        </w:rPr>
        <w:t>ноября</w:t>
      </w:r>
      <w:r w:rsidR="004036AC">
        <w:rPr>
          <w:color w:val="000000"/>
          <w:sz w:val="24"/>
          <w:szCs w:val="24"/>
          <w:lang w:eastAsia="ar-SA"/>
        </w:rPr>
        <w:t xml:space="preserve"> 201</w:t>
      </w:r>
      <w:r w:rsidR="000E7F39">
        <w:rPr>
          <w:color w:val="000000"/>
          <w:sz w:val="24"/>
          <w:szCs w:val="24"/>
          <w:lang w:eastAsia="ar-SA"/>
        </w:rPr>
        <w:t>8</w:t>
      </w:r>
      <w:r w:rsidR="004036AC">
        <w:rPr>
          <w:color w:val="000000"/>
          <w:sz w:val="24"/>
          <w:szCs w:val="24"/>
          <w:lang w:eastAsia="ar-SA"/>
        </w:rPr>
        <w:t xml:space="preserve"> года</w:t>
      </w:r>
      <w:r w:rsidRPr="00532AD7">
        <w:rPr>
          <w:color w:val="000000"/>
          <w:sz w:val="24"/>
          <w:szCs w:val="24"/>
          <w:lang w:eastAsia="ar-SA"/>
        </w:rPr>
        <w:t xml:space="preserve"> № </w:t>
      </w:r>
      <w:r w:rsidR="000E7F39">
        <w:rPr>
          <w:color w:val="000000"/>
          <w:sz w:val="24"/>
          <w:szCs w:val="24"/>
          <w:lang w:eastAsia="ar-SA"/>
        </w:rPr>
        <w:t>223</w:t>
      </w:r>
      <w:r w:rsidRPr="00532AD7">
        <w:rPr>
          <w:color w:val="000000"/>
          <w:sz w:val="24"/>
          <w:szCs w:val="24"/>
          <w:lang w:eastAsia="ar-SA"/>
        </w:rPr>
        <w:t xml:space="preserve"> «Об утверждении условий приватизации муниципального имущества».</w:t>
      </w:r>
    </w:p>
    <w:p w:rsidR="0036130C" w:rsidRPr="00532AD7" w:rsidRDefault="001043B9" w:rsidP="00BB78F9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>Организатор аукциона</w:t>
      </w:r>
      <w:r w:rsidRPr="00532AD7">
        <w:rPr>
          <w:rFonts w:ascii="Times New Roman" w:eastAsia="Andale Sans UI" w:hAnsi="Times New Roman" w:cs="Times New Roman"/>
          <w:i/>
          <w:kern w:val="3"/>
          <w:sz w:val="24"/>
          <w:szCs w:val="24"/>
          <w:lang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b/>
          <w:i/>
          <w:kern w:val="3"/>
          <w:sz w:val="24"/>
          <w:szCs w:val="24"/>
          <w:lang w:eastAsia="ja-JP" w:bidi="fa-IR"/>
        </w:rPr>
        <w:t>и Продавец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– администрация городского поселения Игрим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. </w:t>
      </w:r>
    </w:p>
    <w:p w:rsidR="0036130C" w:rsidRPr="00532AD7" w:rsidRDefault="0036130C" w:rsidP="00BB78F9">
      <w:pPr>
        <w:tabs>
          <w:tab w:val="num" w:pos="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Способ приватизации муниципального имущества</w:t>
      </w: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:</w:t>
      </w:r>
    </w:p>
    <w:p w:rsidR="0036130C" w:rsidRPr="00532AD7" w:rsidRDefault="0036130C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Аукцион,  открытый по составу участников и по форме подачи предложений о цене муниципального имущества.</w:t>
      </w:r>
    </w:p>
    <w:p w:rsidR="001043B9" w:rsidRPr="00532AD7" w:rsidRDefault="001043B9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Предмет аукциона</w:t>
      </w: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– </w:t>
      </w:r>
      <w:r w:rsidR="0028604E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право заключение договора купли-продажи </w:t>
      </w:r>
      <w:r w:rsidR="00EA26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имущества</w:t>
      </w:r>
      <w:r w:rsidR="0028604E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принадлежаще</w:t>
      </w:r>
      <w:r w:rsidR="00EA26DD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го</w:t>
      </w:r>
      <w:r w:rsidR="0028604E"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муниципальному образованию городское поселения Игрим</w:t>
      </w: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</w:t>
      </w:r>
    </w:p>
    <w:p w:rsidR="00FF2E80" w:rsidRPr="00532AD7" w:rsidRDefault="00FF2E80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</w:p>
    <w:p w:rsidR="0028604E" w:rsidRPr="00532AD7" w:rsidRDefault="0028604E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ar-SA"/>
        </w:rPr>
        <w:t>Описание и технические характеристики предмета аукциона:</w:t>
      </w:r>
    </w:p>
    <w:p w:rsidR="00A723DC" w:rsidRPr="00532AD7" w:rsidRDefault="00A723DC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4D1E8E" w:rsidRPr="00162ABF" w:rsidRDefault="004D1E8E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  <w:r w:rsidRPr="00162A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  <w:t>ЛОТ №1</w:t>
      </w:r>
    </w:p>
    <w:p w:rsidR="00115993" w:rsidRPr="00162ABF" w:rsidRDefault="00115993" w:rsidP="00115993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2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Передвижная автоматическая электрическая станция №4, (ПАЭС-2500М), расположенная на территории городского поселения </w:t>
      </w:r>
      <w:proofErr w:type="spellStart"/>
      <w:r w:rsidRPr="00162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Игрим</w:t>
      </w:r>
      <w:proofErr w:type="spellEnd"/>
    </w:p>
    <w:p w:rsidR="00115993" w:rsidRPr="00532AD7" w:rsidRDefault="00115993" w:rsidP="001159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Комплектующие ПАЭС-2500:</w:t>
      </w:r>
    </w:p>
    <w:p w:rsidR="00115993" w:rsidRPr="00532AD7" w:rsidRDefault="00115993" w:rsidP="001159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газотурбинная установка ГТУ-2,5П №ПМУ 32-03: дата выпуска 18.04.1995 г., произведена </w:t>
      </w:r>
      <w:proofErr w:type="spellStart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01.11.1996 г.</w:t>
      </w:r>
    </w:p>
    <w:p w:rsidR="00115993" w:rsidRPr="00532AD7" w:rsidRDefault="00115993" w:rsidP="001159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Регламентные работы про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в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одились регулярно, последние 22.05.2013 г. </w:t>
      </w:r>
    </w:p>
    <w:p w:rsidR="00115993" w:rsidRPr="00532AD7" w:rsidRDefault="00115993" w:rsidP="001159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35 455 часов,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04.03.2013 года было продление межремонтного ресурса до капремонта на четвертый 3 000 ч этап продления до наработки 37 000 ч.</w:t>
      </w:r>
    </w:p>
    <w:p w:rsidR="00115993" w:rsidRPr="00532AD7" w:rsidRDefault="00115993" w:rsidP="001159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2) Двигатель Д-30ЭУ-1 №ПМД 32-03: дата выпуска 18.04.1995 г, произведена </w:t>
      </w:r>
      <w:proofErr w:type="spellStart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01.11.1996 г.</w:t>
      </w:r>
    </w:p>
    <w:p w:rsidR="00115993" w:rsidRPr="00532AD7" w:rsidRDefault="00115993" w:rsidP="00115993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35 455 часов, после продления межремонтного ресурса</w:t>
      </w:r>
      <w:r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. 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04.03.2013 года было продление межремонтного ресурса до капремонта на четвертый 3 000 ч этап продления до наработки 37 000 ч.</w:t>
      </w:r>
    </w:p>
    <w:p w:rsidR="00115993" w:rsidRPr="00532AD7" w:rsidRDefault="00115993" w:rsidP="001159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Номинальная мощность, кВт - 2500;</w:t>
      </w:r>
    </w:p>
    <w:p w:rsidR="00115993" w:rsidRPr="00532AD7" w:rsidRDefault="00115993" w:rsidP="001159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Мощность (на клеммах генератора), кВт – 2406;</w:t>
      </w:r>
    </w:p>
    <w:p w:rsidR="00115993" w:rsidRPr="00532AD7" w:rsidRDefault="00115993" w:rsidP="001159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 тока – переменный, трехфазный;</w:t>
      </w:r>
    </w:p>
    <w:p w:rsidR="00115993" w:rsidRPr="00532AD7" w:rsidRDefault="00115993" w:rsidP="001159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Напряжение, В – 6300;</w:t>
      </w:r>
    </w:p>
    <w:p w:rsidR="00115993" w:rsidRPr="00532AD7" w:rsidRDefault="00115993" w:rsidP="001159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Частота тока, Гц – 50;</w:t>
      </w:r>
    </w:p>
    <w:p w:rsidR="00115993" w:rsidRPr="00532AD7" w:rsidRDefault="00115993" w:rsidP="001159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Тип двигателя – АИ-20;</w:t>
      </w:r>
    </w:p>
    <w:p w:rsidR="00115993" w:rsidRPr="00532AD7" w:rsidRDefault="00115993" w:rsidP="001159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Генератор – СГС-14-1006У2, синхронный;</w:t>
      </w:r>
    </w:p>
    <w:p w:rsidR="00115993" w:rsidRPr="00532AD7" w:rsidRDefault="00115993" w:rsidP="001159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ккал.кг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г/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кВт.ч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230;</w:t>
      </w:r>
    </w:p>
    <w:p w:rsidR="00115993" w:rsidRPr="00532AD7" w:rsidRDefault="00115993" w:rsidP="001159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Длина, ширина, высота, мм – 11565х2500х3750;</w:t>
      </w:r>
    </w:p>
    <w:p w:rsidR="00115993" w:rsidRPr="00532AD7" w:rsidRDefault="00115993" w:rsidP="001159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Масса двигатель-генератора, кг – 30 000;</w:t>
      </w:r>
    </w:p>
    <w:p w:rsidR="00115993" w:rsidRPr="00532AD7" w:rsidRDefault="00115993" w:rsidP="001159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 службы </w:t>
      </w:r>
      <w:proofErr w:type="gram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кап</w:t>
      </w:r>
      <w:proofErr w:type="gram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.ремонта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ч. – 32 000.</w:t>
      </w:r>
    </w:p>
    <w:p w:rsidR="00115993" w:rsidRPr="00532AD7" w:rsidRDefault="00115993" w:rsidP="001159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15993" w:rsidRPr="00532AD7" w:rsidRDefault="00115993" w:rsidP="001159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Электростанция полностью отключена в ноябре 2013 года. Износ приближен к максимальному. </w:t>
      </w:r>
    </w:p>
    <w:p w:rsidR="00115993" w:rsidRPr="00532AD7" w:rsidRDefault="00115993" w:rsidP="00115993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15993" w:rsidRDefault="00115993" w:rsidP="001159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Местонахождение объекта: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Россия, ХМАО-Югра, Тюменская область, Березовский район, п.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</w:t>
      </w:r>
      <w:proofErr w:type="spellEnd"/>
      <w:r w:rsidR="00BE5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BE5CF8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ул.Кооперативная</w:t>
      </w:r>
      <w:proofErr w:type="spellEnd"/>
      <w:r w:rsidR="00BE5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д.63б</w:t>
      </w:r>
    </w:p>
    <w:p w:rsidR="00115993" w:rsidRPr="00532AD7" w:rsidRDefault="00115993" w:rsidP="00115993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115993" w:rsidRPr="00115993" w:rsidRDefault="00115993" w:rsidP="00115993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Начальная цена продажи имущества</w:t>
      </w: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: </w:t>
      </w:r>
      <w:r w:rsidR="000E7F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2 542 372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 миллиона пятьсот сорок две тысячи триста семьдесят два</w:t>
      </w:r>
      <w:r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рубля 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88 копеек</w:t>
      </w:r>
      <w:r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>, без учета НДС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установлена на основании отчета № 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281/18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оценке рыночной стоимости объектов движимого имущества, выполненного в соответствии с Федеральным законом Российской Федерации от 29.07.1998 года № 135-ФЗ «Об оценочной деятельности в Российской Федерации».</w:t>
      </w:r>
    </w:p>
    <w:p w:rsidR="00115993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Внимание! НДС исчисляется и уплачивается покупателем самостоятельно по месту регистрации в налоговом органе.</w:t>
      </w:r>
    </w:p>
    <w:p w:rsidR="00115993" w:rsidRPr="00532AD7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115993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Величина повышения начальной цены («Шаг аукциона»):</w:t>
      </w:r>
      <w:r w:rsidRPr="00532AD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="000E7F3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127</w:t>
      </w:r>
      <w:r w:rsidR="000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="000E7F39" w:rsidRPr="000E7F3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118,64</w:t>
      </w:r>
      <w:r w:rsidR="000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0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сто двадцать семь тысяч сто восемнадцать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</w:t>
      </w:r>
      <w:r w:rsidR="000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ей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0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64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</w:t>
      </w:r>
      <w:r w:rsidR="000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йки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5% начальной цены;</w:t>
      </w:r>
    </w:p>
    <w:p w:rsidR="00115993" w:rsidRPr="00532AD7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115993" w:rsidRPr="00532AD7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Сумма задатка: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0E7F3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508 474</w:t>
      </w:r>
      <w:r w:rsidR="000E7F39" w:rsidRPr="000E7F3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,58</w:t>
      </w:r>
      <w:r w:rsidR="000E7F3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0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пятьсот восемь тысяч четыреста семьдесят четыре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</w:t>
      </w:r>
      <w:r w:rsidR="000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="000E7F3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58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копеек),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20 % начальной цены.</w:t>
      </w:r>
    </w:p>
    <w:p w:rsidR="00115993" w:rsidRPr="00532AD7" w:rsidRDefault="00115993" w:rsidP="00115993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Условия внесения и возврата задатков:</w:t>
      </w:r>
    </w:p>
    <w:p w:rsidR="00115993" w:rsidRPr="00532AD7" w:rsidRDefault="00115993" w:rsidP="00115993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sz w:val="24"/>
          <w:szCs w:val="24"/>
        </w:rPr>
        <w:t>Задатки вносятся претендентами с даты начала приема заявок единовременно, по следующим реквизитам:</w:t>
      </w:r>
    </w:p>
    <w:p w:rsidR="00115993" w:rsidRPr="00532AD7" w:rsidRDefault="00115993" w:rsidP="00115993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b/>
          <w:sz w:val="24"/>
          <w:szCs w:val="24"/>
        </w:rPr>
        <w:t>Получатель:</w:t>
      </w:r>
      <w:r w:rsidRPr="00532AD7">
        <w:rPr>
          <w:sz w:val="24"/>
          <w:szCs w:val="24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</w:t>
      </w:r>
      <w:proofErr w:type="spellStart"/>
      <w:r w:rsidRPr="00532AD7">
        <w:rPr>
          <w:sz w:val="24"/>
          <w:szCs w:val="24"/>
        </w:rPr>
        <w:t>Игрим</w:t>
      </w:r>
      <w:proofErr w:type="spellEnd"/>
      <w:r w:rsidRPr="00532AD7">
        <w:rPr>
          <w:sz w:val="24"/>
          <w:szCs w:val="24"/>
        </w:rPr>
        <w:t xml:space="preserve"> л/с 05873032660) ИНН 8613005891 КПП 861301001 РКЦ Ханты-Мансийск </w:t>
      </w:r>
      <w:proofErr w:type="spellStart"/>
      <w:r w:rsidRPr="00532AD7">
        <w:rPr>
          <w:sz w:val="24"/>
          <w:szCs w:val="24"/>
        </w:rPr>
        <w:t>г.Ханты-Мансийск</w:t>
      </w:r>
      <w:proofErr w:type="spellEnd"/>
      <w:r w:rsidRPr="00532AD7">
        <w:rPr>
          <w:sz w:val="24"/>
          <w:szCs w:val="24"/>
        </w:rPr>
        <w:t xml:space="preserve"> счет 40302810371623000017, БИК 047162000 ОКТМО 71812154 </w:t>
      </w:r>
    </w:p>
    <w:p w:rsidR="00115993" w:rsidRPr="00532AD7" w:rsidRDefault="00115993" w:rsidP="00115993">
      <w:pPr>
        <w:pStyle w:val="a3"/>
        <w:ind w:firstLine="567"/>
        <w:jc w:val="both"/>
        <w:rPr>
          <w:rFonts w:eastAsia="Andale Sans UI"/>
          <w:kern w:val="3"/>
          <w:sz w:val="24"/>
          <w:szCs w:val="24"/>
          <w:lang w:eastAsia="ja-JP" w:bidi="fa-IR"/>
        </w:rPr>
      </w:pPr>
      <w:r w:rsidRPr="00532AD7">
        <w:rPr>
          <w:rFonts w:eastAsia="Andale Sans UI"/>
          <w:kern w:val="3"/>
          <w:sz w:val="24"/>
          <w:szCs w:val="24"/>
          <w:lang w:eastAsia="ja-JP" w:bidi="fa-IR"/>
        </w:rPr>
        <w:t>В платежном поручении в разделе «Назначение платежа» заявитель должен указать «Задаток для участия в аукционе на право заключения договора купли-продажи передвижных автоматических электрических станций №4 (ПАЭС-2500М)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 по Лоту № </w:t>
      </w:r>
      <w:r w:rsidR="0006736C">
        <w:rPr>
          <w:rFonts w:eastAsia="Andale Sans UI"/>
          <w:kern w:val="3"/>
          <w:sz w:val="24"/>
          <w:szCs w:val="24"/>
          <w:lang w:eastAsia="ja-JP" w:bidi="fa-IR"/>
        </w:rPr>
        <w:t>1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>».</w:t>
      </w:r>
      <w:r w:rsidRPr="00532AD7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Pr="00532AD7">
        <w:rPr>
          <w:color w:val="000000"/>
          <w:sz w:val="24"/>
          <w:szCs w:val="24"/>
        </w:rPr>
        <w:t>(указать что сумма задатка без НДС)</w:t>
      </w:r>
      <w:r w:rsidRPr="00532AD7">
        <w:rPr>
          <w:sz w:val="24"/>
          <w:szCs w:val="24"/>
        </w:rPr>
        <w:t>.</w:t>
      </w:r>
    </w:p>
    <w:p w:rsidR="00BB78F9" w:rsidRPr="00162ABF" w:rsidRDefault="00BB78F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13389B" w:rsidRPr="00532AD7" w:rsidRDefault="0013389B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510043" w:rsidRPr="002B6B7F" w:rsidRDefault="00FF2E80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ja-JP" w:bidi="fa-IR"/>
        </w:rPr>
      </w:pPr>
      <w:r w:rsidRPr="00162ABF">
        <w:rPr>
          <w:rFonts w:ascii="Times New Roman" w:eastAsia="Andale Sans UI" w:hAnsi="Times New Roman" w:cs="Times New Roman"/>
          <w:b/>
          <w:kern w:val="3"/>
          <w:sz w:val="24"/>
          <w:szCs w:val="24"/>
          <w:u w:val="single"/>
          <w:lang w:eastAsia="ja-JP" w:bidi="fa-IR"/>
        </w:rPr>
        <w:t>ЛОТ №2</w:t>
      </w:r>
    </w:p>
    <w:p w:rsidR="00510043" w:rsidRPr="00162ABF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2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Передвижная автоматическая электрическая станция №4, (ПАЭС-2500М), расположенная на территории городского поселения Игрим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Комплектующие ПАЭС-2500:</w:t>
      </w:r>
    </w:p>
    <w:p w:rsidR="00510043" w:rsidRPr="00532AD7" w:rsidRDefault="0051004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газотурбинная установка ГТУ-2,5П №ПМУ </w:t>
      </w:r>
      <w:r w:rsidR="00757442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32001068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: дата выпуска </w:t>
      </w:r>
      <w:r w:rsidR="00757442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12.04.2001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г., произведена расконсервация 15.</w:t>
      </w:r>
      <w:r w:rsidR="00757442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08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="00757442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2001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г.</w:t>
      </w:r>
    </w:p>
    <w:p w:rsidR="00510043" w:rsidRPr="00532AD7" w:rsidRDefault="0051004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Регламентные работы проводились регулярно, последние </w:t>
      </w:r>
      <w:r w:rsidR="00757442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05.06.2013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г. </w:t>
      </w:r>
    </w:p>
    <w:p w:rsidR="00510043" w:rsidRPr="00532AD7" w:rsidRDefault="0051004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Назначенный ресурс – 25 000 ч, назначенный срок службы - 8 лет. Фактически всего отработано </w:t>
      </w:r>
      <w:r w:rsidR="00757442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43 583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часа, после продления межремонтного ресурса</w:t>
      </w:r>
      <w:r w:rsidR="00FF0E7B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</w:p>
    <w:p w:rsidR="00510043" w:rsidRPr="00532AD7" w:rsidRDefault="0051004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2) Двигатель Д-30ЭУ-1 №ПМД 32</w:t>
      </w:r>
      <w:r w:rsidR="00757442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001068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: дата выпуска </w:t>
      </w:r>
      <w:r w:rsidR="00757442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12.04.2001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г, произведена расконсервация 15.</w:t>
      </w:r>
      <w:r w:rsidR="00757442"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08.2001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г.</w:t>
      </w:r>
    </w:p>
    <w:p w:rsidR="00510043" w:rsidRPr="00532AD7" w:rsidRDefault="00510043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Назначенный ресурс – 25 000 ч, назначенный срок службы - 8 лет. Фактически всего отработано </w:t>
      </w:r>
      <w:r w:rsidR="00FF0E7B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45 515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часов, после продления межремонтного ресурса</w:t>
      </w:r>
      <w:r w:rsidR="00FF0E7B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.</w:t>
      </w:r>
      <w:r w:rsidRPr="00532AD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Номинальная мощность, кВт - 2500;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Мощность (на клеммах генератора), кВт – 2406;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Род тока – переменный, трехфазный;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Напряжение, В – 6300;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Частота тока, Гц – 50;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Тип двигателя – АИ-20;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Генератор – СГС-14-1006У2, синхронный;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ккал.кг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г/</w:t>
      </w:r>
      <w:proofErr w:type="spellStart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кВт.ч</w:t>
      </w:r>
      <w:proofErr w:type="spellEnd"/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230;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Длина, ширина, высота, мм – 11565х2500х3750;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Масса двигатель-генератора, кг – 30 000;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Срок службы до кап.ремонта, ч. – 32 000.</w:t>
      </w: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510043" w:rsidRPr="00532AD7" w:rsidRDefault="00510043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Электростанция полностью отключена в ноябре 2013 года. Износ приближен к максимальному. </w:t>
      </w:r>
    </w:p>
    <w:p w:rsidR="00A723DC" w:rsidRPr="00532AD7" w:rsidRDefault="00A723DC" w:rsidP="001551C7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1551C7" w:rsidRDefault="00510043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Местонахождение объекта: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Россия, ХМАО-Югра, Тюменская область, Березовский район, п.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</w:t>
      </w:r>
      <w:proofErr w:type="spellEnd"/>
      <w:r w:rsidR="00BE5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="00BE5CF8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ул.Кооперативная</w:t>
      </w:r>
      <w:proofErr w:type="spellEnd"/>
      <w:r w:rsidR="00BE5CF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д.63б</w:t>
      </w:r>
    </w:p>
    <w:p w:rsidR="00BB78F9" w:rsidRPr="00BB78F9" w:rsidRDefault="00BB78F9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7F39" w:rsidRPr="00115993" w:rsidRDefault="00510043" w:rsidP="000E7F39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Начальная цена продажи имущества</w:t>
      </w:r>
      <w:r w:rsidR="000E7F3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2 542 372</w:t>
      </w:r>
      <w:r w:rsidR="000E7F3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два миллиона пятьсот сорок две тысячи триста семьдесят два</w:t>
      </w:r>
      <w:r w:rsidR="000E7F39"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) рубля 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88 копеек</w:t>
      </w:r>
      <w:r w:rsidR="000E7F39"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>, без учета НДС</w:t>
      </w:r>
      <w:r w:rsidR="000E7F3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установлена на основании отчета № 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281/18</w:t>
      </w:r>
      <w:r w:rsidR="000E7F3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="000E7F3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="000E7F3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 w:rsidR="000E7F39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="000E7F39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оценке рыночной стоимости объектов движимого имущества, выполненного в соответствии с Федеральным законом Российской Федерации от 29.07.1998 года № 135-ФЗ «Об оценочной деятельности в Российской Федерации».</w:t>
      </w:r>
    </w:p>
    <w:p w:rsidR="000E7F39" w:rsidRDefault="000E7F39" w:rsidP="000E7F39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Внимание! НДС исчисляется и уплачивается покупателем самостоятельно по месту регистрации в налоговом органе.</w:t>
      </w:r>
    </w:p>
    <w:p w:rsidR="000E7F39" w:rsidRPr="00532AD7" w:rsidRDefault="000E7F39" w:rsidP="000E7F39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0E7F39" w:rsidRDefault="000E7F39" w:rsidP="000E7F39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Величина повышения начальной цены («Шаг аукциона»):</w:t>
      </w:r>
      <w:r w:rsidRPr="00532AD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127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r w:rsidRPr="000E7F3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118,64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сто двадцать семь тысяч сто восемнадцать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ей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64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йки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5% начальной цены;</w:t>
      </w:r>
    </w:p>
    <w:p w:rsidR="000E7F39" w:rsidRPr="00532AD7" w:rsidRDefault="000E7F39" w:rsidP="000E7F39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0E7F39" w:rsidRPr="00532AD7" w:rsidRDefault="000E7F39" w:rsidP="000E7F39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Сумма задатка: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508 474</w:t>
      </w:r>
      <w:r w:rsidRPr="000E7F3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,58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пятьсот восемь тысяч четыреста семьдесят четыре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58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копеек),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20 % начальной цены.</w:t>
      </w:r>
    </w:p>
    <w:p w:rsidR="00510043" w:rsidRPr="00532AD7" w:rsidRDefault="00510043" w:rsidP="000E7F39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Условия внесения и возврата задатков:</w:t>
      </w:r>
    </w:p>
    <w:p w:rsidR="00510043" w:rsidRPr="00532AD7" w:rsidRDefault="00510043" w:rsidP="001551C7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b/>
          <w:sz w:val="24"/>
          <w:szCs w:val="24"/>
        </w:rPr>
        <w:t xml:space="preserve"> </w:t>
      </w:r>
      <w:r w:rsidRPr="00532AD7">
        <w:rPr>
          <w:sz w:val="24"/>
          <w:szCs w:val="24"/>
        </w:rPr>
        <w:t>Задатки вносятся претендентами с даты начала приема заявок единовременно, по следующим реквизитам:</w:t>
      </w:r>
    </w:p>
    <w:p w:rsidR="00510043" w:rsidRPr="00532AD7" w:rsidRDefault="00510043" w:rsidP="001551C7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b/>
          <w:sz w:val="24"/>
          <w:szCs w:val="24"/>
        </w:rPr>
        <w:t>Получатель:</w:t>
      </w:r>
      <w:r w:rsidRPr="00532AD7">
        <w:rPr>
          <w:sz w:val="24"/>
          <w:szCs w:val="24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05873032660) ИНН 8613005891 КПП 861301001 РКЦ Ханты-Мансийск г.Ханты-Мансийск счет 40302810371623000017, БИК 047162000 ОКТМО 71812154 </w:t>
      </w:r>
    </w:p>
    <w:p w:rsidR="008023A4" w:rsidRDefault="00510043" w:rsidP="001551C7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rFonts w:eastAsia="Andale Sans UI"/>
          <w:kern w:val="3"/>
          <w:sz w:val="24"/>
          <w:szCs w:val="24"/>
          <w:lang w:eastAsia="ja-JP" w:bidi="fa-IR"/>
        </w:rPr>
        <w:t>В платежном поручении в разделе «Назначение платежа» заявитель должен указать «Задаток для участия в аукционе на право заключения договора купли-продажи передвижных автоматических электрических станций №4 (ПАЭС-2500М)</w:t>
      </w:r>
      <w:r w:rsidR="00162ABF">
        <w:rPr>
          <w:rFonts w:eastAsia="Andale Sans UI"/>
          <w:kern w:val="3"/>
          <w:sz w:val="24"/>
          <w:szCs w:val="24"/>
          <w:lang w:eastAsia="ja-JP" w:bidi="fa-IR"/>
        </w:rPr>
        <w:t xml:space="preserve"> по Лоту № </w:t>
      </w:r>
      <w:r w:rsidR="0006736C">
        <w:rPr>
          <w:rFonts w:eastAsia="Andale Sans UI"/>
          <w:kern w:val="3"/>
          <w:sz w:val="24"/>
          <w:szCs w:val="24"/>
          <w:lang w:eastAsia="ja-JP" w:bidi="fa-IR"/>
        </w:rPr>
        <w:t>2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>».</w:t>
      </w:r>
      <w:r w:rsidRPr="00532AD7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Pr="00532AD7">
        <w:rPr>
          <w:color w:val="000000"/>
          <w:sz w:val="24"/>
          <w:szCs w:val="24"/>
        </w:rPr>
        <w:t>(указать что сумма задатка без НДС)</w:t>
      </w:r>
      <w:r w:rsidRPr="00532AD7">
        <w:rPr>
          <w:sz w:val="24"/>
          <w:szCs w:val="24"/>
        </w:rPr>
        <w:t>.</w:t>
      </w:r>
    </w:p>
    <w:p w:rsidR="000E7F39" w:rsidRDefault="000E7F39" w:rsidP="002B6B7F">
      <w:pPr>
        <w:tabs>
          <w:tab w:val="left" w:pos="4118"/>
          <w:tab w:val="left" w:pos="7123"/>
        </w:tabs>
        <w:spacing w:after="0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0E7F39" w:rsidRPr="000E7F39" w:rsidRDefault="000E7F3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</w:pPr>
      <w:r w:rsidRPr="000E7F39">
        <w:rPr>
          <w:rFonts w:ascii="Times New Roman" w:eastAsia="Times New Roman" w:hAnsi="Times New Roman" w:cs="Times New Roman"/>
          <w:b/>
          <w:spacing w:val="-2"/>
          <w:sz w:val="24"/>
          <w:szCs w:val="24"/>
          <w:u w:val="single"/>
          <w:lang w:eastAsia="ru-RU"/>
        </w:rPr>
        <w:t>ЛОТ № 3</w:t>
      </w:r>
    </w:p>
    <w:p w:rsidR="000E7F39" w:rsidRPr="00162ABF" w:rsidRDefault="000E7F39" w:rsidP="000E7F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2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Передвижная автоматическая электрическая станция №4, (ПАЭС-2500М), расположенная на территории городского поселения </w:t>
      </w:r>
      <w:proofErr w:type="spellStart"/>
      <w:r w:rsidRPr="00162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Игрим</w:t>
      </w:r>
      <w:proofErr w:type="spellEnd"/>
    </w:p>
    <w:p w:rsidR="000E7F39" w:rsidRDefault="000E7F39" w:rsidP="000E7F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Комплектующие ПАЭС-2500:</w:t>
      </w:r>
    </w:p>
    <w:p w:rsidR="000E7F39" w:rsidRPr="000E7F39" w:rsidRDefault="000E7F39" w:rsidP="000E7F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газотурбинная установка ГТУ-2,5П № </w:t>
      </w:r>
      <w:proofErr w:type="gramStart"/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32981037:.,</w:t>
      </w:r>
      <w:proofErr w:type="gramEnd"/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дата выпуска 07.10.1998 г</w:t>
      </w:r>
      <w:r w:rsidRPr="000E7F3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произведена </w:t>
      </w:r>
      <w:proofErr w:type="spellStart"/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21.09.1999 г.</w:t>
      </w:r>
    </w:p>
    <w:p w:rsidR="000E7F39" w:rsidRPr="000E7F39" w:rsidRDefault="000E7F39" w:rsidP="000E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Регламентные работы проводились регулярно, последние 15.11.2012 г.</w:t>
      </w:r>
    </w:p>
    <w:p w:rsidR="000E7F39" w:rsidRPr="000E7F39" w:rsidRDefault="000E7F39" w:rsidP="000E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34 483 часа, после продления межремонтного ресурса. 10.09.2012 года было продление межремонтного ресурса до наработки 36 000 ч.</w:t>
      </w:r>
    </w:p>
    <w:p w:rsidR="000E7F39" w:rsidRPr="000E7F39" w:rsidRDefault="000E7F39" w:rsidP="000E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2) Двигатель Д-30ЭУ-1 №32981037: дата выпуска 07.10.1998 г, произведена </w:t>
      </w:r>
      <w:proofErr w:type="spellStart"/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21.09.1999 г.</w:t>
      </w:r>
    </w:p>
    <w:p w:rsidR="000E7F39" w:rsidRPr="000E7F39" w:rsidRDefault="000E7F39" w:rsidP="000E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34 483 часа, после продления межремонтного ресурса. 10.09.2012 года было продление межремонтного ресурса до наработки 36 000 ч.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Номинальная мощность, кВт - 2500;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Мощность (на клеммах генератора), кВт – 2406;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 тока – переменный, трехфазный;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Напряжение, В – 6300;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Частота тока, Гц – 50;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Тип двигателя – АИ-20;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Генератор – СГС-14-1006У2, синхронный;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ккал.кг</w:t>
      </w:r>
      <w:proofErr w:type="spellEnd"/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г/</w:t>
      </w:r>
      <w:proofErr w:type="spellStart"/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кВт.ч</w:t>
      </w:r>
      <w:proofErr w:type="spellEnd"/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230;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Длина, ширина, высота, мм – 11565х2500х3750;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Масса двигатель-генератора, кг – 30 000;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 службы </w:t>
      </w:r>
      <w:proofErr w:type="gramStart"/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 </w:t>
      </w:r>
      <w:proofErr w:type="spellStart"/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кап</w:t>
      </w:r>
      <w:proofErr w:type="gramEnd"/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.ремонта</w:t>
      </w:r>
      <w:proofErr w:type="spellEnd"/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ч. – 32 000.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 Электростанция полностью отключена в ноябре 2013 года. Износ приближен к максимальному. </w:t>
      </w:r>
    </w:p>
    <w:p w:rsidR="000E7F39" w:rsidRDefault="000E7F39" w:rsidP="000E7F3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E7F39" w:rsidRDefault="000E7F39" w:rsidP="000E7F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Местонахождение объекта: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Россия, ХМАО-Югра, Тюменская область, Березовский район, п.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ул.Кооперативная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д.63б</w:t>
      </w:r>
    </w:p>
    <w:p w:rsidR="000E7F39" w:rsidRPr="00BB78F9" w:rsidRDefault="000E7F39" w:rsidP="000E7F3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E7F39" w:rsidRPr="00115993" w:rsidRDefault="000E7F39" w:rsidP="000E7F39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Начальная цена продажи имущества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1 694 915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 миллион шестьсот девяносто четыре тысячи девятьсот пятнадцать) рублей</w:t>
      </w:r>
      <w:r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 копеек</w:t>
      </w:r>
      <w:r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>, без учета НДС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установлена на основании отчета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281/18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оценке рыночной стоимости объектов движимого имущества, выполненного в соответствии с Федеральным законом Российской Федерации от 29.07.1998 года № 135-ФЗ «Об оценочной деятельности в Российской Федерации».</w:t>
      </w:r>
    </w:p>
    <w:p w:rsidR="000E7F39" w:rsidRDefault="000E7F39" w:rsidP="000E7F39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Внимание! НДС исчисляется и уплачивается покупателем самостоятельно по месту регистрации в налоговом органе.</w:t>
      </w:r>
    </w:p>
    <w:p w:rsidR="000E7F39" w:rsidRPr="00532AD7" w:rsidRDefault="000E7F39" w:rsidP="000E7F39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0E7F39" w:rsidRDefault="000E7F39" w:rsidP="000E7F39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Величина повышения начальной цены («Шаг аукциона»):</w:t>
      </w:r>
      <w:r w:rsidRPr="00532AD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Pr="000E7F3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84 745,76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восемьдесят четыре тысячи семьсот сорок пять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ей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76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ек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5% начальной цены;</w:t>
      </w:r>
    </w:p>
    <w:p w:rsidR="000E7F39" w:rsidRPr="00532AD7" w:rsidRDefault="000E7F39" w:rsidP="000E7F39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0E7F39" w:rsidRPr="00532AD7" w:rsidRDefault="000E7F39" w:rsidP="000E7F39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Сумма задатка: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338 983,05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триста тридцать восемь тысяч девятьсот восемьдесят три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05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копеек),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20 % начальной цены.</w:t>
      </w:r>
    </w:p>
    <w:p w:rsidR="000E7F39" w:rsidRPr="00532AD7" w:rsidRDefault="000E7F39" w:rsidP="000E7F39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Условия внесения и возврата задатков:</w:t>
      </w:r>
    </w:p>
    <w:p w:rsidR="000E7F39" w:rsidRPr="00532AD7" w:rsidRDefault="000E7F39" w:rsidP="000E7F39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b/>
          <w:sz w:val="24"/>
          <w:szCs w:val="24"/>
        </w:rPr>
        <w:t xml:space="preserve"> </w:t>
      </w:r>
      <w:r w:rsidRPr="00532AD7">
        <w:rPr>
          <w:sz w:val="24"/>
          <w:szCs w:val="24"/>
        </w:rPr>
        <w:t>Задатки вносятся претендентами с даты начала приема заявок единовременно, по следующим реквизитам:</w:t>
      </w:r>
    </w:p>
    <w:p w:rsidR="000E7F39" w:rsidRPr="00532AD7" w:rsidRDefault="000E7F39" w:rsidP="000E7F39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b/>
          <w:sz w:val="24"/>
          <w:szCs w:val="24"/>
        </w:rPr>
        <w:t>Получатель:</w:t>
      </w:r>
      <w:r w:rsidRPr="00532AD7">
        <w:rPr>
          <w:sz w:val="24"/>
          <w:szCs w:val="24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</w:t>
      </w:r>
      <w:proofErr w:type="spellStart"/>
      <w:r w:rsidRPr="00532AD7">
        <w:rPr>
          <w:sz w:val="24"/>
          <w:szCs w:val="24"/>
        </w:rPr>
        <w:t>Игрим</w:t>
      </w:r>
      <w:proofErr w:type="spellEnd"/>
      <w:r w:rsidRPr="00532AD7">
        <w:rPr>
          <w:sz w:val="24"/>
          <w:szCs w:val="24"/>
        </w:rPr>
        <w:t xml:space="preserve"> л/с </w:t>
      </w:r>
      <w:r w:rsidRPr="00532AD7">
        <w:rPr>
          <w:sz w:val="24"/>
          <w:szCs w:val="24"/>
        </w:rPr>
        <w:lastRenderedPageBreak/>
        <w:t xml:space="preserve">05873032660) ИНН 8613005891 КПП 861301001 РКЦ Ханты-Мансийск </w:t>
      </w:r>
      <w:proofErr w:type="spellStart"/>
      <w:r w:rsidRPr="00532AD7">
        <w:rPr>
          <w:sz w:val="24"/>
          <w:szCs w:val="24"/>
        </w:rPr>
        <w:t>г.Ханты-Мансийск</w:t>
      </w:r>
      <w:proofErr w:type="spellEnd"/>
      <w:r w:rsidRPr="00532AD7">
        <w:rPr>
          <w:sz w:val="24"/>
          <w:szCs w:val="24"/>
        </w:rPr>
        <w:t xml:space="preserve"> счет 40302810371623000017, БИК 047162000 ОКТМО 71812154 </w:t>
      </w:r>
    </w:p>
    <w:p w:rsidR="000E7F39" w:rsidRDefault="000E7F39" w:rsidP="000E7F39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rFonts w:eastAsia="Andale Sans UI"/>
          <w:kern w:val="3"/>
          <w:sz w:val="24"/>
          <w:szCs w:val="24"/>
          <w:lang w:eastAsia="ja-JP" w:bidi="fa-IR"/>
        </w:rPr>
        <w:t>В платежном поручении в разделе «Назначение платежа» заявитель должен указать «Задаток для участия в аукционе на право заключения договора купли-продажи передвижных автоматических электрических станций №4 (ПАЭС-2500М)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 по Лоту № 3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>».</w:t>
      </w:r>
      <w:r w:rsidRPr="00532AD7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Pr="00532AD7">
        <w:rPr>
          <w:color w:val="000000"/>
          <w:sz w:val="24"/>
          <w:szCs w:val="24"/>
        </w:rPr>
        <w:t>(указать что сумма задатка без НДС)</w:t>
      </w:r>
      <w:r w:rsidRPr="00532AD7">
        <w:rPr>
          <w:sz w:val="24"/>
          <w:szCs w:val="24"/>
        </w:rPr>
        <w:t>.</w:t>
      </w:r>
    </w:p>
    <w:p w:rsidR="000E7F39" w:rsidRDefault="000E7F39" w:rsidP="000E7F39">
      <w:pPr>
        <w:pStyle w:val="a3"/>
        <w:ind w:firstLine="567"/>
        <w:jc w:val="both"/>
        <w:rPr>
          <w:sz w:val="24"/>
          <w:szCs w:val="24"/>
        </w:rPr>
      </w:pPr>
    </w:p>
    <w:p w:rsidR="000E7F39" w:rsidRPr="002B6B7F" w:rsidRDefault="000E7F39" w:rsidP="000E7F39">
      <w:pPr>
        <w:pStyle w:val="a3"/>
        <w:ind w:firstLine="567"/>
        <w:jc w:val="both"/>
        <w:rPr>
          <w:b/>
          <w:sz w:val="24"/>
          <w:szCs w:val="24"/>
          <w:u w:val="single"/>
        </w:rPr>
      </w:pPr>
      <w:r w:rsidRPr="002B6B7F">
        <w:rPr>
          <w:b/>
          <w:sz w:val="24"/>
          <w:szCs w:val="24"/>
          <w:u w:val="single"/>
        </w:rPr>
        <w:t>ЛОТ № 4</w:t>
      </w:r>
    </w:p>
    <w:p w:rsidR="000E7F39" w:rsidRPr="00162ABF" w:rsidRDefault="000E7F39" w:rsidP="000E7F39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162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Передвижная автоматическая электрическая станция №4, (ПАЭС-2500М), расположенная на территории городского поселения </w:t>
      </w:r>
      <w:proofErr w:type="spellStart"/>
      <w:r w:rsidRPr="00162ABF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Игрим</w:t>
      </w:r>
      <w:proofErr w:type="spellEnd"/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Комплектующие ПАЭС-2500:</w:t>
      </w:r>
    </w:p>
    <w:p w:rsidR="000E7F39" w:rsidRPr="000E7F39" w:rsidRDefault="000E7F39" w:rsidP="000E7F3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1)</w:t>
      </w:r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газотурбинная установка ГТУ-2,5П №ПМУ 32395004: </w:t>
      </w:r>
      <w:r w:rsidRPr="000E7F39">
        <w:rPr>
          <w:rFonts w:ascii="Times New Roman" w:eastAsia="Andale Sans UI" w:hAnsi="Times New Roman" w:cs="Times New Roman"/>
          <w:bCs/>
          <w:kern w:val="3"/>
          <w:sz w:val="26"/>
          <w:szCs w:val="26"/>
          <w:lang w:eastAsia="ja-JP" w:bidi="fa-IR"/>
        </w:rPr>
        <w:t>дата выпуска 22.05.1997 г.,</w:t>
      </w:r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произведена </w:t>
      </w:r>
      <w:proofErr w:type="spellStart"/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15.10.1998 г.</w:t>
      </w:r>
    </w:p>
    <w:p w:rsidR="000E7F39" w:rsidRPr="000E7F39" w:rsidRDefault="000E7F39" w:rsidP="000E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Регламентные работы проводились регулярно, последние 13.03.2013 г.</w:t>
      </w:r>
    </w:p>
    <w:p w:rsidR="000E7F39" w:rsidRPr="000E7F39" w:rsidRDefault="000E7F39" w:rsidP="000E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35 524 часа, после продления межремонтного ресурса. 27.11.2012 года было продление межремонтного ресурса до наработки 37 000 ч.</w:t>
      </w:r>
    </w:p>
    <w:p w:rsidR="000E7F39" w:rsidRPr="000E7F39" w:rsidRDefault="000E7F39" w:rsidP="000E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2) Двигатель Д-30ЭУ-1 №ПМД 32395004: дата выпуска 22.05.1997 г, произведена </w:t>
      </w:r>
      <w:proofErr w:type="spellStart"/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расконсервация</w:t>
      </w:r>
      <w:proofErr w:type="spellEnd"/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15.10.1998 г.</w:t>
      </w:r>
    </w:p>
    <w:p w:rsidR="000E7F39" w:rsidRPr="000E7F39" w:rsidRDefault="000E7F39" w:rsidP="000E7F3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0E7F39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>Назначенный ресурс – 25 000 ч, назначенный срок службы - 8 лет. Фактически всего отработано 35 524 часов, после продления межремонтного ресурса. 27.11.2012 года было продление межремонтного ресурса до наработки 37 000 ч.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Номинальная мощность, кВт - 2500;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Мощность (на клеммах генератора), кВт – 2406;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Род тока – переменный, трехфазный;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Напряжение, В – 6300;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Частота тока, Гц – 50;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Тип двигателя – АИ-20;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Генератор – СГС-14-1006У2, синхронный;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Удельный расход газа при низшей теплотворной способности газа 11400 </w:t>
      </w:r>
      <w:proofErr w:type="spellStart"/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ккал.кг</w:t>
      </w:r>
      <w:proofErr w:type="spellEnd"/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г/</w:t>
      </w:r>
      <w:proofErr w:type="spellStart"/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кВт.ч</w:t>
      </w:r>
      <w:proofErr w:type="spellEnd"/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– 230;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Длина, ширина, высота, мм – 11565х2500х3750;</w:t>
      </w:r>
    </w:p>
    <w:p w:rsidR="000E7F39" w:rsidRPr="000E7F39" w:rsidRDefault="000E7F39" w:rsidP="000E7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Масса двигатель-генератора, кг – 30 000;</w:t>
      </w:r>
    </w:p>
    <w:p w:rsidR="002B6B7F" w:rsidRDefault="000E7F39" w:rsidP="002B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Срок службы </w:t>
      </w:r>
      <w:proofErr w:type="gramStart"/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до </w:t>
      </w:r>
      <w:proofErr w:type="spellStart"/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кап</w:t>
      </w:r>
      <w:proofErr w:type="gramEnd"/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.ремонта</w:t>
      </w:r>
      <w:proofErr w:type="spellEnd"/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, ч. – 32</w:t>
      </w:r>
      <w:r w:rsidR="002B6B7F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 </w:t>
      </w:r>
      <w:r w:rsidRPr="000E7F39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000.</w:t>
      </w:r>
    </w:p>
    <w:p w:rsidR="000E7F39" w:rsidRPr="002B6B7F" w:rsidRDefault="000E7F39" w:rsidP="002B6B7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2B6B7F">
        <w:rPr>
          <w:rFonts w:ascii="Times New Roman" w:hAnsi="Times New Roman" w:cs="Times New Roman"/>
          <w:bCs/>
          <w:sz w:val="24"/>
          <w:szCs w:val="24"/>
          <w:lang w:eastAsia="ar-SA"/>
        </w:rPr>
        <w:t xml:space="preserve"> Электростанция полностью отключена в ноябре 2013 года. Износ приближен к максимальному.</w:t>
      </w:r>
    </w:p>
    <w:p w:rsidR="000E7F39" w:rsidRDefault="000E7F39" w:rsidP="000E7F39">
      <w:pPr>
        <w:pStyle w:val="a3"/>
        <w:ind w:firstLine="567"/>
        <w:jc w:val="both"/>
        <w:rPr>
          <w:sz w:val="24"/>
          <w:szCs w:val="24"/>
        </w:rPr>
      </w:pPr>
    </w:p>
    <w:p w:rsidR="004277AA" w:rsidRDefault="004277AA" w:rsidP="004277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Местонахождение объекта: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Россия, ХМАО-Югра, Тюменская область, Березовский район, п.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ул.Кооперативная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д.63б</w:t>
      </w:r>
    </w:p>
    <w:p w:rsidR="004277AA" w:rsidRPr="00BB78F9" w:rsidRDefault="004277AA" w:rsidP="004277AA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277AA" w:rsidRPr="00115993" w:rsidRDefault="004277AA" w:rsidP="004277AA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Начальная цена продажи имущества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: 1 694 915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один миллион шестьсот девяносто четыре тысячи девятьсот пятнадцать) рублей</w:t>
      </w:r>
      <w:r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25 копеек</w:t>
      </w:r>
      <w:r w:rsidRPr="00115993">
        <w:rPr>
          <w:rFonts w:ascii="Times New Roman" w:eastAsia="Times New Roman" w:hAnsi="Times New Roman" w:cs="Times New Roman"/>
          <w:sz w:val="24"/>
          <w:szCs w:val="24"/>
          <w:lang w:eastAsia="ar-SA"/>
        </w:rPr>
        <w:t>, без учета НДС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установлена на основании отчета №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281/18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12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11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 оценке рыночной стоимости объектов движимого имущества, выполненного в соответствии с Федеральным законом Российской Федерации от 29.07.1998 года № 135-ФЗ «Об оценочной деятельности в Российской Федерации».</w:t>
      </w:r>
    </w:p>
    <w:p w:rsidR="004277AA" w:rsidRDefault="004277AA" w:rsidP="004277AA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Внимание! НДС исчисляется и уплачивается покупателем самостоятельно по месту регистрации в налоговом органе.</w:t>
      </w:r>
    </w:p>
    <w:p w:rsidR="004277AA" w:rsidRPr="00532AD7" w:rsidRDefault="004277AA" w:rsidP="004277AA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4277AA" w:rsidRDefault="004277AA" w:rsidP="004277AA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lastRenderedPageBreak/>
        <w:t>Величина повышения начальной цены («Шаг аукциона»):</w:t>
      </w:r>
      <w:r w:rsidRPr="00532AD7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 xml:space="preserve"> </w:t>
      </w:r>
      <w:r w:rsidRPr="000E7F39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84 745,76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восемьдесят четыре тысячи семьсот сорок пять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ей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76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ек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5% начальной цены;</w:t>
      </w:r>
    </w:p>
    <w:p w:rsidR="004277AA" w:rsidRPr="00532AD7" w:rsidRDefault="004277AA" w:rsidP="004277AA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</w:p>
    <w:p w:rsidR="004277AA" w:rsidRPr="00532AD7" w:rsidRDefault="004277AA" w:rsidP="004277AA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Сумма задатка: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338 983,05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триста тридцать восемь тысяч девятьсот восемьдесят три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рубл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я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05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копеек), что составляет </w:t>
      </w:r>
      <w:r w:rsidRPr="00532AD7">
        <w:rPr>
          <w:rFonts w:ascii="Times New Roman" w:eastAsia="Times New Roman" w:hAnsi="Times New Roman" w:cs="Times New Roman"/>
          <w:b/>
          <w:i/>
          <w:spacing w:val="-2"/>
          <w:sz w:val="24"/>
          <w:szCs w:val="24"/>
          <w:lang w:eastAsia="ru-RU"/>
        </w:rPr>
        <w:t>20 % начальной цены.</w:t>
      </w:r>
    </w:p>
    <w:p w:rsidR="004277AA" w:rsidRPr="00532AD7" w:rsidRDefault="004277AA" w:rsidP="004277AA">
      <w:pPr>
        <w:tabs>
          <w:tab w:val="left" w:pos="4118"/>
          <w:tab w:val="left" w:pos="7123"/>
        </w:tabs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Условия внесения и возврата задатков:</w:t>
      </w:r>
    </w:p>
    <w:p w:rsidR="004277AA" w:rsidRPr="00532AD7" w:rsidRDefault="004277AA" w:rsidP="004277AA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b/>
          <w:sz w:val="24"/>
          <w:szCs w:val="24"/>
        </w:rPr>
        <w:t xml:space="preserve"> </w:t>
      </w:r>
      <w:r w:rsidRPr="00532AD7">
        <w:rPr>
          <w:sz w:val="24"/>
          <w:szCs w:val="24"/>
        </w:rPr>
        <w:t>Задатки вносятся претендентами с даты начала приема заявок единовременно, по следующим реквизитам:</w:t>
      </w:r>
    </w:p>
    <w:p w:rsidR="004277AA" w:rsidRPr="00532AD7" w:rsidRDefault="004277AA" w:rsidP="004277AA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b/>
          <w:sz w:val="24"/>
          <w:szCs w:val="24"/>
        </w:rPr>
        <w:t>Получатель:</w:t>
      </w:r>
      <w:r w:rsidRPr="00532AD7">
        <w:rPr>
          <w:sz w:val="24"/>
          <w:szCs w:val="24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</w:t>
      </w:r>
      <w:proofErr w:type="spellStart"/>
      <w:r w:rsidRPr="00532AD7">
        <w:rPr>
          <w:sz w:val="24"/>
          <w:szCs w:val="24"/>
        </w:rPr>
        <w:t>Игрим</w:t>
      </w:r>
      <w:proofErr w:type="spellEnd"/>
      <w:r w:rsidRPr="00532AD7">
        <w:rPr>
          <w:sz w:val="24"/>
          <w:szCs w:val="24"/>
        </w:rPr>
        <w:t xml:space="preserve"> л/с 05873032660) ИНН 8613005891 КПП 861301001 РКЦ Ханты-Мансийск </w:t>
      </w:r>
      <w:proofErr w:type="spellStart"/>
      <w:r w:rsidRPr="00532AD7">
        <w:rPr>
          <w:sz w:val="24"/>
          <w:szCs w:val="24"/>
        </w:rPr>
        <w:t>г.Ханты-Мансийск</w:t>
      </w:r>
      <w:proofErr w:type="spellEnd"/>
      <w:r w:rsidRPr="00532AD7">
        <w:rPr>
          <w:sz w:val="24"/>
          <w:szCs w:val="24"/>
        </w:rPr>
        <w:t xml:space="preserve"> счет 40302810371623000017, БИК 047162000 ОКТМО 71812154 </w:t>
      </w:r>
    </w:p>
    <w:p w:rsidR="004277AA" w:rsidRDefault="004277AA" w:rsidP="004277AA">
      <w:pPr>
        <w:pStyle w:val="a3"/>
        <w:ind w:firstLine="567"/>
        <w:jc w:val="both"/>
        <w:rPr>
          <w:sz w:val="24"/>
          <w:szCs w:val="24"/>
        </w:rPr>
      </w:pPr>
      <w:r w:rsidRPr="00532AD7">
        <w:rPr>
          <w:rFonts w:eastAsia="Andale Sans UI"/>
          <w:kern w:val="3"/>
          <w:sz w:val="24"/>
          <w:szCs w:val="24"/>
          <w:lang w:eastAsia="ja-JP" w:bidi="fa-IR"/>
        </w:rPr>
        <w:t>В платежном поручении в разделе «Назначение платежа» заявитель должен указать «Задаток для участия в аукционе на право заключения договора купли-продажи передвижных автоматических электрических станций №4 (ПАЭС-2500М)</w:t>
      </w:r>
      <w:r>
        <w:rPr>
          <w:rFonts w:eastAsia="Andale Sans UI"/>
          <w:kern w:val="3"/>
          <w:sz w:val="24"/>
          <w:szCs w:val="24"/>
          <w:lang w:eastAsia="ja-JP" w:bidi="fa-IR"/>
        </w:rPr>
        <w:t xml:space="preserve"> по Лоту № </w:t>
      </w:r>
      <w:r w:rsidR="002B6B7F">
        <w:rPr>
          <w:rFonts w:eastAsia="Andale Sans UI"/>
          <w:kern w:val="3"/>
          <w:sz w:val="24"/>
          <w:szCs w:val="24"/>
          <w:lang w:eastAsia="ja-JP" w:bidi="fa-IR"/>
        </w:rPr>
        <w:t>4</w:t>
      </w:r>
      <w:r w:rsidRPr="00532AD7">
        <w:rPr>
          <w:rFonts w:eastAsia="Andale Sans UI"/>
          <w:kern w:val="3"/>
          <w:sz w:val="24"/>
          <w:szCs w:val="24"/>
          <w:lang w:val="de-DE" w:eastAsia="ja-JP" w:bidi="fa-IR"/>
        </w:rPr>
        <w:t>».</w:t>
      </w:r>
      <w:r w:rsidRPr="00532AD7">
        <w:rPr>
          <w:rFonts w:eastAsia="Andale Sans UI"/>
          <w:kern w:val="3"/>
          <w:sz w:val="24"/>
          <w:szCs w:val="24"/>
          <w:lang w:eastAsia="ja-JP" w:bidi="fa-IR"/>
        </w:rPr>
        <w:t xml:space="preserve"> </w:t>
      </w:r>
      <w:r w:rsidRPr="00532AD7">
        <w:rPr>
          <w:color w:val="000000"/>
          <w:sz w:val="24"/>
          <w:szCs w:val="24"/>
        </w:rPr>
        <w:t>(указать что сумма задатка без НДС)</w:t>
      </w:r>
      <w:r w:rsidRPr="00532AD7">
        <w:rPr>
          <w:sz w:val="24"/>
          <w:szCs w:val="24"/>
        </w:rPr>
        <w:t>.</w:t>
      </w:r>
    </w:p>
    <w:p w:rsidR="000E7F39" w:rsidRDefault="000E7F3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Задаток должен поступить на указанный счет до дня окончания приема заявок </w:t>
      </w:r>
      <w:r w:rsidRPr="006F26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(</w:t>
      </w:r>
      <w:r w:rsidR="004277AA" w:rsidRPr="003420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18</w:t>
      </w:r>
      <w:r w:rsidRPr="003420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</w:t>
      </w:r>
      <w:r w:rsidR="004277AA" w:rsidRPr="003420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12</w:t>
      </w:r>
      <w:r w:rsidRPr="003420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.201</w:t>
      </w:r>
      <w:r w:rsidR="004277AA" w:rsidRPr="0034205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8</w:t>
      </w:r>
      <w:r w:rsidRPr="006F269C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включительно),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исполнение обязанности по внесению суммы задатка </w:t>
      </w:r>
      <w:r w:rsidR="0013389B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третьими лицами не допускается.</w:t>
      </w: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</w:t>
      </w:r>
      <w:r w:rsidR="0013389B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заключенным в письменной форме.</w:t>
      </w: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Документом, подтверждающим поступление задатка, является выписка со счета организатора продажи имущества</w:t>
      </w:r>
      <w:r w:rsidR="0013389B"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.</w:t>
      </w:r>
    </w:p>
    <w:p w:rsidR="00832589" w:rsidRPr="00532AD7" w:rsidRDefault="00832589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При уклонении или отказе победителя аукциона от подписания протокола об итогах аукциона и (или) заключения в установленный срок договора купли-продажи имущества он утрачивает право на заключение указанного договора и задаток ему не возвращается. Участникам аукциона, за исключением его победителя, внесенные задатки возвращаются в течение 5 дней с даты подведения итогов аукциона. </w:t>
      </w:r>
    </w:p>
    <w:p w:rsidR="006F711B" w:rsidRPr="00532AD7" w:rsidRDefault="00532AD7" w:rsidP="009823A1">
      <w:pPr>
        <w:pStyle w:val="a3"/>
        <w:ind w:firstLine="567"/>
        <w:jc w:val="both"/>
        <w:rPr>
          <w:b/>
          <w:sz w:val="24"/>
          <w:szCs w:val="24"/>
        </w:rPr>
      </w:pPr>
      <w:r w:rsidRPr="00532AD7">
        <w:rPr>
          <w:b/>
          <w:i/>
          <w:color w:val="000000"/>
          <w:sz w:val="24"/>
          <w:szCs w:val="24"/>
          <w:shd w:val="clear" w:color="auto" w:fill="FFFFFF"/>
        </w:rPr>
        <w:t>Величина повышения начальной цены  («</w:t>
      </w:r>
      <w:r w:rsidR="006F711B" w:rsidRPr="00532AD7">
        <w:rPr>
          <w:b/>
          <w:i/>
          <w:sz w:val="24"/>
          <w:szCs w:val="24"/>
        </w:rPr>
        <w:t>Шаг аукциона</w:t>
      </w:r>
      <w:r w:rsidRPr="00532AD7">
        <w:rPr>
          <w:b/>
          <w:i/>
          <w:sz w:val="24"/>
          <w:szCs w:val="24"/>
        </w:rPr>
        <w:t>»)</w:t>
      </w:r>
      <w:r>
        <w:rPr>
          <w:b/>
          <w:sz w:val="24"/>
          <w:szCs w:val="24"/>
        </w:rPr>
        <w:t xml:space="preserve"> </w:t>
      </w:r>
      <w:r w:rsidR="006F711B" w:rsidRPr="00532AD7">
        <w:rPr>
          <w:b/>
          <w:sz w:val="24"/>
          <w:szCs w:val="24"/>
        </w:rPr>
        <w:t xml:space="preserve"> – </w:t>
      </w:r>
      <w:r w:rsidR="006F711B" w:rsidRPr="00532AD7">
        <w:rPr>
          <w:sz w:val="24"/>
          <w:szCs w:val="24"/>
        </w:rPr>
        <w:t xml:space="preserve"> </w:t>
      </w:r>
      <w:r w:rsidRPr="00532AD7">
        <w:rPr>
          <w:sz w:val="24"/>
          <w:szCs w:val="24"/>
        </w:rPr>
        <w:t xml:space="preserve">по каждому из лотов </w:t>
      </w:r>
      <w:r w:rsidR="006F711B" w:rsidRPr="00532AD7">
        <w:rPr>
          <w:sz w:val="24"/>
          <w:szCs w:val="24"/>
        </w:rPr>
        <w:t>5% от начальной цены</w:t>
      </w:r>
      <w:r w:rsidRPr="00532AD7">
        <w:rPr>
          <w:sz w:val="24"/>
          <w:szCs w:val="24"/>
        </w:rPr>
        <w:t>.</w:t>
      </w:r>
    </w:p>
    <w:p w:rsidR="005C54D4" w:rsidRPr="00532AD7" w:rsidRDefault="005C54D4" w:rsidP="001551C7">
      <w:pPr>
        <w:pStyle w:val="a3"/>
        <w:ind w:firstLine="567"/>
        <w:rPr>
          <w:b/>
          <w:sz w:val="24"/>
          <w:szCs w:val="24"/>
        </w:rPr>
      </w:pPr>
    </w:p>
    <w:p w:rsidR="005C54D4" w:rsidRPr="00532AD7" w:rsidRDefault="005C54D4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Форма подачи предложений о цене муниципального имущества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5C54D4" w:rsidRPr="00532AD7" w:rsidRDefault="005C54D4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Предложения о цене муниципального имущества,</w:t>
      </w:r>
      <w:r w:rsid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заявляются участниками аукциона открыто в ходе проведения торгов (открытая форма подачи предложений о цене).</w:t>
      </w:r>
    </w:p>
    <w:p w:rsidR="005C54D4" w:rsidRPr="00532AD7" w:rsidRDefault="005C54D4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E5197E" w:rsidP="001551C7">
      <w:pPr>
        <w:tabs>
          <w:tab w:val="left" w:pos="4118"/>
          <w:tab w:val="left" w:pos="7123"/>
        </w:tabs>
        <w:spacing w:after="0"/>
        <w:ind w:firstLine="567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Заявки для участия в аукционе принимаются 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с </w:t>
      </w:r>
      <w:r w:rsidR="0006736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2</w:t>
      </w:r>
      <w:r w:rsidR="004277A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4277A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ноября</w:t>
      </w:r>
      <w:r w:rsidR="0022724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201</w:t>
      </w:r>
      <w:r w:rsidR="004277A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8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год по </w:t>
      </w:r>
      <w:r w:rsidR="004277A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18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="004277A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декабря</w:t>
      </w:r>
      <w:r w:rsidR="0022724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201</w:t>
      </w:r>
      <w:r w:rsidR="004277A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>8</w:t>
      </w:r>
      <w:r w:rsidRPr="006F269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532AD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года (включительно).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Заявки принимаются только в письменном виде и по установленной</w:t>
      </w:r>
      <w:r w:rsidR="00227249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форме, согласно приложения №1 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по рабочим дням с 09.00 до 13.00 и с 14.00 до 17.00</w:t>
      </w:r>
      <w:r w:rsidR="0088340E"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, по адресу</w:t>
      </w: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: ХМАО-Югра, Березовский район, пгт.Игрим, ул.Губкина д.1 каб.2</w:t>
      </w:r>
      <w:r w:rsidR="00A75EAC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Одно лицо имеет право подать только одну заявку.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Дата рассмотрения заявок и документов претендентов осуществляется </w:t>
      </w:r>
      <w:r w:rsidR="004277AA" w:rsidRPr="00244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20</w:t>
      </w:r>
      <w:r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="004277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декабря</w:t>
      </w:r>
      <w:r w:rsidRPr="006F269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4277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proofErr w:type="gramEnd"/>
      <w:r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 в 14-</w:t>
      </w:r>
      <w:r w:rsidR="0088340E"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 ч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асов (по местному времени)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 адресу: Березовский район, пгт.Игрим ул.Губкина 1, зал заседаний.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 итогам оформляется протокол, с указанием принятого решения о признании претендентов участниками продажи имущества или об отказе в допуске к участию в продаже имущества.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Претенденты, признанные участниками аукциона, и претенденты, не допущенные к участию в аукционе, уведомляются о принятом решении путем вручения им под расписку соответствующего уведомления либо направления такого уведомления по почте заказным письмом (в случае если претендент не явился).</w:t>
      </w:r>
    </w:p>
    <w:p w:rsidR="001043B9" w:rsidRPr="00532AD7" w:rsidRDefault="001043B9" w:rsidP="001551C7">
      <w:pPr>
        <w:keepNext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Lucida Sans Unicode" w:hAnsi="Times New Roman" w:cs="Times New Roman"/>
          <w:sz w:val="24"/>
          <w:szCs w:val="24"/>
          <w:lang w:eastAsia="ar-SA"/>
        </w:rPr>
        <w:t>Информация об отказе в принятии к рассмотрению заявок и документов претендентов, а также об отказе в допуске к участию в продаже имущества размещается на сайтах в сети «Интернет».</w:t>
      </w:r>
    </w:p>
    <w:p w:rsidR="00A75EAC" w:rsidRPr="00532AD7" w:rsidRDefault="00A75EAC" w:rsidP="001551C7">
      <w:pPr>
        <w:keepNext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sz w:val="24"/>
          <w:szCs w:val="24"/>
          <w:lang w:eastAsia="ar-SA"/>
        </w:rPr>
      </w:pPr>
    </w:p>
    <w:p w:rsidR="001551C7" w:rsidRDefault="00BB78F9" w:rsidP="001551C7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Дата</w:t>
      </w:r>
      <w:r w:rsidR="001043B9" w:rsidRPr="00532A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проведения</w:t>
      </w:r>
      <w:r w:rsidR="001043B9" w:rsidRPr="00532A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 xml:space="preserve"> </w:t>
      </w:r>
      <w:r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  <w:t>аукциона</w:t>
      </w:r>
      <w:r w:rsidR="001043B9" w:rsidRPr="00532A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:</w:t>
      </w:r>
      <w:r w:rsidR="001551C7"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  <w:t xml:space="preserve"> </w:t>
      </w:r>
    </w:p>
    <w:p w:rsidR="00A75EAC" w:rsidRPr="007232FE" w:rsidRDefault="001043B9" w:rsidP="007232FE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– </w:t>
      </w:r>
      <w:r w:rsidR="004277AA" w:rsidRPr="0034205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21</w:t>
      </w:r>
      <w:r w:rsidRPr="0022724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="004277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декабря</w:t>
      </w:r>
      <w:r w:rsidR="00FC7205" w:rsidRPr="00532A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201</w:t>
      </w:r>
      <w:r w:rsidR="004277AA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8</w:t>
      </w:r>
      <w:r w:rsidR="00E3418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г в 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14-</w:t>
      </w:r>
      <w:r w:rsidR="0088340E"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0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часов (местного времени), по адресу: администрация городского поселения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Игрим,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Березовский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район, пгт.Игрим ул.Губкина 1, зал заседаний. 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проведения аукциона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: администрация городского поселения Игрим,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Березовский район, пгт.Игрим ул.Губкина 1, зал заседаний.</w:t>
      </w:r>
    </w:p>
    <w:p w:rsidR="002523CA" w:rsidRDefault="002523CA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EAC" w:rsidRPr="00532AD7" w:rsidRDefault="00B2367B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Претендент на участие в аукционе, может провести осмотр имущества, права на которое передаются по договору купли-продажи.</w:t>
      </w:r>
    </w:p>
    <w:p w:rsidR="00B2367B" w:rsidRPr="00B2367B" w:rsidRDefault="00B2367B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Осмотр обеспечивает организатор аукциона без взимания платы.</w:t>
      </w:r>
    </w:p>
    <w:p w:rsidR="00B2367B" w:rsidRDefault="00B2367B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Проведения осмотра осуществляется с даты размещения извещения о проведении аукциона, но не позднее, чем за два рабочих дня до даты окончания срока подачи заявок на участие в аукционе, в случае наличия обращений от любого заинтересованного лица, содержащего соответствующую просьбу.</w:t>
      </w:r>
    </w:p>
    <w:p w:rsidR="001043B9" w:rsidRPr="00532AD7" w:rsidRDefault="002523CA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Время проведения осмотра устанавливается по согласованию с заявителем.</w:t>
      </w:r>
    </w:p>
    <w:p w:rsidR="001551C7" w:rsidRDefault="001551C7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060B" w:rsidRPr="00532AD7" w:rsidRDefault="002B060B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Исчерпывающий перечень представляемых покупателями документов и требования к их оформлению:</w:t>
      </w:r>
    </w:p>
    <w:p w:rsidR="00A75EAC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установленного образца – 2 экз.</w:t>
      </w:r>
    </w:p>
    <w:p w:rsidR="002B060B" w:rsidRPr="00532AD7" w:rsidRDefault="00A75EAC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523C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опись прилагаемых к заявке документов – 2 экз.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для юридических лиц: 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заверенные копии учредительных документов; 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 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- физические лица (индивидуальные предприниматели)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предъявляют документ, удостоверяющий личность, или представляют копии всех его листов.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- 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75EAC" w:rsidRPr="00532AD7" w:rsidRDefault="00A75EAC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75EAC" w:rsidRPr="00532AD7" w:rsidRDefault="002B060B" w:rsidP="00215C0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 соответствии с пунктами 1, 3 статьи 23 Гражданского кодекса РФ, подпункта 6 статьи 7 Федерального закона от 27.07.2010г. № 210-ФЗ «Об организации предоставления государственных и муниципальных услуг» заявители – индивидуальные предприниматели предъявляют свидетельство о государственной регистрации в качестве и</w:t>
      </w:r>
      <w:r w:rsidR="00215C0F">
        <w:rPr>
          <w:rFonts w:ascii="Times New Roman" w:eastAsia="Times New Roman" w:hAnsi="Times New Roman" w:cs="Times New Roman"/>
          <w:sz w:val="24"/>
          <w:szCs w:val="24"/>
          <w:lang w:eastAsia="ar-SA"/>
        </w:rPr>
        <w:t>ндивидуального предпринимателя.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(при наличии печати) (для юридического лица) и подписаны претендентом или его представителем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. Представляемые документы не должны содержать помарок, подчисток, исправлений и т.д. Во избежание разночтений, документы, представляемые претендентами для участия в аукционе, должны быть заполнены машинописным шрифтом или разборчивым почерком.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Одно лицо имеет право подать только одну заявку на каждый лот. В случае, если впоследствии будет установлено, что покупатель имущества не имел законное право на его приобретение, соответствующая сделка является ничтожной. Обязанность доказать свое право на приобретение имущества возлагается на претендента.</w:t>
      </w:r>
    </w:p>
    <w:p w:rsidR="002B060B" w:rsidRPr="00532AD7" w:rsidRDefault="002B060B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Документы, представленные претендентами для участия в продаже на аукционе с открытой формой подачи предложений о цене, возврату не подлежат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Условия и сроки платежа, необходимые реквизиты счетов:</w:t>
      </w:r>
    </w:p>
    <w:p w:rsidR="001043B9" w:rsidRPr="00532AD7" w:rsidRDefault="001043B9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Оплата приобретаемого на аукционе муниципального имущества производится Победителем аукциона (Покупателем) в </w:t>
      </w:r>
      <w:r w:rsidRPr="007A2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течение </w:t>
      </w:r>
      <w:r w:rsidR="00CE59D4" w:rsidRPr="007A213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двадцати</w:t>
      </w:r>
      <w:r w:rsidRPr="007A213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дней со дня заключения договора в размере, установленном по итогам аукциона цены продажи за вычетом суммы задатка, который засчитывается в оплату приобретаемого имущества.</w:t>
      </w:r>
    </w:p>
    <w:p w:rsidR="001043B9" w:rsidRPr="00532AD7" w:rsidRDefault="001043B9" w:rsidP="00BB78F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Денежные средства должны быть внесены единовременно в безналичном поряд</w:t>
      </w:r>
      <w:r w:rsidR="00CE59D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ке на счет Продавца, либо по согласованию с Продавцом, сумма приобретенного на аукционе имущества может быть оплачена ежемесячно в течение 6 (шести) месяцев равными взносами, согласно графику платежей.  </w:t>
      </w:r>
    </w:p>
    <w:p w:rsidR="001043B9" w:rsidRPr="00532AD7" w:rsidRDefault="001043B9" w:rsidP="001551C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Банковские реквизиты организатора торгов: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043B9" w:rsidRPr="00532AD7" w:rsidRDefault="001043B9" w:rsidP="007A21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УФК по Ханты - Мансийскому автономному округу-Югре (муниципальное казенное учреждение администрация городского поселения Игрим л/с 04873032660) ИНН 8613005891 КПП 861301001 РКЦ Ханты-Мансийск г.Ханты-Мансийск счет 40101810900000010001, БИК 047162000 ОКТМО 71812154 КБК 650 114 02053 13 0000 410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(За приобретенное с торгов имуществ</w:t>
      </w:r>
      <w:r w:rsidR="009823A1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551C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договору купли-продажи от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 №____).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Срок заключения договора купли-продажи муниципального имущества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1043B9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 результатам аукциона продавец и победитель аукциона (</w:t>
      </w:r>
      <w:r w:rsidR="00BB78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покупатель) в течение 5 (пяти)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рабочих дней с даты подведения итогов аукциона заключают договор купли-продажи.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уклонении или отказе победителя продажи на аукционе от заключения в установленный срок договора купли-продажи имущества он утрачивает право на заключение указанного договора, и задаток ему не возвращается.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ознакомления с иной информацией, условиями договора купли-продажи муниципального имущества:</w:t>
      </w: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Ознако</w:t>
      </w:r>
      <w:r w:rsidR="0088340E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миться с формой заявки, договором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купли-продажи, а также иными сведениями об имуществе и правилами проведения торгов можно в рабочие дни с 9-00 до 13-00 и с 14-00 до 17-00 часов (по местному времени)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с </w:t>
      </w:r>
      <w:r w:rsidR="00B10543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4277AA">
        <w:rPr>
          <w:rFonts w:ascii="Times New Roman" w:eastAsia="Times New Roman" w:hAnsi="Times New Roman" w:cs="Times New Roman"/>
          <w:sz w:val="24"/>
          <w:szCs w:val="24"/>
          <w:lang w:eastAsia="ar-SA"/>
        </w:rPr>
        <w:t>20</w:t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277A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ноября</w:t>
      </w:r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201</w:t>
      </w:r>
      <w:r w:rsidR="004277A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года по </w:t>
      </w:r>
      <w:r w:rsidR="004277A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18</w:t>
      </w:r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</w:t>
      </w:r>
      <w:r w:rsidR="004277A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декабря</w:t>
      </w:r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201</w:t>
      </w:r>
      <w:r w:rsidR="004277AA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8</w:t>
      </w:r>
      <w:r w:rsidRPr="00532AD7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года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(включительно), по адресу: администрация городского поселения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Березовский район,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пгт.Игрим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ул.Губкина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кабинет </w:t>
      </w:r>
      <w:r w:rsidR="00EA26DD">
        <w:rPr>
          <w:rFonts w:ascii="Times New Roman" w:eastAsia="Times New Roman" w:hAnsi="Times New Roman" w:cs="Times New Roman"/>
          <w:sz w:val="24"/>
          <w:szCs w:val="24"/>
          <w:lang w:eastAsia="ar-SA"/>
        </w:rPr>
        <w:t>2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Тел:  8 (34674) 3-10-70 </w:t>
      </w:r>
      <w:r w:rsidRPr="00532A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либо на сайтах в сети «Интернет»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r w:rsidRPr="00532AD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В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администрации городского поселения Игрим  претендент может ознакомиться с технической, юридической, финансо</w:t>
      </w:r>
      <w:r w:rsidR="0088340E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вой документацией по продаваемому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объект</w:t>
      </w:r>
      <w:r w:rsidR="0088340E"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у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, получить разрешение на осмотр объекта.</w:t>
      </w:r>
    </w:p>
    <w:bookmarkEnd w:id="0"/>
    <w:p w:rsidR="002B060B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Победитель торгов, не реализовавший свое право на осмотр объекта и изучение его технической документации, лишается права предъявлять претензии по поводу юридического, физического и финансового состояния объекта.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Ограничения участия отдельных категорий физических лиц и юридических лиц в приватизации муниципального имущества: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К участию в аукционе допускаются любые физические, юридические лица и индивидуальные предприниматели,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25%.</w:t>
      </w:r>
    </w:p>
    <w:p w:rsidR="002B060B" w:rsidRPr="00532AD7" w:rsidRDefault="002B060B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060B" w:rsidRPr="00532AD7" w:rsidRDefault="001043B9" w:rsidP="001551C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Порядок определения победителя аукциона: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Победителем аукциона признается участник, номер карточки которого и заявленная им цена были названы аукционистом последними. Победителем аукциона признается участник, предложивший наиболее высокую цену. Цена имущества, предложенная победителем аукциона, заносится в протокол об итогах аукциона. Организатор торгов подписывает в день проведения аукциона протокол о результатах торгов, который является документом, удостоверяющим право победителя на заключение договора купли-продажи имущества. 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Уведомление о признании участника аукциона победителем выдается победителю аукциона или его полномочному представителю под расписку в день подведения итогов аукциона.</w:t>
      </w:r>
    </w:p>
    <w:p w:rsidR="001043B9" w:rsidRPr="00532AD7" w:rsidRDefault="001043B9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Аукцион, в котором принял участие только один участник, признается несостоявшимся.</w:t>
      </w:r>
    </w:p>
    <w:p w:rsidR="007440CA" w:rsidRPr="00532AD7" w:rsidRDefault="007440CA" w:rsidP="001551C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Место и срок подведения итогов продажи муниципального имущества:</w:t>
      </w:r>
    </w:p>
    <w:p w:rsidR="007440CA" w:rsidRPr="00532AD7" w:rsidRDefault="001043B9" w:rsidP="00215C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Оформление итогов аукциона проводится в помещении администрации городского поселения Игрим после проведения аукциона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, </w:t>
      </w:r>
      <w:r w:rsidR="004277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21</w:t>
      </w:r>
      <w:r w:rsidR="002272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4277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декабря</w:t>
      </w:r>
      <w:r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201</w:t>
      </w:r>
      <w:r w:rsidR="004277A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</w:t>
      </w:r>
      <w:r w:rsidRPr="006F269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года</w:t>
      </w: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адресу: администрация городского поселения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Игрим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Березовский район, </w:t>
      </w:r>
      <w:proofErr w:type="spellStart"/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пгт.Игр</w:t>
      </w:r>
      <w:r w:rsidR="00215C0F">
        <w:rPr>
          <w:rFonts w:ascii="Times New Roman" w:eastAsia="Times New Roman" w:hAnsi="Times New Roman" w:cs="Times New Roman"/>
          <w:sz w:val="24"/>
          <w:szCs w:val="24"/>
          <w:lang w:eastAsia="ar-SA"/>
        </w:rPr>
        <w:t>им</w:t>
      </w:r>
      <w:proofErr w:type="spellEnd"/>
      <w:r w:rsidR="00215C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15C0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ул.Губкина</w:t>
      </w:r>
      <w:proofErr w:type="spellEnd"/>
      <w:r w:rsidR="00215C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1, зал заседаний.</w:t>
      </w:r>
    </w:p>
    <w:p w:rsidR="00BB78F9" w:rsidRPr="00532AD7" w:rsidRDefault="001043B9" w:rsidP="00BB78F9">
      <w:pPr>
        <w:tabs>
          <w:tab w:val="num" w:pos="-180"/>
          <w:tab w:val="num" w:pos="198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имущества осуществляется по акту приема-передачи, подписываемому обеими сторонами не позднее 30 (тридцати) дней после дня полной оплаты имущества.</w:t>
      </w:r>
    </w:p>
    <w:p w:rsidR="001043B9" w:rsidRPr="00532AD7" w:rsidRDefault="001043B9" w:rsidP="001551C7">
      <w:pPr>
        <w:tabs>
          <w:tab w:val="num" w:pos="-180"/>
          <w:tab w:val="num" w:pos="1980"/>
        </w:tabs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подписания акта приема-передачи продавцом ответственность з</w:t>
      </w:r>
      <w:r w:rsidR="007232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а сохранность имущества, равно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как и риск случайной порчи или гибели имущества, несет покупатель.</w:t>
      </w:r>
    </w:p>
    <w:p w:rsidR="001043B9" w:rsidRPr="00532AD7" w:rsidRDefault="001043B9" w:rsidP="001551C7">
      <w:pPr>
        <w:suppressAutoHyphens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Право собственности на имущество переходит к покупателю в порядке, установленном действующим законодательством Российской Федерации. Расходы на оформление права собственности относятся на покупателя (победителя аукциона).</w:t>
      </w:r>
    </w:p>
    <w:p w:rsidR="001719D5" w:rsidRDefault="001719D5" w:rsidP="0017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719D5" w:rsidRPr="001719D5" w:rsidRDefault="001719D5" w:rsidP="001719D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719D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Информация о предыдущих торгах по продаже имущества: </w:t>
      </w:r>
    </w:p>
    <w:p w:rsidR="00D742F6" w:rsidRPr="00215C0F" w:rsidRDefault="00D742F6" w:rsidP="0017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Аукцион № 280617/0208728/01 от 28.06.2017 не состоялся по причине отсутствия заявок (</w:t>
      </w:r>
      <w:proofErr w:type="gramStart"/>
      <w:r w:rsidRPr="00215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1</w:t>
      </w:r>
      <w:proofErr w:type="gramEnd"/>
      <w:r w:rsidRPr="00215C0F">
        <w:rPr>
          <w:rFonts w:ascii="Times New Roman" w:eastAsia="Times New Roman" w:hAnsi="Times New Roman" w:cs="Times New Roman"/>
          <w:sz w:val="24"/>
          <w:szCs w:val="24"/>
          <w:lang w:eastAsia="ru-RU"/>
        </w:rPr>
        <w:t>П/2017 от 31.07.2017 г.).</w:t>
      </w:r>
    </w:p>
    <w:p w:rsidR="001719D5" w:rsidRPr="00215C0F" w:rsidRDefault="00D742F6" w:rsidP="0017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5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719D5" w:rsidRPr="00215C0F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№ 090616/0208728/01 от 09.06.2016 не состоялся по причине отсутствия заявок (</w:t>
      </w:r>
      <w:proofErr w:type="gramStart"/>
      <w:r w:rsidR="001719D5" w:rsidRPr="00215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 6</w:t>
      </w:r>
      <w:proofErr w:type="gramEnd"/>
      <w:r w:rsidR="001719D5" w:rsidRPr="00215C0F">
        <w:rPr>
          <w:rFonts w:ascii="Times New Roman" w:eastAsia="Times New Roman" w:hAnsi="Times New Roman" w:cs="Times New Roman"/>
          <w:sz w:val="24"/>
          <w:szCs w:val="24"/>
          <w:lang w:eastAsia="ru-RU"/>
        </w:rPr>
        <w:t>П/2016 от 14.07.2016 г.).</w:t>
      </w:r>
    </w:p>
    <w:p w:rsidR="00215C0F" w:rsidRDefault="001719D5" w:rsidP="0021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15C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Продажа муниципального имущества посредством публичного предложения № 250816/0208728/01</w:t>
      </w:r>
      <w:r w:rsidRPr="00215C0F">
        <w:rPr>
          <w:rFonts w:ascii="Times New Roman" w:hAnsi="Times New Roman" w:cs="Times New Roman"/>
          <w:sz w:val="24"/>
          <w:szCs w:val="24"/>
        </w:rPr>
        <w:t xml:space="preserve"> от 25.08.2016 </w:t>
      </w:r>
      <w:r w:rsidRPr="00215C0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признана несостоявшейся по причине отсутствия заявок по всем четырем лотам. (Протокол 2ПП-2016 от 21.09.16) </w:t>
      </w:r>
    </w:p>
    <w:p w:rsidR="00215C0F" w:rsidRDefault="00215C0F" w:rsidP="0021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15C0F" w:rsidRDefault="00215C0F" w:rsidP="0021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D742F6" w:rsidP="00215C0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Глава</w:t>
      </w:r>
      <w:r w:rsidR="001043B9" w:rsidRPr="00532A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городского </w:t>
      </w:r>
    </w:p>
    <w:p w:rsidR="002B6B7F" w:rsidRDefault="001043B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поселения </w:t>
      </w:r>
      <w:proofErr w:type="spellStart"/>
      <w:r w:rsidRPr="00532AD7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Игрим</w:t>
      </w:r>
      <w:proofErr w:type="spell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</w:t>
      </w:r>
      <w:proofErr w:type="spellStart"/>
      <w:r w:rsidR="00D742F6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Т.А.Грудо</w:t>
      </w:r>
      <w:proofErr w:type="spellEnd"/>
    </w:p>
    <w:p w:rsidR="007440CA" w:rsidRPr="007232FE" w:rsidRDefault="001043B9" w:rsidP="007232FE">
      <w:pPr>
        <w:widowControl w:val="0"/>
        <w:shd w:val="clear" w:color="auto" w:fill="FFFFFF"/>
        <w:tabs>
          <w:tab w:val="left" w:pos="4118"/>
          <w:tab w:val="left" w:pos="7123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</w:t>
      </w: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lastRenderedPageBreak/>
        <w:t>ОБРАЗЦЫ ФОРМ ДОКУМЕНТОВ ДЛЯ ЗАПОЛНЕНИЯ</w:t>
      </w:r>
    </w:p>
    <w:p w:rsidR="001043B9" w:rsidRPr="00532AD7" w:rsidRDefault="001043B9" w:rsidP="001551C7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ОПИСЬ ДОКУМЕНТОВ,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предоставляемых для участия в приватизации муниципального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имущества </w:t>
      </w:r>
      <w:r w:rsidR="00147AD9" w:rsidRPr="00532A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городского поселения Игрим</w:t>
      </w:r>
    </w:p>
    <w:p w:rsidR="009142B5" w:rsidRPr="00532AD7" w:rsidRDefault="009142B5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51C7" w:rsidRDefault="001551C7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B5" w:rsidRPr="00532AD7" w:rsidRDefault="009142B5" w:rsidP="001551C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подтверждаю, что для участия в </w:t>
      </w:r>
      <w:r w:rsidR="00147AD9"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аукционе по пр</w:t>
      </w:r>
      <w:r w:rsidR="001551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одаже муниципального имущества</w:t>
      </w:r>
    </w:p>
    <w:p w:rsidR="00147AD9" w:rsidRPr="00532AD7" w:rsidRDefault="00147AD9" w:rsidP="001551C7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42B5" w:rsidRPr="00532AD7" w:rsidRDefault="009142B5" w:rsidP="001551C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имущества, № лота)</w:t>
      </w:r>
    </w:p>
    <w:p w:rsidR="009142B5" w:rsidRPr="00532AD7" w:rsidRDefault="00147AD9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назначенный</w:t>
      </w:r>
      <w:r w:rsidR="009142B5"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«______» _____________________ 20_____ г. в ____ час. ____ мин., мною __________________________________________________________________________,</w:t>
      </w:r>
    </w:p>
    <w:p w:rsidR="009142B5" w:rsidRPr="00532AD7" w:rsidRDefault="009142B5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(Фамилия, Имя, Отчество заявителя)</w:t>
      </w:r>
    </w:p>
    <w:p w:rsidR="009142B5" w:rsidRPr="00532AD7" w:rsidRDefault="009142B5" w:rsidP="001551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заявке прилагаются следующие документы: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7115"/>
        <w:gridCol w:w="1843"/>
      </w:tblGrid>
      <w:tr w:rsidR="009142B5" w:rsidRPr="00532AD7" w:rsidTr="00147AD9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листов</w:t>
            </w: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142B5" w:rsidRPr="00532AD7" w:rsidTr="00147AD9">
        <w:trPr>
          <w:cantSplit/>
          <w:trHeight w:val="240"/>
        </w:trPr>
        <w:tc>
          <w:tcPr>
            <w:tcW w:w="76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                                      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42B5" w:rsidRPr="00532AD7" w:rsidRDefault="009142B5" w:rsidP="00155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сдал: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(подпись сдавшего </w:t>
      </w:r>
      <w:proofErr w:type="gramStart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документы)  </w:t>
      </w:r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532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(расшифровка подписи)</w:t>
      </w:r>
    </w:p>
    <w:p w:rsidR="009142B5" w:rsidRPr="00532AD7" w:rsidRDefault="009142B5" w:rsidP="001551C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2AD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«____» _____________ 20 __г.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Опись принята Организатором аукциона к заявке №_____ от «______»__________20__ год</w:t>
      </w: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6054"/>
      </w:tblGrid>
      <w:tr w:rsidR="001043B9" w:rsidRPr="00532AD7" w:rsidTr="00C7015E">
        <w:tc>
          <w:tcPr>
            <w:tcW w:w="6054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(полное наименование организатора  аукциона)</w:t>
            </w:r>
          </w:p>
        </w:tc>
      </w:tr>
    </w:tbl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уполномоченного лица Организатора аукциона</w:t>
      </w: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068"/>
        <w:gridCol w:w="435"/>
        <w:gridCol w:w="2970"/>
      </w:tblGrid>
      <w:tr w:rsidR="001043B9" w:rsidRPr="00532AD7" w:rsidTr="00C7015E"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/</w:t>
            </w:r>
          </w:p>
        </w:tc>
      </w:tr>
      <w:tr w:rsidR="001043B9" w:rsidRPr="00532AD7" w:rsidTr="00C7015E"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подпись)</w:t>
            </w: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BE0800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lastRenderedPageBreak/>
        <w:t>ЗАЯВКА</w:t>
      </w:r>
    </w:p>
    <w:p w:rsidR="001043B9" w:rsidRPr="00532AD7" w:rsidRDefault="00BE0800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на участие в открытом аукционе (открытая форма подачи предложений о цене) по приватизации муниципального имущества </w:t>
      </w:r>
    </w:p>
    <w:p w:rsidR="002F2285" w:rsidRPr="00532AD7" w:rsidRDefault="002F2285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(указывается наименование имущества)</w:t>
      </w:r>
    </w:p>
    <w:p w:rsidR="00780010" w:rsidRPr="00532AD7" w:rsidRDefault="00780010" w:rsidP="001551C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«____» ___________ 20___г.</w:t>
      </w: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полное наименование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юридического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лица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подающего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заявку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</w:p>
    <w:p w:rsidR="001043B9" w:rsidRPr="00532AD7" w:rsidRDefault="001043B9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именуемый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далее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Претендент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2F2285" w:rsidRPr="00532AD7" w:rsidRDefault="002F2285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2F2285" w:rsidRPr="00532AD7" w:rsidRDefault="002F2285" w:rsidP="001551C7">
      <w:pPr>
        <w:widowControl w:val="0"/>
        <w:pBdr>
          <w:bottom w:val="single" w:sz="12" w:space="1" w:color="auto"/>
        </w:pBd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фамилия,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отчество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паспортные данные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физического лица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подающего заявку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</w:t>
      </w:r>
      <w:proofErr w:type="spellStart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именуемый</w:t>
      </w:r>
      <w:proofErr w:type="spellEnd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далее</w:t>
      </w:r>
      <w:proofErr w:type="spellEnd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proofErr w:type="spellStart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Претендент</w:t>
      </w:r>
      <w:proofErr w:type="spellEnd"/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,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лице_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фамилия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отчество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должность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</w:t>
      </w:r>
    </w:p>
    <w:p w:rsidR="002F2285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действующего на основании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______________________________________________,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принимая решение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об участии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продаже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муниципального имущества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: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1)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соблюдать условия 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содержащиеся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извещении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о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проведении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 размещенного на сайте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- torgi.gov.ru,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 официальном сайте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>администрации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eastAsia="ja-JP" w:bidi="fa-IR"/>
        </w:rPr>
        <w:t xml:space="preserve">городского поселения Игрим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en-US" w:eastAsia="ja-JP" w:bidi="fa-IR"/>
        </w:rPr>
        <w:t>admigrim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shd w:val="clear" w:color="auto" w:fill="FFFFFF"/>
          <w:lang w:val="de-DE" w:eastAsia="ja-JP" w:bidi="fa-IR"/>
        </w:rPr>
        <w:t>.ru.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2)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случае признания победителем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подписать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протокол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день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его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о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проведения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заключить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с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Продавцом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договор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купли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продажи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имущества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в течении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5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рабочих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дней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 даты подведения итогов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3)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уплатить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Продавцу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стоимость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имущества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установленную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по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результатам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в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сроки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,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определяемые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договором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купли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-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продажи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;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до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признания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Претендента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участником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аукциона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он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имеет право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посредством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уведомления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письменной форме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отозвать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зарегистрированную заявку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043B9" w:rsidRPr="00532AD7" w:rsidRDefault="002F2285" w:rsidP="001551C7">
      <w:pPr>
        <w:widowControl w:val="0"/>
        <w:suppressAutoHyphens/>
        <w:autoSpaceDN w:val="0"/>
        <w:spacing w:after="0" w:line="240" w:lineRule="auto"/>
        <w:ind w:firstLine="525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Адрес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и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банковские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реквизиты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Претендент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а: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</w:t>
      </w:r>
      <w:r w:rsidR="007440CA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_______________________________________________________________________</w:t>
      </w:r>
    </w:p>
    <w:p w:rsidR="00147AD9" w:rsidRPr="001B0BBD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______________________________________</w:t>
      </w:r>
      <w:r w:rsidR="001B0BBD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_______________________________</w:t>
      </w:r>
    </w:p>
    <w:p w:rsidR="00147AD9" w:rsidRPr="00532AD7" w:rsidRDefault="002F2285" w:rsidP="001551C7">
      <w:pPr>
        <w:widowControl w:val="0"/>
        <w:suppressAutoHyphens/>
        <w:autoSpaceDN w:val="0"/>
        <w:spacing w:after="0" w:line="240" w:lineRule="auto"/>
        <w:ind w:firstLine="60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Подпись претендента</w:t>
      </w:r>
    </w:p>
    <w:p w:rsidR="001043B9" w:rsidRPr="00532AD7" w:rsidRDefault="00147AD9" w:rsidP="001551C7">
      <w:pPr>
        <w:widowControl w:val="0"/>
        <w:suppressAutoHyphens/>
        <w:autoSpaceDN w:val="0"/>
        <w:spacing w:after="0" w:line="240" w:lineRule="auto"/>
        <w:ind w:firstLine="600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(</w:t>
      </w:r>
      <w:r w:rsidR="002F2285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его уполномоченного представителя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):_________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_/_______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______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__/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47AD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    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М.П.     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            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«____»_____________ 20___г.</w:t>
      </w:r>
    </w:p>
    <w:p w:rsidR="001043B9" w:rsidRPr="001B0BBD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Заявка принята Организатором аукциона  №_____ от «______»__________20__ год</w:t>
      </w: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6054"/>
      </w:tblGrid>
      <w:tr w:rsidR="001043B9" w:rsidRPr="00532AD7" w:rsidTr="00C7015E">
        <w:tc>
          <w:tcPr>
            <w:tcW w:w="6054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6054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(полное наименование организатора  аукциона)</w:t>
            </w:r>
          </w:p>
        </w:tc>
      </w:tr>
    </w:tbl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32AD7">
        <w:rPr>
          <w:rFonts w:ascii="Times New Roman" w:eastAsia="Times New Roman" w:hAnsi="Times New Roman" w:cs="Times New Roman"/>
          <w:sz w:val="24"/>
          <w:szCs w:val="24"/>
          <w:lang w:eastAsia="ar-SA"/>
        </w:rPr>
        <w:t>Подпись уполномочен</w:t>
      </w:r>
      <w:r w:rsidR="001B0BB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лица Организатора аукциона</w:t>
      </w:r>
    </w:p>
    <w:tbl>
      <w:tblPr>
        <w:tblW w:w="0" w:type="auto"/>
        <w:tblInd w:w="85" w:type="dxa"/>
        <w:tblLayout w:type="fixed"/>
        <w:tblLook w:val="0000" w:firstRow="0" w:lastRow="0" w:firstColumn="0" w:lastColumn="0" w:noHBand="0" w:noVBand="0"/>
      </w:tblPr>
      <w:tblGrid>
        <w:gridCol w:w="3068"/>
        <w:gridCol w:w="435"/>
        <w:gridCol w:w="2970"/>
      </w:tblGrid>
      <w:tr w:rsidR="001043B9" w:rsidRPr="00532AD7" w:rsidTr="00C7015E">
        <w:tc>
          <w:tcPr>
            <w:tcW w:w="3068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bottom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/</w:t>
            </w:r>
          </w:p>
        </w:tc>
      </w:tr>
      <w:tr w:rsidR="001043B9" w:rsidRPr="00532AD7" w:rsidTr="00C7015E">
        <w:tc>
          <w:tcPr>
            <w:tcW w:w="3068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подпись)</w:t>
            </w:r>
          </w:p>
        </w:tc>
        <w:tc>
          <w:tcPr>
            <w:tcW w:w="435" w:type="dxa"/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970" w:type="dxa"/>
            <w:tcBorders>
              <w:top w:val="single" w:sz="4" w:space="0" w:color="000000"/>
            </w:tcBorders>
            <w:shd w:val="clear" w:color="auto" w:fill="auto"/>
          </w:tcPr>
          <w:p w:rsidR="001043B9" w:rsidRPr="00532AD7" w:rsidRDefault="001043B9" w:rsidP="001551C7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32AD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(расшифровка подписи)</w:t>
            </w:r>
          </w:p>
        </w:tc>
      </w:tr>
    </w:tbl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lastRenderedPageBreak/>
        <w:t xml:space="preserve">Приложение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к </w:t>
      </w:r>
      <w:r w:rsidR="007440CA"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заявке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  <w:t>АНКЕТА ЗАЯВИТЕЛЯ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3"/>
          <w:sz w:val="24"/>
          <w:szCs w:val="24"/>
          <w:lang w:val="de-DE" w:eastAsia="ja-JP" w:bidi="fa-IR"/>
        </w:rPr>
      </w:pPr>
    </w:p>
    <w:tbl>
      <w:tblPr>
        <w:tblW w:w="9637" w:type="dxa"/>
        <w:tblInd w:w="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8"/>
        <w:gridCol w:w="4819"/>
      </w:tblGrid>
      <w:tr w:rsidR="001043B9" w:rsidRPr="00532AD7" w:rsidTr="00C7015E">
        <w:tc>
          <w:tcPr>
            <w:tcW w:w="4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Полное наименование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Краткое наименование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Организационно-правовая форма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Сведения об учредителях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 xml:space="preserve">Место и дата регистрации </w:t>
            </w:r>
            <w:proofErr w:type="spellStart"/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юр.лица</w:t>
            </w:r>
            <w:proofErr w:type="spellEnd"/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Сведения о руководителе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 –</w:t>
            </w:r>
          </w:p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фамилия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имя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отчество</w:t>
            </w:r>
            <w:r w:rsidR="001043B9"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должность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Юридический адрес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Почтовый адрес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Банковские реквизиты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Телефон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Факс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Адрес электронной почты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Контактное лицо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043B9" w:rsidRPr="00532AD7" w:rsidTr="00C7015E">
        <w:tc>
          <w:tcPr>
            <w:tcW w:w="48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C7015E" w:rsidP="001551C7">
            <w:pPr>
              <w:widowControl w:val="0"/>
              <w:suppressAutoHyphens/>
              <w:autoSpaceDN w:val="0"/>
              <w:spacing w:after="0" w:line="240" w:lineRule="auto"/>
              <w:ind w:firstLine="54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</w:pPr>
            <w:r w:rsidRPr="00532AD7"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eastAsia="ja-JP" w:bidi="fa-IR"/>
              </w:rPr>
              <w:t>Основной вид деятельности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043B9" w:rsidRPr="00532AD7" w:rsidRDefault="001043B9" w:rsidP="001551C7">
            <w:pPr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Примечание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: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Анкета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представляется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в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напечатанном виде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>.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Руководитель организации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подпись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 xml:space="preserve">  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ФИО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расшифровка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C7015E" w:rsidP="001551C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Главный бухгалтер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подпись</w:t>
      </w:r>
      <w:r w:rsidR="001043B9" w:rsidRPr="00532AD7"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  <w:t xml:space="preserve">                               ФИО </w:t>
      </w:r>
      <w:r w:rsidRPr="00532AD7"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  <w:t>расшифровка</w:t>
      </w: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Pr="00532AD7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val="de-DE" w:eastAsia="ja-JP" w:bidi="fa-IR"/>
        </w:rPr>
      </w:pPr>
    </w:p>
    <w:p w:rsidR="001043B9" w:rsidRDefault="001043B9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B0BBD" w:rsidRPr="001B0BBD" w:rsidRDefault="001B0BBD" w:rsidP="001551C7">
      <w:pPr>
        <w:widowControl w:val="0"/>
        <w:suppressAutoHyphens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ja-JP" w:bidi="fa-IR"/>
        </w:rPr>
      </w:pP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1043B9" w:rsidRPr="00532AD7" w:rsidRDefault="001043B9" w:rsidP="001551C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</w:p>
    <w:sectPr w:rsidR="001043B9" w:rsidRPr="00532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484C"/>
    <w:multiLevelType w:val="hybridMultilevel"/>
    <w:tmpl w:val="FEFCC6EE"/>
    <w:lvl w:ilvl="0" w:tplc="E45671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3C55ABF"/>
    <w:multiLevelType w:val="hybridMultilevel"/>
    <w:tmpl w:val="04A23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E03A7E"/>
    <w:multiLevelType w:val="hybridMultilevel"/>
    <w:tmpl w:val="870A2760"/>
    <w:lvl w:ilvl="0" w:tplc="1FB849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5F9E775D"/>
    <w:multiLevelType w:val="hybridMultilevel"/>
    <w:tmpl w:val="56905956"/>
    <w:lvl w:ilvl="0" w:tplc="FAF06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B0D1FCB"/>
    <w:multiLevelType w:val="hybridMultilevel"/>
    <w:tmpl w:val="038A17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3B9"/>
    <w:rsid w:val="00001E91"/>
    <w:rsid w:val="00002E9E"/>
    <w:rsid w:val="000031CE"/>
    <w:rsid w:val="00003702"/>
    <w:rsid w:val="00005A80"/>
    <w:rsid w:val="00005F5C"/>
    <w:rsid w:val="00006C39"/>
    <w:rsid w:val="00007B4D"/>
    <w:rsid w:val="000120F6"/>
    <w:rsid w:val="00012A82"/>
    <w:rsid w:val="00015566"/>
    <w:rsid w:val="000217E7"/>
    <w:rsid w:val="000232BE"/>
    <w:rsid w:val="00026075"/>
    <w:rsid w:val="0002728B"/>
    <w:rsid w:val="00027D39"/>
    <w:rsid w:val="00032001"/>
    <w:rsid w:val="00036870"/>
    <w:rsid w:val="00037372"/>
    <w:rsid w:val="000446E1"/>
    <w:rsid w:val="00052113"/>
    <w:rsid w:val="00054C00"/>
    <w:rsid w:val="0006066A"/>
    <w:rsid w:val="000624FB"/>
    <w:rsid w:val="00062AB2"/>
    <w:rsid w:val="00066356"/>
    <w:rsid w:val="0006736C"/>
    <w:rsid w:val="00074A43"/>
    <w:rsid w:val="000772C8"/>
    <w:rsid w:val="00077689"/>
    <w:rsid w:val="000837F8"/>
    <w:rsid w:val="00083B44"/>
    <w:rsid w:val="00084648"/>
    <w:rsid w:val="000852FE"/>
    <w:rsid w:val="000858BC"/>
    <w:rsid w:val="0009237C"/>
    <w:rsid w:val="000A23BB"/>
    <w:rsid w:val="000A47B6"/>
    <w:rsid w:val="000B228D"/>
    <w:rsid w:val="000B3039"/>
    <w:rsid w:val="000B45B8"/>
    <w:rsid w:val="000B4E23"/>
    <w:rsid w:val="000B5A41"/>
    <w:rsid w:val="000C0D2A"/>
    <w:rsid w:val="000C1BCD"/>
    <w:rsid w:val="000C1F4A"/>
    <w:rsid w:val="000C4C49"/>
    <w:rsid w:val="000C52D2"/>
    <w:rsid w:val="000C5B56"/>
    <w:rsid w:val="000D1623"/>
    <w:rsid w:val="000D2029"/>
    <w:rsid w:val="000D34F3"/>
    <w:rsid w:val="000D677C"/>
    <w:rsid w:val="000D7982"/>
    <w:rsid w:val="000E7F34"/>
    <w:rsid w:val="000E7F39"/>
    <w:rsid w:val="000F21B4"/>
    <w:rsid w:val="000F27B3"/>
    <w:rsid w:val="000F6C15"/>
    <w:rsid w:val="00102C6E"/>
    <w:rsid w:val="00102E4D"/>
    <w:rsid w:val="001043B9"/>
    <w:rsid w:val="00107CED"/>
    <w:rsid w:val="001102F9"/>
    <w:rsid w:val="00115993"/>
    <w:rsid w:val="001174F4"/>
    <w:rsid w:val="00121514"/>
    <w:rsid w:val="0012388F"/>
    <w:rsid w:val="00130EB8"/>
    <w:rsid w:val="0013389B"/>
    <w:rsid w:val="00133A2C"/>
    <w:rsid w:val="0013401C"/>
    <w:rsid w:val="00143227"/>
    <w:rsid w:val="001434CF"/>
    <w:rsid w:val="00143C1E"/>
    <w:rsid w:val="001440F4"/>
    <w:rsid w:val="00147185"/>
    <w:rsid w:val="00147AD9"/>
    <w:rsid w:val="00154624"/>
    <w:rsid w:val="00154745"/>
    <w:rsid w:val="00154AD1"/>
    <w:rsid w:val="001551C7"/>
    <w:rsid w:val="00156FF4"/>
    <w:rsid w:val="00162ABF"/>
    <w:rsid w:val="00167CBE"/>
    <w:rsid w:val="001719D5"/>
    <w:rsid w:val="0017278A"/>
    <w:rsid w:val="00172EF8"/>
    <w:rsid w:val="00173A23"/>
    <w:rsid w:val="001743D9"/>
    <w:rsid w:val="00181DED"/>
    <w:rsid w:val="00182666"/>
    <w:rsid w:val="001826B4"/>
    <w:rsid w:val="0019305C"/>
    <w:rsid w:val="00193D49"/>
    <w:rsid w:val="0019466B"/>
    <w:rsid w:val="001A1125"/>
    <w:rsid w:val="001A31F6"/>
    <w:rsid w:val="001A4493"/>
    <w:rsid w:val="001A526D"/>
    <w:rsid w:val="001B0BBD"/>
    <w:rsid w:val="001B1F27"/>
    <w:rsid w:val="001B21D5"/>
    <w:rsid w:val="001B3784"/>
    <w:rsid w:val="001B5F53"/>
    <w:rsid w:val="001B71E2"/>
    <w:rsid w:val="001B72F9"/>
    <w:rsid w:val="001B7F4C"/>
    <w:rsid w:val="001C038C"/>
    <w:rsid w:val="001C0AA4"/>
    <w:rsid w:val="001C2DEB"/>
    <w:rsid w:val="001C6315"/>
    <w:rsid w:val="001C6B86"/>
    <w:rsid w:val="001D15B9"/>
    <w:rsid w:val="001D1D2F"/>
    <w:rsid w:val="001D57B7"/>
    <w:rsid w:val="001D5A0A"/>
    <w:rsid w:val="001D6A41"/>
    <w:rsid w:val="001E07B5"/>
    <w:rsid w:val="001E6E89"/>
    <w:rsid w:val="001F27F4"/>
    <w:rsid w:val="001F509B"/>
    <w:rsid w:val="001F7885"/>
    <w:rsid w:val="0020055C"/>
    <w:rsid w:val="002023DE"/>
    <w:rsid w:val="00215530"/>
    <w:rsid w:val="00215C0F"/>
    <w:rsid w:val="0021722E"/>
    <w:rsid w:val="002244A9"/>
    <w:rsid w:val="00224D2B"/>
    <w:rsid w:val="002267F0"/>
    <w:rsid w:val="00227249"/>
    <w:rsid w:val="00227F2B"/>
    <w:rsid w:val="002340ED"/>
    <w:rsid w:val="0023456E"/>
    <w:rsid w:val="002354BD"/>
    <w:rsid w:val="00235E09"/>
    <w:rsid w:val="002374DF"/>
    <w:rsid w:val="00244133"/>
    <w:rsid w:val="0024535C"/>
    <w:rsid w:val="002523CA"/>
    <w:rsid w:val="00257273"/>
    <w:rsid w:val="00257FBF"/>
    <w:rsid w:val="00263E33"/>
    <w:rsid w:val="00265C71"/>
    <w:rsid w:val="00266826"/>
    <w:rsid w:val="002709E0"/>
    <w:rsid w:val="00271A73"/>
    <w:rsid w:val="00276360"/>
    <w:rsid w:val="0027638C"/>
    <w:rsid w:val="00280C5E"/>
    <w:rsid w:val="00281F1A"/>
    <w:rsid w:val="00282699"/>
    <w:rsid w:val="002827E4"/>
    <w:rsid w:val="0028328B"/>
    <w:rsid w:val="00285681"/>
    <w:rsid w:val="0028604E"/>
    <w:rsid w:val="0028649F"/>
    <w:rsid w:val="002900D8"/>
    <w:rsid w:val="00292D77"/>
    <w:rsid w:val="00295DD1"/>
    <w:rsid w:val="002A505B"/>
    <w:rsid w:val="002A6147"/>
    <w:rsid w:val="002A79E1"/>
    <w:rsid w:val="002B060B"/>
    <w:rsid w:val="002B3D9A"/>
    <w:rsid w:val="002B5DC8"/>
    <w:rsid w:val="002B6B7F"/>
    <w:rsid w:val="002C321C"/>
    <w:rsid w:val="002D247D"/>
    <w:rsid w:val="002D6F35"/>
    <w:rsid w:val="002E0B17"/>
    <w:rsid w:val="002E4F57"/>
    <w:rsid w:val="002F2285"/>
    <w:rsid w:val="002F4242"/>
    <w:rsid w:val="002F7E0A"/>
    <w:rsid w:val="00301718"/>
    <w:rsid w:val="003026B3"/>
    <w:rsid w:val="00311E43"/>
    <w:rsid w:val="0031223A"/>
    <w:rsid w:val="0031344A"/>
    <w:rsid w:val="00313AB2"/>
    <w:rsid w:val="00313CD9"/>
    <w:rsid w:val="0031551C"/>
    <w:rsid w:val="00317953"/>
    <w:rsid w:val="003216E8"/>
    <w:rsid w:val="0032172A"/>
    <w:rsid w:val="003228BD"/>
    <w:rsid w:val="00323C20"/>
    <w:rsid w:val="00325D8D"/>
    <w:rsid w:val="003261EB"/>
    <w:rsid w:val="00327644"/>
    <w:rsid w:val="003347C9"/>
    <w:rsid w:val="0033539C"/>
    <w:rsid w:val="003367A3"/>
    <w:rsid w:val="00340643"/>
    <w:rsid w:val="00341AF1"/>
    <w:rsid w:val="00342056"/>
    <w:rsid w:val="00345BB1"/>
    <w:rsid w:val="00347F53"/>
    <w:rsid w:val="0035106A"/>
    <w:rsid w:val="00351DF5"/>
    <w:rsid w:val="00352346"/>
    <w:rsid w:val="0036130C"/>
    <w:rsid w:val="00363B0D"/>
    <w:rsid w:val="003644E0"/>
    <w:rsid w:val="00366693"/>
    <w:rsid w:val="0037289D"/>
    <w:rsid w:val="00372B1F"/>
    <w:rsid w:val="00375B70"/>
    <w:rsid w:val="00381525"/>
    <w:rsid w:val="00383ADA"/>
    <w:rsid w:val="003870CC"/>
    <w:rsid w:val="00387E52"/>
    <w:rsid w:val="00390C57"/>
    <w:rsid w:val="0039113C"/>
    <w:rsid w:val="003A3726"/>
    <w:rsid w:val="003B24CA"/>
    <w:rsid w:val="003B30FF"/>
    <w:rsid w:val="003C0343"/>
    <w:rsid w:val="003C0F89"/>
    <w:rsid w:val="003C180A"/>
    <w:rsid w:val="003C19E1"/>
    <w:rsid w:val="003C5EB5"/>
    <w:rsid w:val="003C640B"/>
    <w:rsid w:val="003C6D4E"/>
    <w:rsid w:val="003C760D"/>
    <w:rsid w:val="003D6072"/>
    <w:rsid w:val="003E1F88"/>
    <w:rsid w:val="003E4B89"/>
    <w:rsid w:val="003E7F48"/>
    <w:rsid w:val="003F03C7"/>
    <w:rsid w:val="003F1D82"/>
    <w:rsid w:val="003F1E37"/>
    <w:rsid w:val="003F7D74"/>
    <w:rsid w:val="0040085A"/>
    <w:rsid w:val="0040214A"/>
    <w:rsid w:val="004033DE"/>
    <w:rsid w:val="004036AC"/>
    <w:rsid w:val="00403AB0"/>
    <w:rsid w:val="004040AE"/>
    <w:rsid w:val="00404BDB"/>
    <w:rsid w:val="00407286"/>
    <w:rsid w:val="00407CEB"/>
    <w:rsid w:val="00413616"/>
    <w:rsid w:val="00414275"/>
    <w:rsid w:val="00422E1F"/>
    <w:rsid w:val="00425C9C"/>
    <w:rsid w:val="004277AA"/>
    <w:rsid w:val="0043043C"/>
    <w:rsid w:val="00430C91"/>
    <w:rsid w:val="00431F43"/>
    <w:rsid w:val="0043253A"/>
    <w:rsid w:val="00434B24"/>
    <w:rsid w:val="00435040"/>
    <w:rsid w:val="004442EE"/>
    <w:rsid w:val="00450C70"/>
    <w:rsid w:val="0045380C"/>
    <w:rsid w:val="0045538C"/>
    <w:rsid w:val="004609EB"/>
    <w:rsid w:val="00461AD2"/>
    <w:rsid w:val="004636B2"/>
    <w:rsid w:val="00464A4A"/>
    <w:rsid w:val="00467F26"/>
    <w:rsid w:val="00472B92"/>
    <w:rsid w:val="00482B82"/>
    <w:rsid w:val="00483235"/>
    <w:rsid w:val="004950BB"/>
    <w:rsid w:val="004A1220"/>
    <w:rsid w:val="004A21EA"/>
    <w:rsid w:val="004A4652"/>
    <w:rsid w:val="004B098A"/>
    <w:rsid w:val="004B595C"/>
    <w:rsid w:val="004B6056"/>
    <w:rsid w:val="004C4A23"/>
    <w:rsid w:val="004C6DE7"/>
    <w:rsid w:val="004D1E8E"/>
    <w:rsid w:val="004D29FA"/>
    <w:rsid w:val="004D54FA"/>
    <w:rsid w:val="004E388B"/>
    <w:rsid w:val="004E76BC"/>
    <w:rsid w:val="004E7E83"/>
    <w:rsid w:val="004F0D15"/>
    <w:rsid w:val="004F1ADF"/>
    <w:rsid w:val="004F1DD4"/>
    <w:rsid w:val="004F4A14"/>
    <w:rsid w:val="004F6DD2"/>
    <w:rsid w:val="004F75D2"/>
    <w:rsid w:val="005024AF"/>
    <w:rsid w:val="00505EDE"/>
    <w:rsid w:val="0050770B"/>
    <w:rsid w:val="00507B10"/>
    <w:rsid w:val="00510043"/>
    <w:rsid w:val="005130E5"/>
    <w:rsid w:val="005134A6"/>
    <w:rsid w:val="00513A3C"/>
    <w:rsid w:val="0051481B"/>
    <w:rsid w:val="00514DB1"/>
    <w:rsid w:val="00521FDF"/>
    <w:rsid w:val="00530F60"/>
    <w:rsid w:val="00531521"/>
    <w:rsid w:val="00532AD7"/>
    <w:rsid w:val="005346A4"/>
    <w:rsid w:val="005347C6"/>
    <w:rsid w:val="005357F3"/>
    <w:rsid w:val="00536393"/>
    <w:rsid w:val="00537083"/>
    <w:rsid w:val="0053788F"/>
    <w:rsid w:val="00540308"/>
    <w:rsid w:val="00544296"/>
    <w:rsid w:val="00544D05"/>
    <w:rsid w:val="00551CD3"/>
    <w:rsid w:val="005541A9"/>
    <w:rsid w:val="00556BEB"/>
    <w:rsid w:val="00557E89"/>
    <w:rsid w:val="00560F64"/>
    <w:rsid w:val="00561BEF"/>
    <w:rsid w:val="00564C45"/>
    <w:rsid w:val="0056648E"/>
    <w:rsid w:val="00567436"/>
    <w:rsid w:val="00571445"/>
    <w:rsid w:val="005800C5"/>
    <w:rsid w:val="00581282"/>
    <w:rsid w:val="00581AA9"/>
    <w:rsid w:val="0058407B"/>
    <w:rsid w:val="00593E26"/>
    <w:rsid w:val="00595739"/>
    <w:rsid w:val="00597DF9"/>
    <w:rsid w:val="005A4799"/>
    <w:rsid w:val="005A7D06"/>
    <w:rsid w:val="005B0106"/>
    <w:rsid w:val="005B2283"/>
    <w:rsid w:val="005B350A"/>
    <w:rsid w:val="005B5D44"/>
    <w:rsid w:val="005B5F2B"/>
    <w:rsid w:val="005C4C00"/>
    <w:rsid w:val="005C536C"/>
    <w:rsid w:val="005C54D4"/>
    <w:rsid w:val="005C587A"/>
    <w:rsid w:val="005C767C"/>
    <w:rsid w:val="005D2BEF"/>
    <w:rsid w:val="005E5B40"/>
    <w:rsid w:val="005F3FD2"/>
    <w:rsid w:val="005F658D"/>
    <w:rsid w:val="00600855"/>
    <w:rsid w:val="00600B40"/>
    <w:rsid w:val="00601089"/>
    <w:rsid w:val="006011E8"/>
    <w:rsid w:val="0061313D"/>
    <w:rsid w:val="00613EFE"/>
    <w:rsid w:val="00614B87"/>
    <w:rsid w:val="006170BE"/>
    <w:rsid w:val="006222F6"/>
    <w:rsid w:val="00625822"/>
    <w:rsid w:val="00626E39"/>
    <w:rsid w:val="00632A8B"/>
    <w:rsid w:val="00632DA7"/>
    <w:rsid w:val="00635334"/>
    <w:rsid w:val="00637901"/>
    <w:rsid w:val="00642990"/>
    <w:rsid w:val="00643C00"/>
    <w:rsid w:val="006525D2"/>
    <w:rsid w:val="00652823"/>
    <w:rsid w:val="00656D15"/>
    <w:rsid w:val="00660436"/>
    <w:rsid w:val="00664286"/>
    <w:rsid w:val="00665BD2"/>
    <w:rsid w:val="006703F7"/>
    <w:rsid w:val="00675773"/>
    <w:rsid w:val="00684DE0"/>
    <w:rsid w:val="00684E9D"/>
    <w:rsid w:val="006928F0"/>
    <w:rsid w:val="006945C8"/>
    <w:rsid w:val="00695CF5"/>
    <w:rsid w:val="00697870"/>
    <w:rsid w:val="006A0951"/>
    <w:rsid w:val="006A27A3"/>
    <w:rsid w:val="006A6489"/>
    <w:rsid w:val="006A76D2"/>
    <w:rsid w:val="006C59BB"/>
    <w:rsid w:val="006D675D"/>
    <w:rsid w:val="006D6BB3"/>
    <w:rsid w:val="006E1DBC"/>
    <w:rsid w:val="006E242C"/>
    <w:rsid w:val="006F269C"/>
    <w:rsid w:val="006F711B"/>
    <w:rsid w:val="006F7D2D"/>
    <w:rsid w:val="007037FB"/>
    <w:rsid w:val="00703DAE"/>
    <w:rsid w:val="00704F39"/>
    <w:rsid w:val="00707D7F"/>
    <w:rsid w:val="0071131F"/>
    <w:rsid w:val="00720703"/>
    <w:rsid w:val="007232FE"/>
    <w:rsid w:val="00723F7E"/>
    <w:rsid w:val="007306CD"/>
    <w:rsid w:val="00733166"/>
    <w:rsid w:val="00733C9A"/>
    <w:rsid w:val="00734DB6"/>
    <w:rsid w:val="00740D6F"/>
    <w:rsid w:val="00740EB2"/>
    <w:rsid w:val="007440CA"/>
    <w:rsid w:val="00752147"/>
    <w:rsid w:val="00752AD4"/>
    <w:rsid w:val="00755BC9"/>
    <w:rsid w:val="00755BFE"/>
    <w:rsid w:val="007572C0"/>
    <w:rsid w:val="00757442"/>
    <w:rsid w:val="007612FE"/>
    <w:rsid w:val="007731F7"/>
    <w:rsid w:val="00774AAE"/>
    <w:rsid w:val="00780010"/>
    <w:rsid w:val="0078160E"/>
    <w:rsid w:val="00784536"/>
    <w:rsid w:val="00784871"/>
    <w:rsid w:val="00785159"/>
    <w:rsid w:val="00791906"/>
    <w:rsid w:val="00795EF4"/>
    <w:rsid w:val="00796346"/>
    <w:rsid w:val="00796885"/>
    <w:rsid w:val="007A2133"/>
    <w:rsid w:val="007A3B45"/>
    <w:rsid w:val="007A7726"/>
    <w:rsid w:val="007B1FF3"/>
    <w:rsid w:val="007B332D"/>
    <w:rsid w:val="007B471C"/>
    <w:rsid w:val="007B7D99"/>
    <w:rsid w:val="007C52F4"/>
    <w:rsid w:val="007C573C"/>
    <w:rsid w:val="007D0757"/>
    <w:rsid w:val="007D4091"/>
    <w:rsid w:val="007D7503"/>
    <w:rsid w:val="007E097D"/>
    <w:rsid w:val="007E2797"/>
    <w:rsid w:val="007E7FA8"/>
    <w:rsid w:val="007F153C"/>
    <w:rsid w:val="007F3C83"/>
    <w:rsid w:val="007F3FCA"/>
    <w:rsid w:val="0080083C"/>
    <w:rsid w:val="008023A4"/>
    <w:rsid w:val="00804852"/>
    <w:rsid w:val="008100B3"/>
    <w:rsid w:val="00810BEB"/>
    <w:rsid w:val="008110D6"/>
    <w:rsid w:val="00811895"/>
    <w:rsid w:val="00813241"/>
    <w:rsid w:val="00813764"/>
    <w:rsid w:val="00814933"/>
    <w:rsid w:val="008154C7"/>
    <w:rsid w:val="00817D11"/>
    <w:rsid w:val="00822627"/>
    <w:rsid w:val="0083134C"/>
    <w:rsid w:val="008318DF"/>
    <w:rsid w:val="00832589"/>
    <w:rsid w:val="0083355D"/>
    <w:rsid w:val="00834C83"/>
    <w:rsid w:val="00836E4F"/>
    <w:rsid w:val="00841B97"/>
    <w:rsid w:val="00842B30"/>
    <w:rsid w:val="00844291"/>
    <w:rsid w:val="008446C9"/>
    <w:rsid w:val="00846AE2"/>
    <w:rsid w:val="008540C1"/>
    <w:rsid w:val="00860192"/>
    <w:rsid w:val="008660CA"/>
    <w:rsid w:val="00872E3E"/>
    <w:rsid w:val="0088340E"/>
    <w:rsid w:val="00884A3A"/>
    <w:rsid w:val="00886C39"/>
    <w:rsid w:val="00887BCD"/>
    <w:rsid w:val="00890962"/>
    <w:rsid w:val="008910E0"/>
    <w:rsid w:val="00891D4B"/>
    <w:rsid w:val="00891FCE"/>
    <w:rsid w:val="008929A3"/>
    <w:rsid w:val="00892FC7"/>
    <w:rsid w:val="00897F46"/>
    <w:rsid w:val="008A22B6"/>
    <w:rsid w:val="008A2E3F"/>
    <w:rsid w:val="008A6029"/>
    <w:rsid w:val="008A6FC3"/>
    <w:rsid w:val="008B7334"/>
    <w:rsid w:val="008B799A"/>
    <w:rsid w:val="008C2EBF"/>
    <w:rsid w:val="008C312A"/>
    <w:rsid w:val="008C60FB"/>
    <w:rsid w:val="008D56F0"/>
    <w:rsid w:val="008E2161"/>
    <w:rsid w:val="008E4006"/>
    <w:rsid w:val="008E512A"/>
    <w:rsid w:val="008F1B25"/>
    <w:rsid w:val="008F1C9E"/>
    <w:rsid w:val="008F7C4E"/>
    <w:rsid w:val="0090551A"/>
    <w:rsid w:val="0090678E"/>
    <w:rsid w:val="00907E42"/>
    <w:rsid w:val="00911B06"/>
    <w:rsid w:val="0091235C"/>
    <w:rsid w:val="00912CA7"/>
    <w:rsid w:val="00913236"/>
    <w:rsid w:val="009142B5"/>
    <w:rsid w:val="0091488C"/>
    <w:rsid w:val="00922482"/>
    <w:rsid w:val="0092373D"/>
    <w:rsid w:val="00923AEE"/>
    <w:rsid w:val="009260BB"/>
    <w:rsid w:val="009303DF"/>
    <w:rsid w:val="00935259"/>
    <w:rsid w:val="00936E1F"/>
    <w:rsid w:val="00941C35"/>
    <w:rsid w:val="00944748"/>
    <w:rsid w:val="00946704"/>
    <w:rsid w:val="009471FF"/>
    <w:rsid w:val="00950839"/>
    <w:rsid w:val="00950D34"/>
    <w:rsid w:val="00953288"/>
    <w:rsid w:val="00953C13"/>
    <w:rsid w:val="00954EE8"/>
    <w:rsid w:val="009644FE"/>
    <w:rsid w:val="009651A2"/>
    <w:rsid w:val="0096646A"/>
    <w:rsid w:val="00973F34"/>
    <w:rsid w:val="00980B31"/>
    <w:rsid w:val="00980D1D"/>
    <w:rsid w:val="009823A1"/>
    <w:rsid w:val="00982AE4"/>
    <w:rsid w:val="009869FF"/>
    <w:rsid w:val="00996009"/>
    <w:rsid w:val="00996D9A"/>
    <w:rsid w:val="009A0187"/>
    <w:rsid w:val="009A10D7"/>
    <w:rsid w:val="009A5F8A"/>
    <w:rsid w:val="009A720D"/>
    <w:rsid w:val="009B1E82"/>
    <w:rsid w:val="009B20FB"/>
    <w:rsid w:val="009B2416"/>
    <w:rsid w:val="009C0C54"/>
    <w:rsid w:val="009C177A"/>
    <w:rsid w:val="009C5F96"/>
    <w:rsid w:val="009C63FE"/>
    <w:rsid w:val="009C7AA1"/>
    <w:rsid w:val="009D3DC4"/>
    <w:rsid w:val="009D468D"/>
    <w:rsid w:val="009D6D33"/>
    <w:rsid w:val="009E0361"/>
    <w:rsid w:val="009E4764"/>
    <w:rsid w:val="009E53C7"/>
    <w:rsid w:val="009E5B30"/>
    <w:rsid w:val="009E5F1F"/>
    <w:rsid w:val="009E77F3"/>
    <w:rsid w:val="00A00F5F"/>
    <w:rsid w:val="00A01007"/>
    <w:rsid w:val="00A03C09"/>
    <w:rsid w:val="00A10F6F"/>
    <w:rsid w:val="00A225DE"/>
    <w:rsid w:val="00A22B8B"/>
    <w:rsid w:val="00A27657"/>
    <w:rsid w:val="00A30CDB"/>
    <w:rsid w:val="00A3173E"/>
    <w:rsid w:val="00A31912"/>
    <w:rsid w:val="00A31C29"/>
    <w:rsid w:val="00A31E64"/>
    <w:rsid w:val="00A33041"/>
    <w:rsid w:val="00A34C84"/>
    <w:rsid w:val="00A41A57"/>
    <w:rsid w:val="00A46100"/>
    <w:rsid w:val="00A467A3"/>
    <w:rsid w:val="00A56879"/>
    <w:rsid w:val="00A56AC5"/>
    <w:rsid w:val="00A60F9A"/>
    <w:rsid w:val="00A610EE"/>
    <w:rsid w:val="00A62566"/>
    <w:rsid w:val="00A6362F"/>
    <w:rsid w:val="00A65CF5"/>
    <w:rsid w:val="00A66FB0"/>
    <w:rsid w:val="00A679ED"/>
    <w:rsid w:val="00A67F98"/>
    <w:rsid w:val="00A70C9E"/>
    <w:rsid w:val="00A723DC"/>
    <w:rsid w:val="00A72524"/>
    <w:rsid w:val="00A75021"/>
    <w:rsid w:val="00A75EAC"/>
    <w:rsid w:val="00A7706C"/>
    <w:rsid w:val="00A84B86"/>
    <w:rsid w:val="00A95E6E"/>
    <w:rsid w:val="00AA1395"/>
    <w:rsid w:val="00AA25EF"/>
    <w:rsid w:val="00AA490A"/>
    <w:rsid w:val="00AB1E53"/>
    <w:rsid w:val="00AB1F62"/>
    <w:rsid w:val="00AB5470"/>
    <w:rsid w:val="00AC05A4"/>
    <w:rsid w:val="00AC1DDE"/>
    <w:rsid w:val="00AC205D"/>
    <w:rsid w:val="00AC605B"/>
    <w:rsid w:val="00AD4607"/>
    <w:rsid w:val="00AD5225"/>
    <w:rsid w:val="00AD559A"/>
    <w:rsid w:val="00AD585E"/>
    <w:rsid w:val="00AD6886"/>
    <w:rsid w:val="00AE21F4"/>
    <w:rsid w:val="00AE7432"/>
    <w:rsid w:val="00AF4420"/>
    <w:rsid w:val="00AF6883"/>
    <w:rsid w:val="00AF7453"/>
    <w:rsid w:val="00B00F41"/>
    <w:rsid w:val="00B061C1"/>
    <w:rsid w:val="00B0703A"/>
    <w:rsid w:val="00B07B60"/>
    <w:rsid w:val="00B10543"/>
    <w:rsid w:val="00B161B2"/>
    <w:rsid w:val="00B1729A"/>
    <w:rsid w:val="00B20DAB"/>
    <w:rsid w:val="00B21D35"/>
    <w:rsid w:val="00B22476"/>
    <w:rsid w:val="00B2367B"/>
    <w:rsid w:val="00B34C03"/>
    <w:rsid w:val="00B34DD0"/>
    <w:rsid w:val="00B35C2C"/>
    <w:rsid w:val="00B44153"/>
    <w:rsid w:val="00B455A1"/>
    <w:rsid w:val="00B461D5"/>
    <w:rsid w:val="00B4754F"/>
    <w:rsid w:val="00B54EF8"/>
    <w:rsid w:val="00B5651D"/>
    <w:rsid w:val="00B5733D"/>
    <w:rsid w:val="00B61C25"/>
    <w:rsid w:val="00B62804"/>
    <w:rsid w:val="00B660FA"/>
    <w:rsid w:val="00B66D31"/>
    <w:rsid w:val="00B67D39"/>
    <w:rsid w:val="00B70602"/>
    <w:rsid w:val="00B70FBF"/>
    <w:rsid w:val="00B71555"/>
    <w:rsid w:val="00B71CA0"/>
    <w:rsid w:val="00B81387"/>
    <w:rsid w:val="00B83A5A"/>
    <w:rsid w:val="00B84DBE"/>
    <w:rsid w:val="00B8586D"/>
    <w:rsid w:val="00B862A3"/>
    <w:rsid w:val="00B86BCB"/>
    <w:rsid w:val="00B93D7F"/>
    <w:rsid w:val="00BA0C9B"/>
    <w:rsid w:val="00BA1E75"/>
    <w:rsid w:val="00BB01C8"/>
    <w:rsid w:val="00BB1DEF"/>
    <w:rsid w:val="00BB2820"/>
    <w:rsid w:val="00BB2A0B"/>
    <w:rsid w:val="00BB4D47"/>
    <w:rsid w:val="00BB61D7"/>
    <w:rsid w:val="00BB78F9"/>
    <w:rsid w:val="00BC2212"/>
    <w:rsid w:val="00BD6153"/>
    <w:rsid w:val="00BE0800"/>
    <w:rsid w:val="00BE37C4"/>
    <w:rsid w:val="00BE5CF8"/>
    <w:rsid w:val="00BE7342"/>
    <w:rsid w:val="00BF1A81"/>
    <w:rsid w:val="00BF1DFC"/>
    <w:rsid w:val="00BF2A90"/>
    <w:rsid w:val="00BF49BF"/>
    <w:rsid w:val="00BF5562"/>
    <w:rsid w:val="00BF6C67"/>
    <w:rsid w:val="00BF6E57"/>
    <w:rsid w:val="00C02BB1"/>
    <w:rsid w:val="00C02D2E"/>
    <w:rsid w:val="00C02D3F"/>
    <w:rsid w:val="00C04268"/>
    <w:rsid w:val="00C04B88"/>
    <w:rsid w:val="00C06238"/>
    <w:rsid w:val="00C065E6"/>
    <w:rsid w:val="00C07894"/>
    <w:rsid w:val="00C10010"/>
    <w:rsid w:val="00C1096E"/>
    <w:rsid w:val="00C169C3"/>
    <w:rsid w:val="00C2266C"/>
    <w:rsid w:val="00C23A15"/>
    <w:rsid w:val="00C24048"/>
    <w:rsid w:val="00C27312"/>
    <w:rsid w:val="00C2737E"/>
    <w:rsid w:val="00C27EFE"/>
    <w:rsid w:val="00C30DE8"/>
    <w:rsid w:val="00C319F1"/>
    <w:rsid w:val="00C347FB"/>
    <w:rsid w:val="00C40EF9"/>
    <w:rsid w:val="00C42B88"/>
    <w:rsid w:val="00C46427"/>
    <w:rsid w:val="00C52274"/>
    <w:rsid w:val="00C55886"/>
    <w:rsid w:val="00C62D2B"/>
    <w:rsid w:val="00C643CF"/>
    <w:rsid w:val="00C66088"/>
    <w:rsid w:val="00C66124"/>
    <w:rsid w:val="00C6687C"/>
    <w:rsid w:val="00C66C91"/>
    <w:rsid w:val="00C7007B"/>
    <w:rsid w:val="00C7015E"/>
    <w:rsid w:val="00C72FA5"/>
    <w:rsid w:val="00C77E3A"/>
    <w:rsid w:val="00C807A4"/>
    <w:rsid w:val="00C83E7B"/>
    <w:rsid w:val="00C914D3"/>
    <w:rsid w:val="00C91680"/>
    <w:rsid w:val="00C91CA5"/>
    <w:rsid w:val="00C9341A"/>
    <w:rsid w:val="00C95D58"/>
    <w:rsid w:val="00C97E36"/>
    <w:rsid w:val="00CA0277"/>
    <w:rsid w:val="00CA1FDC"/>
    <w:rsid w:val="00CA6E74"/>
    <w:rsid w:val="00CA7AD2"/>
    <w:rsid w:val="00CB0E1D"/>
    <w:rsid w:val="00CB10A1"/>
    <w:rsid w:val="00CB1A31"/>
    <w:rsid w:val="00CB2581"/>
    <w:rsid w:val="00CB3E2C"/>
    <w:rsid w:val="00CB59EC"/>
    <w:rsid w:val="00CC1848"/>
    <w:rsid w:val="00CD184E"/>
    <w:rsid w:val="00CD2B82"/>
    <w:rsid w:val="00CD43AD"/>
    <w:rsid w:val="00CD441E"/>
    <w:rsid w:val="00CD7BD3"/>
    <w:rsid w:val="00CE3EF8"/>
    <w:rsid w:val="00CE52D3"/>
    <w:rsid w:val="00CE59D4"/>
    <w:rsid w:val="00CE6EF2"/>
    <w:rsid w:val="00CF26CC"/>
    <w:rsid w:val="00CF28E5"/>
    <w:rsid w:val="00CF3EE9"/>
    <w:rsid w:val="00CF57A8"/>
    <w:rsid w:val="00CF6000"/>
    <w:rsid w:val="00CF6894"/>
    <w:rsid w:val="00D0001C"/>
    <w:rsid w:val="00D04D5E"/>
    <w:rsid w:val="00D1175A"/>
    <w:rsid w:val="00D122F3"/>
    <w:rsid w:val="00D12CC4"/>
    <w:rsid w:val="00D1331E"/>
    <w:rsid w:val="00D1680E"/>
    <w:rsid w:val="00D16B98"/>
    <w:rsid w:val="00D25297"/>
    <w:rsid w:val="00D30952"/>
    <w:rsid w:val="00D30B3B"/>
    <w:rsid w:val="00D341B4"/>
    <w:rsid w:val="00D34C19"/>
    <w:rsid w:val="00D35B2E"/>
    <w:rsid w:val="00D37AE2"/>
    <w:rsid w:val="00D40B33"/>
    <w:rsid w:val="00D47B04"/>
    <w:rsid w:val="00D5170C"/>
    <w:rsid w:val="00D52F79"/>
    <w:rsid w:val="00D5364F"/>
    <w:rsid w:val="00D56E64"/>
    <w:rsid w:val="00D72F2D"/>
    <w:rsid w:val="00D742F6"/>
    <w:rsid w:val="00D7629E"/>
    <w:rsid w:val="00D76F51"/>
    <w:rsid w:val="00D80009"/>
    <w:rsid w:val="00D82038"/>
    <w:rsid w:val="00D83530"/>
    <w:rsid w:val="00D86B25"/>
    <w:rsid w:val="00D97207"/>
    <w:rsid w:val="00DA0702"/>
    <w:rsid w:val="00DA14BA"/>
    <w:rsid w:val="00DA2A14"/>
    <w:rsid w:val="00DA3803"/>
    <w:rsid w:val="00DA7809"/>
    <w:rsid w:val="00DA7CE3"/>
    <w:rsid w:val="00DB10D8"/>
    <w:rsid w:val="00DB29FF"/>
    <w:rsid w:val="00DC7823"/>
    <w:rsid w:val="00DD44CA"/>
    <w:rsid w:val="00DE0577"/>
    <w:rsid w:val="00DE41B0"/>
    <w:rsid w:val="00DE6EC8"/>
    <w:rsid w:val="00E02910"/>
    <w:rsid w:val="00E06695"/>
    <w:rsid w:val="00E102FD"/>
    <w:rsid w:val="00E1140B"/>
    <w:rsid w:val="00E11714"/>
    <w:rsid w:val="00E177EF"/>
    <w:rsid w:val="00E20BB1"/>
    <w:rsid w:val="00E30585"/>
    <w:rsid w:val="00E34187"/>
    <w:rsid w:val="00E355C7"/>
    <w:rsid w:val="00E3633A"/>
    <w:rsid w:val="00E369B2"/>
    <w:rsid w:val="00E42124"/>
    <w:rsid w:val="00E42B53"/>
    <w:rsid w:val="00E466F2"/>
    <w:rsid w:val="00E50350"/>
    <w:rsid w:val="00E5197E"/>
    <w:rsid w:val="00E627BC"/>
    <w:rsid w:val="00E63AEE"/>
    <w:rsid w:val="00E702EA"/>
    <w:rsid w:val="00E71CA5"/>
    <w:rsid w:val="00E76E95"/>
    <w:rsid w:val="00E7746C"/>
    <w:rsid w:val="00E82C14"/>
    <w:rsid w:val="00E84851"/>
    <w:rsid w:val="00E91D28"/>
    <w:rsid w:val="00E920FA"/>
    <w:rsid w:val="00E92102"/>
    <w:rsid w:val="00E9313A"/>
    <w:rsid w:val="00E93D67"/>
    <w:rsid w:val="00E9524B"/>
    <w:rsid w:val="00E9578A"/>
    <w:rsid w:val="00E95B0E"/>
    <w:rsid w:val="00EA114B"/>
    <w:rsid w:val="00EA26DD"/>
    <w:rsid w:val="00EA40CE"/>
    <w:rsid w:val="00EA4526"/>
    <w:rsid w:val="00EA5AAA"/>
    <w:rsid w:val="00EA5E36"/>
    <w:rsid w:val="00EB3A2D"/>
    <w:rsid w:val="00EB5274"/>
    <w:rsid w:val="00EC2EF3"/>
    <w:rsid w:val="00EC3B36"/>
    <w:rsid w:val="00EC656C"/>
    <w:rsid w:val="00ED3663"/>
    <w:rsid w:val="00ED63D5"/>
    <w:rsid w:val="00ED705B"/>
    <w:rsid w:val="00EE05C1"/>
    <w:rsid w:val="00EE0FDE"/>
    <w:rsid w:val="00EE1ED8"/>
    <w:rsid w:val="00EE2B2B"/>
    <w:rsid w:val="00EE46E2"/>
    <w:rsid w:val="00EF0CD8"/>
    <w:rsid w:val="00EF1C00"/>
    <w:rsid w:val="00EF21B2"/>
    <w:rsid w:val="00EF23C3"/>
    <w:rsid w:val="00EF38D7"/>
    <w:rsid w:val="00EF62C1"/>
    <w:rsid w:val="00EF7CD1"/>
    <w:rsid w:val="00F00A78"/>
    <w:rsid w:val="00F0103E"/>
    <w:rsid w:val="00F029A0"/>
    <w:rsid w:val="00F03AC7"/>
    <w:rsid w:val="00F0668B"/>
    <w:rsid w:val="00F30720"/>
    <w:rsid w:val="00F30E2F"/>
    <w:rsid w:val="00F33FAC"/>
    <w:rsid w:val="00F34F52"/>
    <w:rsid w:val="00F36649"/>
    <w:rsid w:val="00F40567"/>
    <w:rsid w:val="00F40C5E"/>
    <w:rsid w:val="00F45427"/>
    <w:rsid w:val="00F479C0"/>
    <w:rsid w:val="00F544CC"/>
    <w:rsid w:val="00F55DD0"/>
    <w:rsid w:val="00F574DB"/>
    <w:rsid w:val="00F608ED"/>
    <w:rsid w:val="00F62AA7"/>
    <w:rsid w:val="00F62BA3"/>
    <w:rsid w:val="00F644CD"/>
    <w:rsid w:val="00F6483E"/>
    <w:rsid w:val="00F71A36"/>
    <w:rsid w:val="00F7332E"/>
    <w:rsid w:val="00F7433F"/>
    <w:rsid w:val="00F7534C"/>
    <w:rsid w:val="00F8066D"/>
    <w:rsid w:val="00F85315"/>
    <w:rsid w:val="00F87FD6"/>
    <w:rsid w:val="00F913FE"/>
    <w:rsid w:val="00F91485"/>
    <w:rsid w:val="00F9172F"/>
    <w:rsid w:val="00F97B7A"/>
    <w:rsid w:val="00FA2C43"/>
    <w:rsid w:val="00FA35B1"/>
    <w:rsid w:val="00FA5B93"/>
    <w:rsid w:val="00FA6F59"/>
    <w:rsid w:val="00FB0FBD"/>
    <w:rsid w:val="00FB17EE"/>
    <w:rsid w:val="00FB2F59"/>
    <w:rsid w:val="00FB470A"/>
    <w:rsid w:val="00FB6850"/>
    <w:rsid w:val="00FC286B"/>
    <w:rsid w:val="00FC6034"/>
    <w:rsid w:val="00FC7205"/>
    <w:rsid w:val="00FC740C"/>
    <w:rsid w:val="00FC7D46"/>
    <w:rsid w:val="00FD35BB"/>
    <w:rsid w:val="00FD50FB"/>
    <w:rsid w:val="00FD7ABE"/>
    <w:rsid w:val="00FE2654"/>
    <w:rsid w:val="00FE2CA7"/>
    <w:rsid w:val="00FE2E7D"/>
    <w:rsid w:val="00FE4FEC"/>
    <w:rsid w:val="00FE63B9"/>
    <w:rsid w:val="00FE6EE5"/>
    <w:rsid w:val="00FE7166"/>
    <w:rsid w:val="00FF0E7B"/>
    <w:rsid w:val="00FF210A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394D2-6AD4-4CA9-9EE0-60DE46064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043B9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4">
    <w:name w:val="Знак Знак"/>
    <w:basedOn w:val="a"/>
    <w:rsid w:val="00832589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B84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84DB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1E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6D1381-C24B-4692-9C84-4EAC3F28D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794</TotalTime>
  <Pages>1</Pages>
  <Words>4279</Words>
  <Characters>24392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Юля</cp:lastModifiedBy>
  <cp:revision>24</cp:revision>
  <cp:lastPrinted>2018-11-20T09:34:00Z</cp:lastPrinted>
  <dcterms:created xsi:type="dcterms:W3CDTF">2016-06-01T11:32:00Z</dcterms:created>
  <dcterms:modified xsi:type="dcterms:W3CDTF">2018-11-20T11:56:00Z</dcterms:modified>
</cp:coreProperties>
</file>