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87" w:rsidRPr="006165FF" w:rsidRDefault="00C55387" w:rsidP="00C55387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C55387" w:rsidRPr="006165FF" w:rsidRDefault="00C55387" w:rsidP="00C55387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C55387" w:rsidRPr="006165FF" w:rsidRDefault="00C55387" w:rsidP="00C55387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C55387" w:rsidRPr="006165FF" w:rsidRDefault="00C55387" w:rsidP="00C55387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C55387" w:rsidRDefault="00C55387" w:rsidP="00C55387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C55387" w:rsidRDefault="00C55387" w:rsidP="00C55387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C55387" w:rsidRDefault="00C55387" w:rsidP="00C55387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C55387" w:rsidRDefault="00C55387" w:rsidP="00C55387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 xml:space="preserve">от </w:t>
      </w:r>
      <w:r>
        <w:rPr>
          <w:iCs/>
          <w:spacing w:val="-1"/>
          <w:sz w:val="28"/>
          <w:szCs w:val="28"/>
        </w:rPr>
        <w:t>«</w:t>
      </w:r>
      <w:r w:rsidR="00A77A15">
        <w:rPr>
          <w:iCs/>
          <w:spacing w:val="-1"/>
          <w:sz w:val="28"/>
          <w:szCs w:val="28"/>
        </w:rPr>
        <w:t>28</w:t>
      </w:r>
      <w:r>
        <w:rPr>
          <w:iCs/>
          <w:spacing w:val="-1"/>
          <w:sz w:val="28"/>
          <w:szCs w:val="28"/>
        </w:rPr>
        <w:t xml:space="preserve">» </w:t>
      </w:r>
      <w:r w:rsidR="00A77A15">
        <w:rPr>
          <w:iCs/>
          <w:spacing w:val="-1"/>
          <w:sz w:val="28"/>
          <w:szCs w:val="28"/>
        </w:rPr>
        <w:t>декабря</w:t>
      </w:r>
      <w:r>
        <w:rPr>
          <w:iCs/>
          <w:spacing w:val="-1"/>
          <w:sz w:val="28"/>
          <w:szCs w:val="28"/>
        </w:rPr>
        <w:t xml:space="preserve"> 201</w:t>
      </w:r>
      <w:r w:rsidR="00DD287F">
        <w:rPr>
          <w:iCs/>
          <w:spacing w:val="-1"/>
          <w:sz w:val="28"/>
          <w:szCs w:val="28"/>
        </w:rPr>
        <w:t>8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ода</w:t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 w:rsidR="00134C8F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77A15">
        <w:rPr>
          <w:sz w:val="28"/>
          <w:szCs w:val="28"/>
        </w:rPr>
        <w:t>264</w:t>
      </w:r>
    </w:p>
    <w:p w:rsidR="00C55387" w:rsidRDefault="00C55387" w:rsidP="00C55387">
      <w:pPr>
        <w:widowControl/>
        <w:autoSpaceDE/>
        <w:autoSpaceDN/>
        <w:adjustRightInd/>
        <w:spacing w:after="120"/>
        <w:ind w:right="-1"/>
        <w:contextualSpacing/>
      </w:pPr>
      <w:r>
        <w:rPr>
          <w:sz w:val="28"/>
          <w:szCs w:val="28"/>
        </w:rPr>
        <w:t>п. Игрим</w:t>
      </w:r>
    </w:p>
    <w:p w:rsidR="00C55387" w:rsidRDefault="00C55387" w:rsidP="00C55387">
      <w:pPr>
        <w:shd w:val="clear" w:color="auto" w:fill="FFFFFF"/>
        <w:rPr>
          <w:spacing w:val="-3"/>
          <w:sz w:val="28"/>
          <w:szCs w:val="28"/>
        </w:rPr>
      </w:pPr>
    </w:p>
    <w:p w:rsidR="00C55387" w:rsidRPr="00350A1F" w:rsidRDefault="00C55387" w:rsidP="00C55387">
      <w:pPr>
        <w:ind w:right="4959"/>
        <w:jc w:val="both"/>
        <w:rPr>
          <w:bCs/>
          <w:sz w:val="28"/>
          <w:szCs w:val="28"/>
        </w:rPr>
      </w:pPr>
      <w:r w:rsidRPr="00350A1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</w:t>
      </w:r>
      <w:r w:rsidRPr="00350A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 проверок соблюдения законодательства Российской Федерации о контрактной системе в сфере закупок учреждений, находящихся в ведении администрации городского поселения Игрим на 2019 год</w:t>
      </w:r>
    </w:p>
    <w:p w:rsidR="00C55387" w:rsidRPr="007C771A" w:rsidRDefault="00C55387" w:rsidP="00C55387">
      <w:pPr>
        <w:jc w:val="both"/>
        <w:rPr>
          <w:sz w:val="27"/>
          <w:szCs w:val="27"/>
        </w:rPr>
      </w:pPr>
    </w:p>
    <w:p w:rsidR="00C55387" w:rsidRPr="00DD287F" w:rsidRDefault="00134C8F" w:rsidP="00134C8F">
      <w:pPr>
        <w:tabs>
          <w:tab w:val="left" w:pos="0"/>
        </w:tabs>
        <w:spacing w:before="100" w:beforeAutospacing="1" w:after="100" w:afterAutospacing="1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5387" w:rsidRPr="00DD287F">
        <w:rPr>
          <w:sz w:val="28"/>
          <w:szCs w:val="28"/>
        </w:rPr>
        <w:t xml:space="preserve">В соответствии с </w:t>
      </w:r>
      <w:r w:rsidR="00DD287F" w:rsidRPr="00DD287F">
        <w:rPr>
          <w:sz w:val="28"/>
          <w:szCs w:val="28"/>
        </w:rPr>
        <w:t xml:space="preserve">ч.5 </w:t>
      </w:r>
      <w:r w:rsidR="00DD287F">
        <w:rPr>
          <w:sz w:val="28"/>
          <w:szCs w:val="28"/>
        </w:rPr>
        <w:t>приложения</w:t>
      </w:r>
      <w:r w:rsidR="00DD287F" w:rsidRPr="00DD287F">
        <w:rPr>
          <w:sz w:val="28"/>
          <w:szCs w:val="28"/>
        </w:rPr>
        <w:t xml:space="preserve"> №2</w:t>
      </w:r>
      <w:r w:rsidR="00C55387" w:rsidRPr="00DD287F">
        <w:rPr>
          <w:sz w:val="28"/>
          <w:szCs w:val="28"/>
        </w:rPr>
        <w:t xml:space="preserve"> к постановлению администрации </w:t>
      </w:r>
      <w:r w:rsidR="00DD287F" w:rsidRPr="00DD287F">
        <w:rPr>
          <w:sz w:val="28"/>
          <w:szCs w:val="28"/>
        </w:rPr>
        <w:t>городского поселения Игрим</w:t>
      </w:r>
      <w:r w:rsidR="00C55387" w:rsidRPr="00DD287F">
        <w:rPr>
          <w:sz w:val="28"/>
          <w:szCs w:val="28"/>
        </w:rPr>
        <w:t xml:space="preserve"> от </w:t>
      </w:r>
      <w:r w:rsidR="00DD287F" w:rsidRPr="00DD287F">
        <w:rPr>
          <w:sz w:val="28"/>
          <w:szCs w:val="28"/>
        </w:rPr>
        <w:t>08</w:t>
      </w:r>
      <w:r w:rsidR="00C55387" w:rsidRPr="00DD287F">
        <w:rPr>
          <w:sz w:val="28"/>
          <w:szCs w:val="28"/>
        </w:rPr>
        <w:t>.0</w:t>
      </w:r>
      <w:r w:rsidR="00DD287F" w:rsidRPr="00DD287F">
        <w:rPr>
          <w:sz w:val="28"/>
          <w:szCs w:val="28"/>
        </w:rPr>
        <w:t>6</w:t>
      </w:r>
      <w:r w:rsidR="00C55387" w:rsidRPr="00DD287F">
        <w:rPr>
          <w:sz w:val="28"/>
          <w:szCs w:val="28"/>
        </w:rPr>
        <w:t>.201</w:t>
      </w:r>
      <w:r w:rsidR="00DD287F" w:rsidRPr="00DD287F">
        <w:rPr>
          <w:sz w:val="28"/>
          <w:szCs w:val="28"/>
        </w:rPr>
        <w:t>8</w:t>
      </w:r>
      <w:r w:rsidR="00C55387" w:rsidRPr="00DD287F">
        <w:rPr>
          <w:sz w:val="28"/>
          <w:szCs w:val="28"/>
        </w:rPr>
        <w:t xml:space="preserve"> № </w:t>
      </w:r>
      <w:r w:rsidR="00DD287F" w:rsidRPr="00DD287F">
        <w:rPr>
          <w:sz w:val="28"/>
          <w:szCs w:val="28"/>
        </w:rPr>
        <w:t>103</w:t>
      </w:r>
      <w:r w:rsidR="00C55387">
        <w:rPr>
          <w:b/>
          <w:sz w:val="28"/>
          <w:szCs w:val="28"/>
        </w:rPr>
        <w:t xml:space="preserve"> «</w:t>
      </w:r>
      <w:r w:rsidR="00DD287F" w:rsidRPr="00DD287F">
        <w:rPr>
          <w:bCs/>
          <w:sz w:val="28"/>
          <w:szCs w:val="28"/>
        </w:rPr>
        <w:t xml:space="preserve">Об утверждении Порядка осуществления </w:t>
      </w:r>
      <w:r w:rsidR="00DD287F" w:rsidRPr="00DD287F">
        <w:rPr>
          <w:sz w:val="28"/>
          <w:szCs w:val="28"/>
        </w:rPr>
        <w:t>ведомственного</w:t>
      </w:r>
      <w:r w:rsidR="00DD287F" w:rsidRPr="00DD287F">
        <w:rPr>
          <w:bCs/>
          <w:sz w:val="28"/>
          <w:szCs w:val="28"/>
        </w:rPr>
        <w:t xml:space="preserve"> контроля в сфере закупок </w:t>
      </w:r>
      <w:r w:rsidR="00DD287F" w:rsidRPr="00DD287F">
        <w:rPr>
          <w:sz w:val="28"/>
          <w:szCs w:val="28"/>
        </w:rPr>
        <w:t>для</w:t>
      </w:r>
      <w:r w:rsidR="00DD287F" w:rsidRPr="00DD287F">
        <w:rPr>
          <w:bCs/>
          <w:sz w:val="28"/>
          <w:szCs w:val="28"/>
        </w:rPr>
        <w:t xml:space="preserve"> обеспечения муниципальных нужд городского поселения</w:t>
      </w:r>
      <w:r w:rsidR="00DD287F">
        <w:rPr>
          <w:bCs/>
          <w:sz w:val="28"/>
          <w:szCs w:val="28"/>
        </w:rPr>
        <w:t xml:space="preserve"> </w:t>
      </w:r>
      <w:r w:rsidR="00DD287F" w:rsidRPr="00DD287F">
        <w:rPr>
          <w:bCs/>
          <w:sz w:val="28"/>
          <w:szCs w:val="28"/>
        </w:rPr>
        <w:t>Игрим</w:t>
      </w:r>
      <w:r w:rsidR="00C55387" w:rsidRPr="00DD287F">
        <w:rPr>
          <w:sz w:val="28"/>
          <w:szCs w:val="28"/>
        </w:rPr>
        <w:t>»:</w:t>
      </w:r>
    </w:p>
    <w:p w:rsidR="00C55387" w:rsidRPr="00BE04AB" w:rsidRDefault="00C55387" w:rsidP="00DD287F">
      <w:pPr>
        <w:tabs>
          <w:tab w:val="left" w:pos="4253"/>
        </w:tabs>
        <w:ind w:right="141" w:firstLine="709"/>
        <w:jc w:val="both"/>
        <w:rPr>
          <w:sz w:val="28"/>
          <w:szCs w:val="28"/>
        </w:rPr>
      </w:pPr>
      <w:r w:rsidRPr="00BE04AB"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План проверок соблюдения законодательства Российской Федерации о контрактной системе в </w:t>
      </w:r>
      <w:r w:rsidR="00DD287F">
        <w:rPr>
          <w:bCs/>
          <w:sz w:val="28"/>
          <w:szCs w:val="28"/>
        </w:rPr>
        <w:t>сфере закупок</w:t>
      </w:r>
      <w:r>
        <w:rPr>
          <w:bCs/>
          <w:sz w:val="28"/>
          <w:szCs w:val="28"/>
        </w:rPr>
        <w:t xml:space="preserve"> учреждений, находящихся в ведении администрации городского поселения Игрим на 2019 год </w:t>
      </w:r>
      <w:r>
        <w:rPr>
          <w:sz w:val="28"/>
          <w:szCs w:val="28"/>
        </w:rPr>
        <w:t xml:space="preserve">согласно </w:t>
      </w:r>
      <w:r w:rsidR="00DD287F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</w:t>
      </w:r>
      <w:r w:rsidRPr="00BE04AB">
        <w:rPr>
          <w:sz w:val="28"/>
          <w:szCs w:val="28"/>
        </w:rPr>
        <w:t>.</w:t>
      </w:r>
    </w:p>
    <w:p w:rsidR="00C55387" w:rsidRPr="00914BEB" w:rsidRDefault="00C55387" w:rsidP="00C55387">
      <w:pPr>
        <w:ind w:firstLine="709"/>
        <w:jc w:val="both"/>
        <w:rPr>
          <w:sz w:val="28"/>
          <w:szCs w:val="28"/>
        </w:rPr>
      </w:pPr>
      <w:r w:rsidRPr="00914BEB">
        <w:rPr>
          <w:sz w:val="28"/>
          <w:szCs w:val="28"/>
        </w:rPr>
        <w:t xml:space="preserve">2. Разместить настоящее распоряжение на официальном веб-сайте </w:t>
      </w:r>
      <w:r>
        <w:rPr>
          <w:sz w:val="28"/>
          <w:szCs w:val="28"/>
        </w:rPr>
        <w:t>администрации городского поселения Игрим</w:t>
      </w:r>
      <w:r w:rsidRPr="00914BEB">
        <w:rPr>
          <w:sz w:val="28"/>
          <w:szCs w:val="28"/>
        </w:rPr>
        <w:t>.</w:t>
      </w:r>
    </w:p>
    <w:p w:rsidR="00C55387" w:rsidRPr="00914BEB" w:rsidRDefault="00C55387" w:rsidP="00C55387">
      <w:pPr>
        <w:ind w:firstLine="709"/>
        <w:jc w:val="both"/>
        <w:rPr>
          <w:sz w:val="28"/>
          <w:szCs w:val="28"/>
        </w:rPr>
      </w:pPr>
      <w:r w:rsidRPr="00914BEB">
        <w:rPr>
          <w:sz w:val="28"/>
          <w:szCs w:val="28"/>
        </w:rPr>
        <w:t>3. Настоящее распоряжение вступает в силу после его подписания.</w:t>
      </w:r>
    </w:p>
    <w:p w:rsidR="001E23D6" w:rsidRDefault="00C55387" w:rsidP="00C55387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324A6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 на</w:t>
      </w:r>
      <w:r w:rsidR="00DD287F">
        <w:rPr>
          <w:sz w:val="28"/>
          <w:szCs w:val="28"/>
        </w:rPr>
        <w:t xml:space="preserve"> заместителя главы по ФЭВ – </w:t>
      </w:r>
      <w:proofErr w:type="spellStart"/>
      <w:r w:rsidR="00DD287F">
        <w:rPr>
          <w:sz w:val="28"/>
          <w:szCs w:val="28"/>
        </w:rPr>
        <w:t>В.А.Ляпустину</w:t>
      </w:r>
      <w:proofErr w:type="spellEnd"/>
      <w:r w:rsidR="00DD287F">
        <w:rPr>
          <w:sz w:val="28"/>
          <w:szCs w:val="28"/>
        </w:rPr>
        <w:t>.</w:t>
      </w:r>
    </w:p>
    <w:p w:rsidR="00DD287F" w:rsidRDefault="00DD287F" w:rsidP="00C55387">
      <w:pPr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DD287F" w:rsidRDefault="00DD287F" w:rsidP="00134C8F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 w:rsidR="00134C8F">
        <w:rPr>
          <w:sz w:val="28"/>
          <w:szCs w:val="28"/>
        </w:rPr>
        <w:tab/>
      </w:r>
      <w:r>
        <w:rPr>
          <w:sz w:val="28"/>
          <w:szCs w:val="28"/>
        </w:rPr>
        <w:t>Т.</w:t>
      </w:r>
      <w:r w:rsidR="00134C8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34C8F">
        <w:rPr>
          <w:sz w:val="28"/>
          <w:szCs w:val="28"/>
        </w:rPr>
        <w:t xml:space="preserve"> </w:t>
      </w:r>
      <w:r>
        <w:rPr>
          <w:sz w:val="28"/>
          <w:szCs w:val="28"/>
        </w:rPr>
        <w:t>Грудо</w:t>
      </w: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  <w:bookmarkStart w:id="0" w:name="_GoBack"/>
      <w:bookmarkEnd w:id="0"/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134C8F" w:rsidRDefault="00134C8F" w:rsidP="00C55387">
      <w:pPr>
        <w:jc w:val="right"/>
      </w:pPr>
    </w:p>
    <w:p w:rsidR="00C55387" w:rsidRPr="00AC3E91" w:rsidRDefault="00DD287F" w:rsidP="00C55387">
      <w:pPr>
        <w:jc w:val="right"/>
      </w:pPr>
      <w:r w:rsidRPr="00AC3E91">
        <w:lastRenderedPageBreak/>
        <w:t xml:space="preserve">Приложение </w:t>
      </w:r>
      <w:r>
        <w:t>к</w:t>
      </w:r>
      <w:r w:rsidR="00C55387" w:rsidRPr="00AC3E91">
        <w:t xml:space="preserve"> распоряжению</w:t>
      </w:r>
    </w:p>
    <w:p w:rsidR="00C55387" w:rsidRPr="00AC3E91" w:rsidRDefault="00C55387" w:rsidP="00C55387">
      <w:pPr>
        <w:jc w:val="right"/>
      </w:pPr>
      <w:r>
        <w:t>а</w:t>
      </w:r>
      <w:r w:rsidRPr="00AC3E91">
        <w:t>дми</w:t>
      </w:r>
      <w:r>
        <w:t>нистрации городского поселения И</w:t>
      </w:r>
      <w:r w:rsidRPr="00AC3E91">
        <w:t>грим</w:t>
      </w:r>
    </w:p>
    <w:p w:rsidR="00C55387" w:rsidRDefault="00C55387" w:rsidP="00C55387">
      <w:pPr>
        <w:jc w:val="right"/>
      </w:pPr>
      <w:r>
        <w:t>№</w:t>
      </w:r>
      <w:r w:rsidR="00A77A15">
        <w:t>264</w:t>
      </w:r>
      <w:r w:rsidR="00134C8F">
        <w:t xml:space="preserve"> </w:t>
      </w:r>
      <w:r w:rsidRPr="00AC3E91">
        <w:t>от «</w:t>
      </w:r>
      <w:r w:rsidR="00A77A15">
        <w:t>28</w:t>
      </w:r>
      <w:r w:rsidRPr="00AC3E91">
        <w:t>»</w:t>
      </w:r>
      <w:r>
        <w:t xml:space="preserve"> </w:t>
      </w:r>
      <w:r w:rsidR="00A77A15">
        <w:t>декабря</w:t>
      </w:r>
      <w:r>
        <w:t xml:space="preserve"> </w:t>
      </w:r>
      <w:r w:rsidRPr="00AC3E91">
        <w:t>201</w:t>
      </w:r>
      <w:r w:rsidR="00A77A15">
        <w:t>8</w:t>
      </w:r>
      <w:r w:rsidRPr="00AC3E91">
        <w:t xml:space="preserve"> года</w:t>
      </w:r>
    </w:p>
    <w:p w:rsidR="00C55387" w:rsidRPr="00BE04AB" w:rsidRDefault="00C55387" w:rsidP="00C55387">
      <w:pPr>
        <w:shd w:val="clear" w:color="auto" w:fill="FFFFFF"/>
        <w:jc w:val="center"/>
        <w:rPr>
          <w:sz w:val="28"/>
          <w:szCs w:val="28"/>
        </w:rPr>
      </w:pPr>
      <w:r w:rsidRPr="00BE04AB">
        <w:rPr>
          <w:sz w:val="28"/>
          <w:szCs w:val="28"/>
        </w:rPr>
        <w:t>ПЛАН</w:t>
      </w:r>
    </w:p>
    <w:p w:rsidR="00C55387" w:rsidRPr="00BE04AB" w:rsidRDefault="00C55387" w:rsidP="00C55387">
      <w:pPr>
        <w:shd w:val="clear" w:color="auto" w:fill="FFFFFF"/>
        <w:jc w:val="center"/>
        <w:rPr>
          <w:sz w:val="28"/>
          <w:szCs w:val="28"/>
        </w:rPr>
      </w:pPr>
      <w:r w:rsidRPr="00BE04AB">
        <w:rPr>
          <w:sz w:val="28"/>
          <w:szCs w:val="28"/>
        </w:rPr>
        <w:t>проведения проверок соблюдения законодательства</w:t>
      </w:r>
    </w:p>
    <w:p w:rsidR="00C55387" w:rsidRPr="00BE04AB" w:rsidRDefault="00C55387" w:rsidP="00C55387">
      <w:pPr>
        <w:shd w:val="clear" w:color="auto" w:fill="FFFFFF"/>
        <w:jc w:val="center"/>
        <w:rPr>
          <w:sz w:val="28"/>
          <w:szCs w:val="28"/>
        </w:rPr>
      </w:pPr>
      <w:r w:rsidRPr="00BE04AB">
        <w:rPr>
          <w:sz w:val="28"/>
          <w:szCs w:val="28"/>
        </w:rPr>
        <w:t>Российской Федерации о контрактной системе в сфере</w:t>
      </w:r>
    </w:p>
    <w:p w:rsidR="00C55387" w:rsidRDefault="00C55387" w:rsidP="00C55387">
      <w:pPr>
        <w:shd w:val="clear" w:color="auto" w:fill="FFFFFF"/>
        <w:jc w:val="center"/>
        <w:rPr>
          <w:sz w:val="28"/>
          <w:szCs w:val="28"/>
        </w:rPr>
      </w:pPr>
      <w:r w:rsidRPr="00BE04AB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учреждений</w:t>
      </w:r>
      <w:r w:rsidRPr="00BE04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04AB">
        <w:rPr>
          <w:sz w:val="28"/>
          <w:szCs w:val="28"/>
        </w:rPr>
        <w:t>находящихся в ведении</w:t>
      </w:r>
      <w:r>
        <w:rPr>
          <w:sz w:val="28"/>
          <w:szCs w:val="28"/>
        </w:rPr>
        <w:t xml:space="preserve"> </w:t>
      </w:r>
    </w:p>
    <w:p w:rsidR="00C55387" w:rsidRPr="00BE04AB" w:rsidRDefault="00C55387" w:rsidP="00C553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Игрим</w:t>
      </w:r>
    </w:p>
    <w:p w:rsidR="00C55387" w:rsidRDefault="00C55387" w:rsidP="00C55387">
      <w:pPr>
        <w:shd w:val="clear" w:color="auto" w:fill="FFFFFF"/>
        <w:jc w:val="center"/>
        <w:rPr>
          <w:sz w:val="28"/>
          <w:szCs w:val="28"/>
        </w:rPr>
      </w:pPr>
      <w:r w:rsidRPr="00BE04AB">
        <w:rPr>
          <w:sz w:val="28"/>
          <w:szCs w:val="28"/>
        </w:rPr>
        <w:t xml:space="preserve">на </w:t>
      </w:r>
      <w:r>
        <w:rPr>
          <w:sz w:val="28"/>
          <w:szCs w:val="28"/>
        </w:rPr>
        <w:t>2019</w:t>
      </w:r>
      <w:r w:rsidRPr="00BE04AB">
        <w:rPr>
          <w:sz w:val="28"/>
          <w:szCs w:val="28"/>
        </w:rPr>
        <w:t xml:space="preserve"> год</w:t>
      </w:r>
    </w:p>
    <w:p w:rsidR="00C55387" w:rsidRPr="00BE04AB" w:rsidRDefault="00C55387" w:rsidP="00C55387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76" w:type="dxa"/>
        <w:tblInd w:w="-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43"/>
        <w:gridCol w:w="1984"/>
        <w:gridCol w:w="2410"/>
        <w:gridCol w:w="1794"/>
      </w:tblGrid>
      <w:tr w:rsidR="00C55387" w:rsidRPr="00BE04AB" w:rsidTr="00DD287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№ п/п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Наименование объекта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ind w:right="204"/>
              <w:jc w:val="center"/>
            </w:pPr>
            <w:r w:rsidRPr="00100821">
              <w:t>Форма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Сроки проведения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Проверяемый период</w:t>
            </w:r>
          </w:p>
        </w:tc>
      </w:tr>
      <w:tr w:rsidR="00C55387" w:rsidRPr="00BE04AB" w:rsidTr="00DD287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100821" w:rsidRDefault="00C55387" w:rsidP="00B876BB">
            <w:pPr>
              <w:jc w:val="center"/>
            </w:pPr>
            <w:r w:rsidRPr="00100821">
              <w:t>5</w:t>
            </w:r>
          </w:p>
        </w:tc>
      </w:tr>
      <w:tr w:rsidR="00C55387" w:rsidRPr="00BE04AB" w:rsidTr="00DD287F">
        <w:trPr>
          <w:trHeight w:val="4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BE04AB" w:rsidRDefault="00C55387" w:rsidP="00B87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C55387" w:rsidRDefault="00C55387" w:rsidP="00C55387">
            <w:pPr>
              <w:jc w:val="center"/>
              <w:rPr>
                <w:sz w:val="24"/>
                <w:szCs w:val="24"/>
              </w:rPr>
            </w:pPr>
            <w:r w:rsidRPr="00C553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C55387">
              <w:rPr>
                <w:sz w:val="24"/>
                <w:szCs w:val="24"/>
              </w:rPr>
              <w:t>«Хозяйственно-эксплуатационная служба администрации городского поселения Игрим»</w:t>
            </w:r>
          </w:p>
          <w:p w:rsidR="00C55387" w:rsidRPr="00BE04AB" w:rsidRDefault="00C55387" w:rsidP="00B87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Default="00C55387" w:rsidP="00B876BB">
            <w:pPr>
              <w:jc w:val="center"/>
              <w:rPr>
                <w:sz w:val="28"/>
                <w:szCs w:val="28"/>
              </w:rPr>
            </w:pPr>
          </w:p>
          <w:p w:rsidR="00C55387" w:rsidRPr="00C55387" w:rsidRDefault="00C55387" w:rsidP="00B876BB">
            <w:pPr>
              <w:jc w:val="center"/>
              <w:rPr>
                <w:sz w:val="24"/>
                <w:szCs w:val="24"/>
              </w:rPr>
            </w:pPr>
            <w:r w:rsidRPr="00C55387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C55387" w:rsidRDefault="00C55387" w:rsidP="00B876BB">
            <w:pPr>
              <w:jc w:val="center"/>
              <w:rPr>
                <w:sz w:val="24"/>
                <w:szCs w:val="24"/>
              </w:rPr>
            </w:pPr>
          </w:p>
          <w:p w:rsidR="00C55387" w:rsidRPr="00C55387" w:rsidRDefault="00C55387" w:rsidP="00B876BB">
            <w:pPr>
              <w:jc w:val="center"/>
              <w:rPr>
                <w:sz w:val="24"/>
                <w:szCs w:val="24"/>
              </w:rPr>
            </w:pPr>
            <w:r w:rsidRPr="00C55387">
              <w:rPr>
                <w:sz w:val="24"/>
                <w:szCs w:val="24"/>
              </w:rPr>
              <w:t>март-апрель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55387" w:rsidRPr="00C55387" w:rsidRDefault="00C55387" w:rsidP="00B876BB">
            <w:pPr>
              <w:jc w:val="center"/>
              <w:rPr>
                <w:sz w:val="24"/>
                <w:szCs w:val="24"/>
              </w:rPr>
            </w:pPr>
          </w:p>
          <w:p w:rsidR="00C55387" w:rsidRPr="00C55387" w:rsidRDefault="00C55387" w:rsidP="00B876BB">
            <w:pPr>
              <w:jc w:val="center"/>
              <w:rPr>
                <w:sz w:val="24"/>
                <w:szCs w:val="24"/>
              </w:rPr>
            </w:pPr>
            <w:r w:rsidRPr="00C55387">
              <w:rPr>
                <w:sz w:val="24"/>
                <w:szCs w:val="24"/>
              </w:rPr>
              <w:t>2018 год</w:t>
            </w:r>
          </w:p>
        </w:tc>
      </w:tr>
    </w:tbl>
    <w:p w:rsidR="00C55387" w:rsidRDefault="00C55387" w:rsidP="00134C8F">
      <w:pPr>
        <w:shd w:val="clear" w:color="auto" w:fill="FFFFFF"/>
        <w:ind w:right="-1" w:firstLine="709"/>
        <w:jc w:val="both"/>
      </w:pPr>
    </w:p>
    <w:sectPr w:rsidR="00C5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87"/>
    <w:rsid w:val="00032C7F"/>
    <w:rsid w:val="00134C8F"/>
    <w:rsid w:val="001E23D6"/>
    <w:rsid w:val="00A77A15"/>
    <w:rsid w:val="00C55387"/>
    <w:rsid w:val="00D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02A4F-8B9B-4D57-8085-705FC44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C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4</cp:revision>
  <cp:lastPrinted>2019-01-11T04:24:00Z</cp:lastPrinted>
  <dcterms:created xsi:type="dcterms:W3CDTF">2019-01-11T04:02:00Z</dcterms:created>
  <dcterms:modified xsi:type="dcterms:W3CDTF">2019-01-16T04:46:00Z</dcterms:modified>
</cp:coreProperties>
</file>