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2" w:rsidRPr="00284B9C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3F4A82" w:rsidRPr="00284B9C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3F4A82" w:rsidRPr="00284B9C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3F4A82" w:rsidRPr="00284B9C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F4A82" w:rsidRPr="003F4A82" w:rsidRDefault="003F4A82" w:rsidP="003F4A82">
      <w:pPr>
        <w:pStyle w:val="2"/>
        <w:contextualSpacing/>
        <w:jc w:val="center"/>
        <w:rPr>
          <w:rFonts w:ascii="Times New Roman" w:hAnsi="Times New Roman"/>
          <w:i/>
          <w:color w:val="auto"/>
          <w:sz w:val="36"/>
          <w:szCs w:val="36"/>
        </w:rPr>
      </w:pPr>
      <w:r w:rsidRPr="003F4A82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3F4A82" w:rsidRPr="00284B9C" w:rsidRDefault="003F4A82" w:rsidP="003F4A82">
      <w:pPr>
        <w:spacing w:after="120"/>
        <w:jc w:val="center"/>
        <w:rPr>
          <w:b/>
          <w:sz w:val="28"/>
          <w:szCs w:val="28"/>
        </w:rPr>
      </w:pPr>
    </w:p>
    <w:p w:rsidR="003F4A82" w:rsidRDefault="003F4A82" w:rsidP="003F4A82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6772B5">
        <w:rPr>
          <w:color w:val="000000"/>
          <w:sz w:val="28"/>
          <w:szCs w:val="28"/>
        </w:rPr>
        <w:t>23.10.</w:t>
      </w:r>
      <w:r>
        <w:rPr>
          <w:color w:val="000000"/>
          <w:sz w:val="28"/>
          <w:szCs w:val="28"/>
        </w:rPr>
        <w:t>2014 г.</w:t>
      </w:r>
      <w:r w:rsidRPr="00284B9C">
        <w:rPr>
          <w:color w:val="000000"/>
          <w:sz w:val="28"/>
          <w:szCs w:val="28"/>
        </w:rPr>
        <w:t xml:space="preserve">       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772B5">
        <w:rPr>
          <w:color w:val="000000"/>
          <w:sz w:val="28"/>
          <w:szCs w:val="28"/>
        </w:rPr>
        <w:t xml:space="preserve">                          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6772B5">
        <w:rPr>
          <w:color w:val="000000"/>
          <w:sz w:val="28"/>
          <w:szCs w:val="28"/>
        </w:rPr>
        <w:t xml:space="preserve">      </w:t>
      </w:r>
      <w:r w:rsidRPr="00284B9C">
        <w:rPr>
          <w:color w:val="000000"/>
          <w:sz w:val="28"/>
          <w:szCs w:val="28"/>
        </w:rPr>
        <w:tab/>
        <w:t xml:space="preserve"> № </w:t>
      </w:r>
      <w:r w:rsidR="006772B5">
        <w:rPr>
          <w:color w:val="000000"/>
          <w:sz w:val="28"/>
          <w:szCs w:val="28"/>
        </w:rPr>
        <w:t>79</w:t>
      </w:r>
      <w:r w:rsidRPr="00284B9C">
        <w:rPr>
          <w:color w:val="000000"/>
          <w:sz w:val="28"/>
          <w:szCs w:val="28"/>
        </w:rPr>
        <w:t xml:space="preserve"> </w:t>
      </w:r>
    </w:p>
    <w:p w:rsidR="003F4A82" w:rsidRPr="00284B9C" w:rsidRDefault="003F4A82" w:rsidP="003F4A82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3F4A82" w:rsidRPr="00C11741" w:rsidRDefault="003F4A82" w:rsidP="003F4A82">
      <w:pPr>
        <w:rPr>
          <w:b/>
          <w:sz w:val="28"/>
          <w:szCs w:val="28"/>
        </w:rPr>
      </w:pP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 xml:space="preserve">Об утверждении порядка установления </w:t>
      </w: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 xml:space="preserve">надбавок к тарифам на товары и услуги </w:t>
      </w: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 xml:space="preserve">организаций коммунального комплекса, тарифов на </w:t>
      </w: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>подключение к системам коммунальной инфраструктуры,</w:t>
      </w: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>тарифов организаций коммунального комплекса на</w:t>
      </w:r>
    </w:p>
    <w:p w:rsidR="003F4A82" w:rsidRPr="004A0446" w:rsidRDefault="003F4A82" w:rsidP="003F4A82">
      <w:pPr>
        <w:rPr>
          <w:sz w:val="28"/>
          <w:szCs w:val="28"/>
        </w:rPr>
      </w:pPr>
      <w:r w:rsidRPr="004A0446">
        <w:rPr>
          <w:sz w:val="28"/>
          <w:szCs w:val="28"/>
        </w:rPr>
        <w:t>подключение в отношении организаций коммунального</w:t>
      </w:r>
    </w:p>
    <w:p w:rsidR="003F4A82" w:rsidRPr="004A0446" w:rsidRDefault="003F4A82" w:rsidP="003F4A82">
      <w:pPr>
        <w:rPr>
          <w:sz w:val="28"/>
          <w:szCs w:val="28"/>
        </w:rPr>
      </w:pPr>
      <w:r>
        <w:rPr>
          <w:sz w:val="28"/>
          <w:szCs w:val="28"/>
        </w:rPr>
        <w:t>комплекса городского поселения Игрим</w:t>
      </w:r>
    </w:p>
    <w:p w:rsidR="003F4A82" w:rsidRDefault="003F4A82" w:rsidP="003F4A82">
      <w:pPr>
        <w:rPr>
          <w:sz w:val="28"/>
          <w:szCs w:val="28"/>
        </w:rPr>
      </w:pPr>
    </w:p>
    <w:p w:rsidR="003F4A82" w:rsidRPr="00C11741" w:rsidRDefault="003F4A82" w:rsidP="003F4A82">
      <w:pPr>
        <w:rPr>
          <w:sz w:val="28"/>
          <w:szCs w:val="28"/>
        </w:rPr>
      </w:pPr>
    </w:p>
    <w:p w:rsidR="003F4A82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</w:t>
      </w:r>
      <w:r>
        <w:rPr>
          <w:sz w:val="28"/>
          <w:szCs w:val="28"/>
        </w:rPr>
        <w:t>ом</w:t>
      </w:r>
      <w:r w:rsidRPr="004A044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Игрим: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C11741" w:rsidRDefault="003F4A82" w:rsidP="003F4A82">
      <w:pPr>
        <w:ind w:firstLine="720"/>
        <w:jc w:val="both"/>
        <w:rPr>
          <w:sz w:val="28"/>
          <w:szCs w:val="28"/>
        </w:rPr>
      </w:pPr>
      <w:r w:rsidRPr="00C11741">
        <w:rPr>
          <w:sz w:val="28"/>
          <w:szCs w:val="28"/>
        </w:rPr>
        <w:t xml:space="preserve">1. </w:t>
      </w:r>
      <w:r w:rsidRPr="004A0446">
        <w:rPr>
          <w:sz w:val="28"/>
          <w:szCs w:val="28"/>
        </w:rPr>
        <w:t>Утвердить Порядок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</w:t>
      </w:r>
      <w:r>
        <w:rPr>
          <w:sz w:val="28"/>
          <w:szCs w:val="28"/>
        </w:rPr>
        <w:t xml:space="preserve"> </w:t>
      </w:r>
      <w:r w:rsidRPr="004A0446">
        <w:rPr>
          <w:sz w:val="28"/>
          <w:szCs w:val="28"/>
        </w:rPr>
        <w:t xml:space="preserve">подключение в отношении организаций коммунального комплекса </w:t>
      </w:r>
      <w:r>
        <w:rPr>
          <w:sz w:val="28"/>
          <w:szCs w:val="28"/>
        </w:rPr>
        <w:t>на территории м</w:t>
      </w:r>
      <w:r w:rsidRPr="00C1174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городского поселения Игрим</w:t>
      </w:r>
      <w:r w:rsidRPr="00C11741">
        <w:rPr>
          <w:sz w:val="28"/>
          <w:szCs w:val="28"/>
        </w:rPr>
        <w:t xml:space="preserve"> согласно приложению 1.</w:t>
      </w:r>
    </w:p>
    <w:p w:rsidR="003F4A82" w:rsidRPr="00B47835" w:rsidRDefault="003F4A82" w:rsidP="003F4A82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B47835">
        <w:rPr>
          <w:color w:val="000000"/>
          <w:sz w:val="28"/>
          <w:szCs w:val="28"/>
        </w:rPr>
        <w:t>Обнародовать настоящее решение</w:t>
      </w:r>
      <w:r w:rsidRPr="003F4A82">
        <w:rPr>
          <w:sz w:val="27"/>
          <w:szCs w:val="27"/>
        </w:rPr>
        <w:t xml:space="preserve"> </w:t>
      </w:r>
      <w:r w:rsidRPr="00CB1280">
        <w:rPr>
          <w:sz w:val="27"/>
          <w:szCs w:val="27"/>
        </w:rPr>
        <w:t xml:space="preserve">и разместить на официальном сайте администрации </w:t>
      </w:r>
      <w:r>
        <w:rPr>
          <w:sz w:val="27"/>
          <w:szCs w:val="27"/>
        </w:rPr>
        <w:t>городского поселения</w:t>
      </w:r>
      <w:r w:rsidRPr="00CB12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Игрим </w:t>
      </w:r>
      <w:r w:rsidRPr="00CB1280">
        <w:rPr>
          <w:sz w:val="27"/>
          <w:szCs w:val="27"/>
        </w:rPr>
        <w:t>в сети Интернет</w:t>
      </w:r>
      <w:r w:rsidRPr="00B47835">
        <w:rPr>
          <w:color w:val="000000"/>
          <w:sz w:val="28"/>
          <w:szCs w:val="28"/>
        </w:rPr>
        <w:t>.</w:t>
      </w:r>
    </w:p>
    <w:p w:rsidR="003F4A82" w:rsidRDefault="003F4A82" w:rsidP="003F4A82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B47835">
        <w:rPr>
          <w:color w:val="000000"/>
          <w:sz w:val="28"/>
          <w:szCs w:val="28"/>
        </w:rPr>
        <w:t xml:space="preserve"> Настоящее решение вступает в силу после его обнародования</w:t>
      </w:r>
      <w:r>
        <w:rPr>
          <w:color w:val="000000"/>
          <w:sz w:val="28"/>
          <w:szCs w:val="28"/>
        </w:rPr>
        <w:t>.</w:t>
      </w:r>
    </w:p>
    <w:p w:rsidR="006772B5" w:rsidRDefault="006772B5" w:rsidP="006772B5">
      <w:pPr>
        <w:pStyle w:val="a9"/>
        <w:ind w:left="851"/>
        <w:jc w:val="both"/>
        <w:rPr>
          <w:color w:val="000000"/>
          <w:sz w:val="28"/>
          <w:szCs w:val="28"/>
        </w:rPr>
      </w:pPr>
    </w:p>
    <w:p w:rsidR="006772B5" w:rsidRPr="00B47835" w:rsidRDefault="006772B5" w:rsidP="006772B5">
      <w:pPr>
        <w:pStyle w:val="a9"/>
        <w:ind w:left="851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3F4A82" w:rsidRPr="00B47835" w:rsidTr="0082331B">
        <w:tc>
          <w:tcPr>
            <w:tcW w:w="5103" w:type="dxa"/>
          </w:tcPr>
          <w:p w:rsidR="003F4A82" w:rsidRPr="00B47835" w:rsidRDefault="003F4A82" w:rsidP="006772B5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7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6772B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820" w:type="dxa"/>
          </w:tcPr>
          <w:p w:rsidR="003F4A82" w:rsidRPr="00B47835" w:rsidRDefault="003F4A82" w:rsidP="006772B5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772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3F4A82" w:rsidRPr="00B47835" w:rsidTr="0082331B">
        <w:trPr>
          <w:trHeight w:val="595"/>
        </w:trPr>
        <w:tc>
          <w:tcPr>
            <w:tcW w:w="5103" w:type="dxa"/>
          </w:tcPr>
          <w:p w:rsidR="006772B5" w:rsidRDefault="006772B5" w:rsidP="0082331B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3F4A82" w:rsidRPr="00B47835" w:rsidRDefault="006772B5" w:rsidP="0082331B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3F4A82"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A82"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4820" w:type="dxa"/>
          </w:tcPr>
          <w:p w:rsidR="006772B5" w:rsidRDefault="006772B5" w:rsidP="0082331B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4A82" w:rsidRPr="00B47835" w:rsidRDefault="003F4A82" w:rsidP="0082331B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3F4A82" w:rsidRPr="008621BA" w:rsidRDefault="003F4A82" w:rsidP="003F4A82">
      <w:pPr>
        <w:ind w:firstLine="708"/>
        <w:jc w:val="both"/>
        <w:rPr>
          <w:sz w:val="28"/>
          <w:szCs w:val="28"/>
        </w:rPr>
      </w:pPr>
    </w:p>
    <w:p w:rsidR="003F4A82" w:rsidRPr="008621BA" w:rsidRDefault="003F4A82" w:rsidP="003F4A82">
      <w:pPr>
        <w:ind w:firstLine="708"/>
        <w:jc w:val="both"/>
        <w:rPr>
          <w:sz w:val="28"/>
          <w:szCs w:val="28"/>
        </w:rPr>
      </w:pPr>
    </w:p>
    <w:p w:rsidR="003F4A82" w:rsidRDefault="003F4A82" w:rsidP="003F4A82">
      <w:pPr>
        <w:pStyle w:val="a3"/>
        <w:tabs>
          <w:tab w:val="left" w:pos="426"/>
        </w:tabs>
        <w:jc w:val="both"/>
        <w:rPr>
          <w:szCs w:val="26"/>
        </w:rPr>
      </w:pPr>
    </w:p>
    <w:p w:rsidR="003F4A82" w:rsidRDefault="003F4A82" w:rsidP="003F4A82">
      <w:pPr>
        <w:pStyle w:val="a3"/>
        <w:tabs>
          <w:tab w:val="left" w:pos="426"/>
        </w:tabs>
        <w:rPr>
          <w:szCs w:val="26"/>
        </w:rPr>
      </w:pPr>
    </w:p>
    <w:p w:rsidR="003F4A82" w:rsidRDefault="003F4A82" w:rsidP="003F4A82">
      <w:pPr>
        <w:pStyle w:val="a3"/>
        <w:tabs>
          <w:tab w:val="left" w:pos="426"/>
        </w:tabs>
        <w:rPr>
          <w:szCs w:val="26"/>
        </w:rPr>
      </w:pPr>
      <w:r>
        <w:rPr>
          <w:szCs w:val="26"/>
        </w:rPr>
        <w:br w:type="page"/>
      </w:r>
    </w:p>
    <w:p w:rsidR="003F4A82" w:rsidRPr="008C7D45" w:rsidRDefault="003F4A82" w:rsidP="003F4A82">
      <w:pPr>
        <w:pStyle w:val="Standard"/>
        <w:jc w:val="right"/>
        <w:rPr>
          <w:b/>
          <w:lang w:val="ru-RU"/>
        </w:rPr>
      </w:pPr>
      <w:r w:rsidRPr="008C7D45">
        <w:rPr>
          <w:lang w:val="ru-RU"/>
        </w:rPr>
        <w:lastRenderedPageBreak/>
        <w:t xml:space="preserve">Приложение </w:t>
      </w:r>
    </w:p>
    <w:p w:rsidR="003F4A82" w:rsidRPr="008C7D45" w:rsidRDefault="003F4A82" w:rsidP="003F4A82">
      <w:pPr>
        <w:pStyle w:val="Standard"/>
        <w:jc w:val="right"/>
        <w:rPr>
          <w:lang w:val="ru-RU"/>
        </w:rPr>
      </w:pPr>
      <w:r>
        <w:rPr>
          <w:lang w:val="ru-RU"/>
        </w:rPr>
        <w:t>к р</w:t>
      </w:r>
      <w:r w:rsidRPr="008C7D45">
        <w:rPr>
          <w:lang w:val="ru-RU"/>
        </w:rPr>
        <w:t xml:space="preserve">ешению  Совета </w:t>
      </w:r>
    </w:p>
    <w:p w:rsidR="003F4A82" w:rsidRPr="008C7D45" w:rsidRDefault="003F4A82" w:rsidP="003F4A82">
      <w:pPr>
        <w:pStyle w:val="Standard"/>
        <w:jc w:val="right"/>
        <w:rPr>
          <w:lang w:val="ru-RU"/>
        </w:rPr>
      </w:pPr>
      <w:r w:rsidRPr="008C7D45">
        <w:rPr>
          <w:lang w:val="ru-RU"/>
        </w:rPr>
        <w:t>городского поселения</w:t>
      </w:r>
    </w:p>
    <w:p w:rsidR="003F4A82" w:rsidRPr="008C7D45" w:rsidRDefault="003F4A82" w:rsidP="003F4A82">
      <w:pPr>
        <w:pStyle w:val="Standard"/>
        <w:jc w:val="right"/>
        <w:rPr>
          <w:lang w:val="ru-RU"/>
        </w:rPr>
      </w:pPr>
      <w:r w:rsidRPr="008C7D45">
        <w:rPr>
          <w:lang w:val="ru-RU"/>
        </w:rPr>
        <w:t xml:space="preserve">от  </w:t>
      </w:r>
      <w:r w:rsidR="006772B5">
        <w:rPr>
          <w:lang w:val="ru-RU"/>
        </w:rPr>
        <w:t>23.10.</w:t>
      </w:r>
      <w:r>
        <w:rPr>
          <w:lang w:val="ru-RU"/>
        </w:rPr>
        <w:t>2014 г.</w:t>
      </w:r>
      <w:r w:rsidRPr="008C7D45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6772B5">
        <w:rPr>
          <w:lang w:val="ru-RU"/>
        </w:rPr>
        <w:t>79</w:t>
      </w:r>
    </w:p>
    <w:p w:rsidR="003F4A82" w:rsidRDefault="003F4A82" w:rsidP="003F4A82">
      <w:pPr>
        <w:pStyle w:val="1"/>
        <w:rPr>
          <w:sz w:val="26"/>
          <w:szCs w:val="26"/>
        </w:rPr>
      </w:pPr>
    </w:p>
    <w:p w:rsidR="003F4A82" w:rsidRPr="003F4A82" w:rsidRDefault="003F4A82" w:rsidP="003F4A82">
      <w:pPr>
        <w:pStyle w:val="ConsPlusTitle"/>
        <w:jc w:val="center"/>
        <w:rPr>
          <w:b w:val="0"/>
          <w:bCs w:val="0"/>
          <w:sz w:val="28"/>
          <w:szCs w:val="28"/>
        </w:rPr>
      </w:pPr>
      <w:r w:rsidRPr="003F4A82">
        <w:rPr>
          <w:b w:val="0"/>
          <w:bCs w:val="0"/>
          <w:sz w:val="28"/>
          <w:szCs w:val="28"/>
        </w:rPr>
        <w:t xml:space="preserve">ПОРЯДОК  </w:t>
      </w:r>
    </w:p>
    <w:p w:rsidR="003F4A82" w:rsidRPr="003F4A82" w:rsidRDefault="003F4A82" w:rsidP="003F4A82">
      <w:pPr>
        <w:pStyle w:val="ConsPlusTitle"/>
        <w:jc w:val="center"/>
        <w:rPr>
          <w:b w:val="0"/>
          <w:bCs w:val="0"/>
          <w:sz w:val="28"/>
          <w:szCs w:val="28"/>
        </w:rPr>
      </w:pPr>
      <w:r w:rsidRPr="003F4A82">
        <w:rPr>
          <w:b w:val="0"/>
          <w:bCs w:val="0"/>
          <w:sz w:val="28"/>
          <w:szCs w:val="28"/>
        </w:rPr>
        <w:t>установления надбавок к тарифам на товары и услуги</w:t>
      </w:r>
    </w:p>
    <w:p w:rsidR="003F4A82" w:rsidRPr="003F4A82" w:rsidRDefault="003F4A82" w:rsidP="003F4A82">
      <w:pPr>
        <w:pStyle w:val="ConsPlusTitle"/>
        <w:jc w:val="center"/>
        <w:rPr>
          <w:b w:val="0"/>
          <w:bCs w:val="0"/>
          <w:sz w:val="28"/>
          <w:szCs w:val="28"/>
        </w:rPr>
      </w:pPr>
      <w:r w:rsidRPr="003F4A82">
        <w:rPr>
          <w:b w:val="0"/>
          <w:bCs w:val="0"/>
          <w:sz w:val="28"/>
          <w:szCs w:val="28"/>
        </w:rPr>
        <w:t xml:space="preserve">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</w:t>
      </w:r>
      <w:r>
        <w:rPr>
          <w:b w:val="0"/>
          <w:bCs w:val="0"/>
          <w:sz w:val="28"/>
          <w:szCs w:val="28"/>
        </w:rPr>
        <w:t>в городском поселении Игрим</w:t>
      </w:r>
    </w:p>
    <w:p w:rsidR="003F4A82" w:rsidRPr="008621BA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1.1 Настоящий Порядок установления надбавок к тарифам на товары и услуги</w:t>
      </w:r>
      <w:r>
        <w:rPr>
          <w:sz w:val="28"/>
          <w:szCs w:val="28"/>
        </w:rPr>
        <w:t xml:space="preserve"> </w:t>
      </w:r>
      <w:r w:rsidRPr="004A0446">
        <w:rPr>
          <w:sz w:val="28"/>
          <w:szCs w:val="28"/>
        </w:rPr>
        <w:t xml:space="preserve">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в </w:t>
      </w:r>
      <w:r>
        <w:rPr>
          <w:sz w:val="28"/>
          <w:szCs w:val="28"/>
        </w:rPr>
        <w:t>городском поселении Игрим</w:t>
      </w:r>
      <w:r w:rsidRPr="004A0446">
        <w:rPr>
          <w:sz w:val="28"/>
          <w:szCs w:val="28"/>
        </w:rPr>
        <w:t xml:space="preserve">  (далее – Порядок) разработан в соответствии с Федеральным зак</w:t>
      </w:r>
      <w:r>
        <w:rPr>
          <w:sz w:val="28"/>
          <w:szCs w:val="28"/>
        </w:rPr>
        <w:t>оном РФ от 06.10.2003 № 131-ФЗ «</w:t>
      </w:r>
      <w:r w:rsidRPr="004A04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0446">
        <w:rPr>
          <w:sz w:val="28"/>
          <w:szCs w:val="28"/>
        </w:rPr>
        <w:t>, Федеральным законом от 30.12.2004 №210-ФЗ «Об основах регулирования тарифов организаций коммунального комплекса», Федеральным законом  от 27.07.2010 № 237-ФЗ « О внесении изменений в Жилищный кодекс Российской Федерации и отдельные законодательные акты Российской Федерации», постановлением Прави</w:t>
      </w:r>
      <w:r w:rsidR="00F30598">
        <w:rPr>
          <w:sz w:val="28"/>
          <w:szCs w:val="28"/>
        </w:rPr>
        <w:t xml:space="preserve">тельства РФ от 23.05.2006 № 307 </w:t>
      </w:r>
      <w:r>
        <w:rPr>
          <w:sz w:val="28"/>
          <w:szCs w:val="28"/>
        </w:rPr>
        <w:t>«</w:t>
      </w:r>
      <w:r w:rsidRPr="004A0446">
        <w:rPr>
          <w:sz w:val="28"/>
          <w:szCs w:val="28"/>
        </w:rPr>
        <w:t>О порядке предоставления коммунальных услуг гражданам</w:t>
      </w:r>
      <w:r>
        <w:rPr>
          <w:sz w:val="28"/>
          <w:szCs w:val="28"/>
        </w:rPr>
        <w:t>»</w:t>
      </w:r>
      <w:r w:rsidRPr="004A0446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ab/>
        <w:t xml:space="preserve">1.2. Порядок разработан в целях регламентации деятельности органов местного самоуправления  по установлению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</w:t>
      </w:r>
      <w:r>
        <w:rPr>
          <w:sz w:val="28"/>
          <w:szCs w:val="28"/>
        </w:rPr>
        <w:t>на территории городского поселения Игрим.</w:t>
      </w:r>
      <w:r w:rsidRPr="004A0446">
        <w:rPr>
          <w:sz w:val="28"/>
          <w:szCs w:val="28"/>
        </w:rPr>
        <w:t xml:space="preserve"> 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ab/>
        <w:t>1.3. Порядок определяет процедуру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в пределах полномочий, предоставленных действующим законодательством органам местного самоуправления.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1.4. Муниципальные правовые акты, устанавливающие надбавки к тарифам на товары и услуги организаций коммунального комплекса, тарифы на подключение к системам коммунальной инфраструктуры, тарифы организаций коммунального комплекса на подключение в отношении организаций коммунального комплекса в </w:t>
      </w:r>
      <w:r>
        <w:rPr>
          <w:sz w:val="28"/>
          <w:szCs w:val="28"/>
        </w:rPr>
        <w:t>городском поселении Игрим</w:t>
      </w:r>
      <w:r w:rsidRPr="004A0446">
        <w:rPr>
          <w:sz w:val="28"/>
          <w:szCs w:val="28"/>
        </w:rPr>
        <w:t xml:space="preserve">, подлежат </w:t>
      </w:r>
      <w:r>
        <w:rPr>
          <w:sz w:val="28"/>
          <w:szCs w:val="28"/>
        </w:rPr>
        <w:t>обнародованию</w:t>
      </w:r>
      <w:r w:rsidRPr="004A0446">
        <w:rPr>
          <w:sz w:val="28"/>
          <w:szCs w:val="28"/>
        </w:rPr>
        <w:t xml:space="preserve"> и размещению на официальном сайте в сети Интернет администрации </w:t>
      </w:r>
      <w:r>
        <w:rPr>
          <w:sz w:val="28"/>
          <w:szCs w:val="28"/>
        </w:rPr>
        <w:t>городского поселения Игрим</w:t>
      </w:r>
      <w:r w:rsidRPr="004A0446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II. Орган регулирования надбавок к тарифам на товары и услуги</w:t>
      </w:r>
      <w:r>
        <w:rPr>
          <w:sz w:val="28"/>
          <w:szCs w:val="28"/>
        </w:rPr>
        <w:t xml:space="preserve"> </w:t>
      </w:r>
      <w:r w:rsidRPr="004A0446">
        <w:rPr>
          <w:sz w:val="28"/>
          <w:szCs w:val="28"/>
        </w:rPr>
        <w:t xml:space="preserve">организаций коммунального комплекса, тарифов на подключение к системам </w:t>
      </w:r>
      <w:r w:rsidRPr="004A0446">
        <w:rPr>
          <w:sz w:val="28"/>
          <w:szCs w:val="28"/>
        </w:rPr>
        <w:lastRenderedPageBreak/>
        <w:t xml:space="preserve">коммунальной инфраструктуры, тарифов организаций коммунального комплекса на подключение в отношении организаций коммунального комплекса </w:t>
      </w:r>
    </w:p>
    <w:p w:rsidR="003F4A82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2.1. Органом регулирования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(далее - орган регулирования) в </w:t>
      </w:r>
      <w:r>
        <w:rPr>
          <w:sz w:val="28"/>
          <w:szCs w:val="28"/>
        </w:rPr>
        <w:t>муниципальном образовании</w:t>
      </w:r>
      <w:r w:rsidRPr="004A0446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Игрим</w:t>
      </w:r>
      <w:r w:rsidRPr="004A0446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2.2. Для рассмотрения финансово-экономической обоснованности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создается  тарифная комиссия в составе из 8 человек. Состав тарифной комиссии утверждается  постановлением  администрации </w:t>
      </w:r>
      <w:r>
        <w:rPr>
          <w:sz w:val="28"/>
          <w:szCs w:val="28"/>
        </w:rPr>
        <w:t>городского поселения Игрим</w:t>
      </w:r>
      <w:r w:rsidRPr="004A0446">
        <w:rPr>
          <w:sz w:val="28"/>
          <w:szCs w:val="28"/>
        </w:rPr>
        <w:t xml:space="preserve">. </w:t>
      </w:r>
    </w:p>
    <w:p w:rsidR="003F4A82" w:rsidRPr="004A0446" w:rsidRDefault="00F30598" w:rsidP="003F4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F4A82" w:rsidRPr="004A0446">
        <w:rPr>
          <w:sz w:val="28"/>
          <w:szCs w:val="28"/>
        </w:rPr>
        <w:t xml:space="preserve">Тарифная комиссия в своей деятельности руководствуется Конституцией Российской Федерации, действующим законодательством Российской Федерации и </w:t>
      </w:r>
      <w:r w:rsidR="003F4A82">
        <w:rPr>
          <w:sz w:val="28"/>
          <w:szCs w:val="28"/>
        </w:rPr>
        <w:t>ХМАО-Югры</w:t>
      </w:r>
      <w:r w:rsidR="003F4A82" w:rsidRPr="004A0446">
        <w:rPr>
          <w:sz w:val="28"/>
          <w:szCs w:val="28"/>
        </w:rPr>
        <w:t xml:space="preserve">, Уставом </w:t>
      </w:r>
      <w:r w:rsidR="003F4A82">
        <w:rPr>
          <w:sz w:val="28"/>
          <w:szCs w:val="28"/>
        </w:rPr>
        <w:t>городского поселения Игрим</w:t>
      </w:r>
      <w:r w:rsidR="003F4A82" w:rsidRPr="004A0446">
        <w:rPr>
          <w:sz w:val="28"/>
          <w:szCs w:val="28"/>
        </w:rPr>
        <w:t>, муниципальными правовыми актами и настоящим Порядком.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2.4. Деятельность тарифной комиссии основывается на принципах законности, гласности, коллегиальности.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2.5. Полномочия тарифной комиссии: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определяет метод регулирования тарифов на товары и услуги организаций коммунального комплекса в соответствии с действующим законодательством Российской Федерации;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- осуществляет предварительные расчеты предельных индексов по муниципальному образованию и направляет указанные расчеты в </w:t>
      </w:r>
      <w:r w:rsidRPr="00F348BE">
        <w:rPr>
          <w:sz w:val="28"/>
          <w:szCs w:val="28"/>
        </w:rPr>
        <w:t>Департамент тарифной и ценовой политики в установленные действующим законодательством сроки;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готовит проекты технических заданий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рассматривает проекты инвестиционных программ организаций коммунального комплекса по развитию систем коммунальной инфраструктуры, выносит свое заключение;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- согласовывает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Правительства </w:t>
      </w:r>
      <w:r>
        <w:rPr>
          <w:sz w:val="28"/>
          <w:szCs w:val="28"/>
        </w:rPr>
        <w:t>ХМАО-Югры</w:t>
      </w:r>
      <w:r w:rsidRPr="004A0446">
        <w:rPr>
          <w:sz w:val="28"/>
          <w:szCs w:val="28"/>
        </w:rPr>
        <w:t>, надбавки к ценам (тарифам) для потребителей, тарифы на подключение к системам коммунальной инфраструктуры, тарифы организаций коммунального комплекса на подключение;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осуществляет мониторинг выполнения инвестиционных программ;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- запрашивает информацию у организаций коммунального комплекса, предусмотренную действующим законодательством, в том числе информацию </w:t>
      </w:r>
      <w:r w:rsidRPr="004A0446">
        <w:rPr>
          <w:sz w:val="28"/>
          <w:szCs w:val="28"/>
        </w:rPr>
        <w:lastRenderedPageBreak/>
        <w:t>по вопросам применения тарифов и надбавок, регулируемых в соответствии с Федеральным законом от 30.12.2004 года № 210-ФЗ «Об основах регулирования тарифов организаций коммунального комплекса», в формате, определяемом органом регулирования;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проекта решения</w:t>
      </w:r>
      <w:r w:rsidRPr="004A0446">
        <w:rPr>
          <w:sz w:val="28"/>
          <w:szCs w:val="28"/>
        </w:rPr>
        <w:t xml:space="preserve"> об установлении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в </w:t>
      </w:r>
      <w:r>
        <w:rPr>
          <w:sz w:val="28"/>
          <w:szCs w:val="28"/>
        </w:rPr>
        <w:t>поселении</w:t>
      </w:r>
      <w:r w:rsidRPr="004A0446">
        <w:rPr>
          <w:sz w:val="28"/>
          <w:szCs w:val="28"/>
        </w:rPr>
        <w:t xml:space="preserve"> и выносит его на рассмотрение в орган регулирования.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2.6 Деятельность тарифной комиссии осуществляется в форме заседаний, которые проводятся по мере необходимости.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2.7 Принимаемые тарифной комиссией решения, носят рекомендательный характер и содержат обоснования для принятия нормативного правового акта.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III. Порядок представления документов для установления 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</w:t>
      </w:r>
      <w:r w:rsidR="00F30598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3.1. Процедура рассмотрения тарифной комиссией дел об установлении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осуществляется в соответствии с Правилами регулирования тарифов, надбавок и предельных индексов в сфере деятельности организаций коммунального комплекса,  утвержденными постановлением Правительства Российской Федерации от 14.07.2008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комплекса». 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3.2.</w:t>
      </w:r>
      <w:r w:rsidR="00F30598">
        <w:rPr>
          <w:sz w:val="28"/>
          <w:szCs w:val="28"/>
        </w:rPr>
        <w:t xml:space="preserve"> </w:t>
      </w:r>
      <w:r w:rsidRPr="004A0446">
        <w:rPr>
          <w:sz w:val="28"/>
          <w:szCs w:val="28"/>
        </w:rPr>
        <w:t xml:space="preserve">Организации коммунального комплекса представляют </w:t>
      </w:r>
      <w:r w:rsidR="00F348BE">
        <w:rPr>
          <w:sz w:val="28"/>
          <w:szCs w:val="28"/>
        </w:rPr>
        <w:t>на рассмотрение тарифной комиссии: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до 1 мая отчетного года,  предшествующего очередному периоду регулирования, документы  для установления надбавок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комплекса: 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заявление об установлении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расчет финансовых потребностей для реализации инвестиционной программы с расшифровкой расходов по видам деятельности, а также с разделением расходов на расходы, финансируемые за счет надбавок к тарифам, и расходы, финансируемые за счет платы за подключение;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lastRenderedPageBreak/>
        <w:t>- расчет надбавок к тарифам и тарифов на подключение по видам деятельности;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бухгалтерскую и налоговую отчетность по установленной форме за 2 предшествующих года или за период осуществления организацией регулируемой деятельности, если он составляет менее 2 лет;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- отчет о доходах и расходах, возникших в результате применения надбавок к тарифам и тарифов на подключение, за 2 предшествующих года или за период осуществления организацией регулируемой деятельности, если он составляет менее 2 лет (по видам деятельности).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3.3. В случае представления организацией коммунального комплекса не всех документов, предусмотренных пунктами 3.2. настоящего Порядка, </w:t>
      </w:r>
      <w:r w:rsidR="00F348BE">
        <w:rPr>
          <w:sz w:val="28"/>
          <w:szCs w:val="28"/>
        </w:rPr>
        <w:t>тарифная комиссия</w:t>
      </w:r>
      <w:r w:rsidRPr="004A0446">
        <w:rPr>
          <w:sz w:val="28"/>
          <w:szCs w:val="28"/>
        </w:rPr>
        <w:t xml:space="preserve"> устанавливает срок не менее 5 рабочих дней для представления всех документов. В случае если в установленный срок организация коммунального комплекса не представила эти документы, </w:t>
      </w:r>
      <w:r w:rsidR="00F348BE">
        <w:rPr>
          <w:sz w:val="28"/>
          <w:szCs w:val="28"/>
        </w:rPr>
        <w:t>тарифная комиссия</w:t>
      </w:r>
      <w:r w:rsidRPr="004A0446">
        <w:rPr>
          <w:sz w:val="28"/>
          <w:szCs w:val="28"/>
        </w:rPr>
        <w:t xml:space="preserve">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3.4. </w:t>
      </w:r>
      <w:r w:rsidR="00F30598">
        <w:rPr>
          <w:sz w:val="28"/>
          <w:szCs w:val="28"/>
        </w:rPr>
        <w:t xml:space="preserve"> </w:t>
      </w:r>
      <w:r w:rsidRPr="004A0446">
        <w:rPr>
          <w:sz w:val="28"/>
          <w:szCs w:val="28"/>
        </w:rPr>
        <w:t xml:space="preserve">В случае представления организацией коммунального комплекса всех документов, предусмотренных пунктами 3.2. настоящего Порядка, </w:t>
      </w:r>
      <w:r w:rsidR="00F348BE">
        <w:rPr>
          <w:sz w:val="28"/>
          <w:szCs w:val="28"/>
        </w:rPr>
        <w:t>тарифная комиссия</w:t>
      </w:r>
      <w:r w:rsidRPr="004A0446">
        <w:rPr>
          <w:sz w:val="28"/>
          <w:szCs w:val="28"/>
        </w:rPr>
        <w:t xml:space="preserve"> регистрирует эти документы в день поступления и открывает соответственно дело об установлении надбавок к тарифам на товары и услуги организаций коммунального комплекса, тарифы на подключение к системам коммунальной инфраструктуры, тарифы организаций коммунального комплекса на подключение в отношении организаций коммунального комплекса.</w:t>
      </w:r>
    </w:p>
    <w:p w:rsidR="003F4A82" w:rsidRPr="004A0446" w:rsidRDefault="00F348BE" w:rsidP="003F4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Тарифная комиссия</w:t>
      </w:r>
      <w:r w:rsidR="003F4A82" w:rsidRPr="004A0446">
        <w:rPr>
          <w:sz w:val="28"/>
          <w:szCs w:val="28"/>
        </w:rPr>
        <w:t xml:space="preserve"> в течение 10 рабочих дней с даты регистрации поступивших документов направляет организации коммунального комплекса извещение о принятии указанных документов к рассмотрению и открытии соответствующего дела.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3.5. </w:t>
      </w:r>
      <w:r w:rsidR="00F348BE">
        <w:rPr>
          <w:sz w:val="28"/>
          <w:szCs w:val="28"/>
        </w:rPr>
        <w:t>Тарифная комиссия</w:t>
      </w:r>
      <w:r w:rsidRPr="004A0446">
        <w:rPr>
          <w:sz w:val="28"/>
          <w:szCs w:val="28"/>
        </w:rPr>
        <w:t xml:space="preserve"> в течение 5 рабочих дней с даты получения документов, предусмотренных пунктами 3.1 настоящего Порядка, направляет организации коммунального комплекса мотивированный запрос о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инвестиционной программы с указанием формы представления документов. Организация коммунального комплекса обязана представить указанные документы в течение 10 рабочих дней с даты поступления запроса.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3.6. Сроки представления документов об установлении надбавок к тарифам на товары и услуги организаций коммунального комплекса, тарифы на подключение к системам коммунальной инфраструктуры, тарифы организаций коммунального комплекса на подключение в отношении  организаций коммунального комплекса, образованных в течение текущего финансового года, оп</w:t>
      </w:r>
      <w:r w:rsidR="00F348BE">
        <w:rPr>
          <w:sz w:val="28"/>
          <w:szCs w:val="28"/>
        </w:rPr>
        <w:t>ределяются тарифной комиссией</w:t>
      </w:r>
      <w:r w:rsidRPr="004A0446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IV</w:t>
      </w:r>
      <w:r w:rsidR="00F30598">
        <w:rPr>
          <w:sz w:val="28"/>
          <w:szCs w:val="28"/>
        </w:rPr>
        <w:t>.</w:t>
      </w:r>
      <w:r w:rsidRPr="004A0446">
        <w:rPr>
          <w:sz w:val="28"/>
          <w:szCs w:val="28"/>
        </w:rPr>
        <w:t xml:space="preserve"> Принятие муниципального  правового акта об установлении  надбавок к тарифам на товары и услуги организаций коммунального комплекса, тарифов на подключение к системам коммунальной инфраструктуры, тарифов </w:t>
      </w:r>
      <w:r w:rsidRPr="004A0446">
        <w:rPr>
          <w:sz w:val="28"/>
          <w:szCs w:val="28"/>
        </w:rPr>
        <w:lastRenderedPageBreak/>
        <w:t>организаций коммунального комплекса на подключение в отношении организаций коммунального комплекса</w:t>
      </w:r>
      <w:r w:rsidR="00F30598">
        <w:rPr>
          <w:sz w:val="28"/>
          <w:szCs w:val="28"/>
        </w:rPr>
        <w:t>.</w:t>
      </w:r>
      <w:r w:rsidRPr="004A0446">
        <w:rPr>
          <w:sz w:val="28"/>
          <w:szCs w:val="28"/>
        </w:rPr>
        <w:t xml:space="preserve">  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4.1. Результат рассмотрения расчетных материалов тарифной комиссией оформляется протоколом, после чего тарифная комиссия  готовит проект </w:t>
      </w:r>
      <w:r w:rsidR="00F348BE">
        <w:rPr>
          <w:sz w:val="28"/>
          <w:szCs w:val="28"/>
        </w:rPr>
        <w:t>постановления администрации поселения</w:t>
      </w:r>
      <w:r w:rsidRPr="004A0446">
        <w:rPr>
          <w:sz w:val="28"/>
          <w:szCs w:val="28"/>
        </w:rPr>
        <w:t xml:space="preserve"> об утверждении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 организаций коммунального комплекса.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Устанавливаемые надбавок к тарифам на товары и услуги организаций коммунального комплекса, тарифы на подключение к системам коммунальной инфраструктуры, тарифы организаций коммунального комплекса на подключение в отношении организаций коммунального комплекса  должны соответствовать предельным индексам изменения тарифов на товары и услуги организаций коммунального комплекса, установленным Правительством </w:t>
      </w:r>
      <w:r>
        <w:rPr>
          <w:sz w:val="28"/>
          <w:szCs w:val="28"/>
        </w:rPr>
        <w:t>ХМАО-Югры</w:t>
      </w:r>
      <w:r w:rsidRPr="004A0446">
        <w:rPr>
          <w:sz w:val="28"/>
          <w:szCs w:val="28"/>
        </w:rPr>
        <w:t>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 xml:space="preserve">4.2. Установление надбавок к тарифам на товары и услуги организаций коммунального комплекса, тарифы на подключение к системам коммунальной инфраструктуры, тарифы организаций коммунального комплекса на подключение в отношении организаций коммунального комплекса  проводится на основании предложений тарифной комиссии и осуществляется принятием </w:t>
      </w:r>
      <w:r w:rsidR="00F348BE">
        <w:rPr>
          <w:sz w:val="28"/>
          <w:szCs w:val="28"/>
        </w:rPr>
        <w:t>постановления администрации городского поселения Игрим.</w:t>
      </w:r>
    </w:p>
    <w:p w:rsidR="003F4A82" w:rsidRPr="004A0446" w:rsidRDefault="003F4A82" w:rsidP="003F4A82">
      <w:pPr>
        <w:ind w:firstLine="720"/>
        <w:jc w:val="both"/>
        <w:rPr>
          <w:sz w:val="28"/>
          <w:szCs w:val="28"/>
        </w:rPr>
      </w:pPr>
      <w:r w:rsidRPr="004A0446">
        <w:rPr>
          <w:sz w:val="28"/>
          <w:szCs w:val="28"/>
        </w:rPr>
        <w:t>4.3. Муниципальный правовой акт об установлении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  подлежит обязательному о</w:t>
      </w:r>
      <w:r w:rsidR="00F348BE">
        <w:rPr>
          <w:sz w:val="28"/>
          <w:szCs w:val="28"/>
        </w:rPr>
        <w:t>бнародованию</w:t>
      </w:r>
      <w:r w:rsidRPr="004A0446">
        <w:rPr>
          <w:sz w:val="28"/>
          <w:szCs w:val="28"/>
        </w:rPr>
        <w:t xml:space="preserve"> с указанием даты вступления их в силу, размещается в сети Интернет на официальном сайте</w:t>
      </w:r>
      <w:r w:rsidR="00F348BE">
        <w:rPr>
          <w:sz w:val="28"/>
          <w:szCs w:val="28"/>
        </w:rPr>
        <w:t xml:space="preserve"> администрации городского поселения Игрим</w:t>
      </w:r>
      <w:r w:rsidRPr="004A0446">
        <w:rPr>
          <w:sz w:val="28"/>
          <w:szCs w:val="28"/>
        </w:rPr>
        <w:t>.</w:t>
      </w:r>
    </w:p>
    <w:p w:rsidR="003F4A82" w:rsidRPr="004A0446" w:rsidRDefault="00F30598" w:rsidP="003F4A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F348BE">
        <w:rPr>
          <w:sz w:val="28"/>
          <w:szCs w:val="28"/>
        </w:rPr>
        <w:t>Разногласия между тарифной комиссией</w:t>
      </w:r>
      <w:r w:rsidR="003F4A82" w:rsidRPr="004A0446">
        <w:rPr>
          <w:sz w:val="28"/>
          <w:szCs w:val="28"/>
        </w:rPr>
        <w:t xml:space="preserve"> и организациями коммунального комплекса, связанные с установлением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 в отношении организаций коммунального комплекса, рассматриваются в соответствии с Правилами рассмотрения разногласий, возникающих между органами, осуществляющими регулирование тарифов и надбавок на товары  и услуги организаций коммунального комплекса, и организациями коммунального комплекса, утвержденными Постановлением Правительства Российской Федерации от 7 апреля 2007 года №208 «О порядке рассмотрения разногласий, возникающих между органами, осуществляющими регулирование тарифов и надбавок на товары и услуги организаций коммунального комплекса, и организациями коммунального комплекса». </w:t>
      </w:r>
    </w:p>
    <w:p w:rsidR="00532D0B" w:rsidRDefault="003F4A82" w:rsidP="00F348BE">
      <w:pPr>
        <w:ind w:firstLine="720"/>
        <w:jc w:val="both"/>
      </w:pPr>
      <w:r w:rsidRPr="004A0446">
        <w:rPr>
          <w:sz w:val="28"/>
          <w:szCs w:val="28"/>
        </w:rPr>
        <w:t xml:space="preserve"> </w:t>
      </w:r>
    </w:p>
    <w:sectPr w:rsidR="00532D0B" w:rsidSect="003F4A82">
      <w:headerReference w:type="even" r:id="rId8"/>
      <w:pgSz w:w="11906" w:h="16838"/>
      <w:pgMar w:top="568" w:right="851" w:bottom="709" w:left="13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F8" w:rsidRDefault="000F17F8" w:rsidP="00DA7B18">
      <w:r>
        <w:separator/>
      </w:r>
    </w:p>
  </w:endnote>
  <w:endnote w:type="continuationSeparator" w:id="1">
    <w:p w:rsidR="000F17F8" w:rsidRDefault="000F17F8" w:rsidP="00DA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F8" w:rsidRDefault="000F17F8" w:rsidP="00DA7B18">
      <w:r>
        <w:separator/>
      </w:r>
    </w:p>
  </w:footnote>
  <w:footnote w:type="continuationSeparator" w:id="1">
    <w:p w:rsidR="000F17F8" w:rsidRDefault="000F17F8" w:rsidP="00DA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E" w:rsidRDefault="00F57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48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C4E" w:rsidRDefault="000F17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2"/>
    <w:rsid w:val="0000250F"/>
    <w:rsid w:val="000039F6"/>
    <w:rsid w:val="000063CD"/>
    <w:rsid w:val="0000779E"/>
    <w:rsid w:val="00007C5B"/>
    <w:rsid w:val="00007D55"/>
    <w:rsid w:val="00010669"/>
    <w:rsid w:val="000110AF"/>
    <w:rsid w:val="00013264"/>
    <w:rsid w:val="00013574"/>
    <w:rsid w:val="00013A6B"/>
    <w:rsid w:val="0001541B"/>
    <w:rsid w:val="000158FD"/>
    <w:rsid w:val="00016987"/>
    <w:rsid w:val="000170AE"/>
    <w:rsid w:val="00017648"/>
    <w:rsid w:val="00020BA9"/>
    <w:rsid w:val="00020E60"/>
    <w:rsid w:val="000228F0"/>
    <w:rsid w:val="000239A4"/>
    <w:rsid w:val="00024071"/>
    <w:rsid w:val="000248D6"/>
    <w:rsid w:val="00027468"/>
    <w:rsid w:val="00027CD0"/>
    <w:rsid w:val="00030F4D"/>
    <w:rsid w:val="00031E96"/>
    <w:rsid w:val="000326D4"/>
    <w:rsid w:val="00032C38"/>
    <w:rsid w:val="00033FD2"/>
    <w:rsid w:val="00035713"/>
    <w:rsid w:val="00035BE3"/>
    <w:rsid w:val="0003672D"/>
    <w:rsid w:val="000368AC"/>
    <w:rsid w:val="000374D3"/>
    <w:rsid w:val="0004103F"/>
    <w:rsid w:val="000418F7"/>
    <w:rsid w:val="00042D78"/>
    <w:rsid w:val="000439A1"/>
    <w:rsid w:val="000444DB"/>
    <w:rsid w:val="00045BB5"/>
    <w:rsid w:val="000510C5"/>
    <w:rsid w:val="00051840"/>
    <w:rsid w:val="00052285"/>
    <w:rsid w:val="00053DF3"/>
    <w:rsid w:val="00053F2D"/>
    <w:rsid w:val="00056052"/>
    <w:rsid w:val="00062F21"/>
    <w:rsid w:val="000633C4"/>
    <w:rsid w:val="00070C0D"/>
    <w:rsid w:val="00070E08"/>
    <w:rsid w:val="000711DE"/>
    <w:rsid w:val="0007451A"/>
    <w:rsid w:val="00077145"/>
    <w:rsid w:val="00077FB3"/>
    <w:rsid w:val="0008094E"/>
    <w:rsid w:val="00081955"/>
    <w:rsid w:val="00082C4A"/>
    <w:rsid w:val="00082E88"/>
    <w:rsid w:val="00083967"/>
    <w:rsid w:val="000861E1"/>
    <w:rsid w:val="00086671"/>
    <w:rsid w:val="00086DBF"/>
    <w:rsid w:val="00087231"/>
    <w:rsid w:val="00087884"/>
    <w:rsid w:val="0009170D"/>
    <w:rsid w:val="000933C6"/>
    <w:rsid w:val="000943D9"/>
    <w:rsid w:val="00097DD4"/>
    <w:rsid w:val="000A1A71"/>
    <w:rsid w:val="000A1B16"/>
    <w:rsid w:val="000A273C"/>
    <w:rsid w:val="000A31FB"/>
    <w:rsid w:val="000A3509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3B99"/>
    <w:rsid w:val="000C4AEA"/>
    <w:rsid w:val="000C54A4"/>
    <w:rsid w:val="000C54B4"/>
    <w:rsid w:val="000C5D8C"/>
    <w:rsid w:val="000C5E53"/>
    <w:rsid w:val="000D00CB"/>
    <w:rsid w:val="000D1407"/>
    <w:rsid w:val="000D22A7"/>
    <w:rsid w:val="000D5103"/>
    <w:rsid w:val="000D727C"/>
    <w:rsid w:val="000E0326"/>
    <w:rsid w:val="000E074E"/>
    <w:rsid w:val="000E3108"/>
    <w:rsid w:val="000E314A"/>
    <w:rsid w:val="000E31AD"/>
    <w:rsid w:val="000E41F6"/>
    <w:rsid w:val="000E5249"/>
    <w:rsid w:val="000E550E"/>
    <w:rsid w:val="000E662D"/>
    <w:rsid w:val="000E683C"/>
    <w:rsid w:val="000E77F8"/>
    <w:rsid w:val="000E7CF1"/>
    <w:rsid w:val="000E7E8A"/>
    <w:rsid w:val="000F000C"/>
    <w:rsid w:val="000F01F2"/>
    <w:rsid w:val="000F040C"/>
    <w:rsid w:val="000F17F8"/>
    <w:rsid w:val="000F234F"/>
    <w:rsid w:val="000F3C50"/>
    <w:rsid w:val="000F512A"/>
    <w:rsid w:val="000F52E4"/>
    <w:rsid w:val="000F52EF"/>
    <w:rsid w:val="000F7D23"/>
    <w:rsid w:val="001038CF"/>
    <w:rsid w:val="001049B8"/>
    <w:rsid w:val="00105439"/>
    <w:rsid w:val="00105915"/>
    <w:rsid w:val="001062C2"/>
    <w:rsid w:val="001065D2"/>
    <w:rsid w:val="00106836"/>
    <w:rsid w:val="001105D1"/>
    <w:rsid w:val="001131B0"/>
    <w:rsid w:val="00116A5A"/>
    <w:rsid w:val="00117E84"/>
    <w:rsid w:val="00117EBE"/>
    <w:rsid w:val="001210F0"/>
    <w:rsid w:val="00121678"/>
    <w:rsid w:val="0012216A"/>
    <w:rsid w:val="00123FF0"/>
    <w:rsid w:val="001245EC"/>
    <w:rsid w:val="00124DA1"/>
    <w:rsid w:val="001268FB"/>
    <w:rsid w:val="00127676"/>
    <w:rsid w:val="0013112C"/>
    <w:rsid w:val="00133288"/>
    <w:rsid w:val="00134261"/>
    <w:rsid w:val="0013586C"/>
    <w:rsid w:val="00135DF8"/>
    <w:rsid w:val="0013653C"/>
    <w:rsid w:val="00136FF0"/>
    <w:rsid w:val="0013791F"/>
    <w:rsid w:val="0014209B"/>
    <w:rsid w:val="00142759"/>
    <w:rsid w:val="00143B69"/>
    <w:rsid w:val="0014571E"/>
    <w:rsid w:val="00153AC7"/>
    <w:rsid w:val="00153E95"/>
    <w:rsid w:val="00155875"/>
    <w:rsid w:val="00156F5E"/>
    <w:rsid w:val="00160279"/>
    <w:rsid w:val="001615FE"/>
    <w:rsid w:val="00161E31"/>
    <w:rsid w:val="00163B46"/>
    <w:rsid w:val="00163FF1"/>
    <w:rsid w:val="0016408F"/>
    <w:rsid w:val="00166190"/>
    <w:rsid w:val="00170C80"/>
    <w:rsid w:val="0017352B"/>
    <w:rsid w:val="00174241"/>
    <w:rsid w:val="00174F0E"/>
    <w:rsid w:val="00175492"/>
    <w:rsid w:val="00175ECB"/>
    <w:rsid w:val="001765A6"/>
    <w:rsid w:val="00184619"/>
    <w:rsid w:val="00185876"/>
    <w:rsid w:val="001858E6"/>
    <w:rsid w:val="0018624F"/>
    <w:rsid w:val="00186C72"/>
    <w:rsid w:val="00187FA5"/>
    <w:rsid w:val="00191599"/>
    <w:rsid w:val="0019255B"/>
    <w:rsid w:val="00193B7D"/>
    <w:rsid w:val="001945F1"/>
    <w:rsid w:val="001A1C25"/>
    <w:rsid w:val="001A2465"/>
    <w:rsid w:val="001A38B0"/>
    <w:rsid w:val="001A41B8"/>
    <w:rsid w:val="001A5DF5"/>
    <w:rsid w:val="001A5EE7"/>
    <w:rsid w:val="001A63BB"/>
    <w:rsid w:val="001A6514"/>
    <w:rsid w:val="001A7FDE"/>
    <w:rsid w:val="001B23B7"/>
    <w:rsid w:val="001B3ECB"/>
    <w:rsid w:val="001B4F61"/>
    <w:rsid w:val="001B57DC"/>
    <w:rsid w:val="001B59B9"/>
    <w:rsid w:val="001B6E64"/>
    <w:rsid w:val="001B7ABF"/>
    <w:rsid w:val="001C0494"/>
    <w:rsid w:val="001C5A61"/>
    <w:rsid w:val="001D0AB1"/>
    <w:rsid w:val="001D100F"/>
    <w:rsid w:val="001D3345"/>
    <w:rsid w:val="001D39C3"/>
    <w:rsid w:val="001D4651"/>
    <w:rsid w:val="001D4A95"/>
    <w:rsid w:val="001D692B"/>
    <w:rsid w:val="001D7A05"/>
    <w:rsid w:val="001E59BD"/>
    <w:rsid w:val="001F15EE"/>
    <w:rsid w:val="001F44C7"/>
    <w:rsid w:val="001F6EDC"/>
    <w:rsid w:val="002004CC"/>
    <w:rsid w:val="0020529E"/>
    <w:rsid w:val="002065AC"/>
    <w:rsid w:val="0020666A"/>
    <w:rsid w:val="00207492"/>
    <w:rsid w:val="00211AAC"/>
    <w:rsid w:val="00213CDA"/>
    <w:rsid w:val="002145F8"/>
    <w:rsid w:val="00214802"/>
    <w:rsid w:val="00215242"/>
    <w:rsid w:val="00220866"/>
    <w:rsid w:val="00222DA4"/>
    <w:rsid w:val="00224150"/>
    <w:rsid w:val="00231FAA"/>
    <w:rsid w:val="00233AF8"/>
    <w:rsid w:val="00235AD5"/>
    <w:rsid w:val="0024153E"/>
    <w:rsid w:val="00241760"/>
    <w:rsid w:val="00241BEC"/>
    <w:rsid w:val="00241EE2"/>
    <w:rsid w:val="00244D4B"/>
    <w:rsid w:val="00247183"/>
    <w:rsid w:val="00251ADA"/>
    <w:rsid w:val="002542ED"/>
    <w:rsid w:val="002552A8"/>
    <w:rsid w:val="00256CC4"/>
    <w:rsid w:val="00261C31"/>
    <w:rsid w:val="002664A0"/>
    <w:rsid w:val="00270A9B"/>
    <w:rsid w:val="0027191D"/>
    <w:rsid w:val="00271D59"/>
    <w:rsid w:val="00271FA4"/>
    <w:rsid w:val="00274607"/>
    <w:rsid w:val="00274E10"/>
    <w:rsid w:val="002772F1"/>
    <w:rsid w:val="00280168"/>
    <w:rsid w:val="00280AD4"/>
    <w:rsid w:val="00281200"/>
    <w:rsid w:val="002831E4"/>
    <w:rsid w:val="00285D81"/>
    <w:rsid w:val="00287C0F"/>
    <w:rsid w:val="00287D4C"/>
    <w:rsid w:val="00290F52"/>
    <w:rsid w:val="00291BF7"/>
    <w:rsid w:val="00291E26"/>
    <w:rsid w:val="0029671D"/>
    <w:rsid w:val="00296A46"/>
    <w:rsid w:val="00297A07"/>
    <w:rsid w:val="00297D17"/>
    <w:rsid w:val="00297F50"/>
    <w:rsid w:val="002A106C"/>
    <w:rsid w:val="002A13EC"/>
    <w:rsid w:val="002A15F7"/>
    <w:rsid w:val="002A3F17"/>
    <w:rsid w:val="002A4477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8BB"/>
    <w:rsid w:val="002C3BDB"/>
    <w:rsid w:val="002C5073"/>
    <w:rsid w:val="002C5B6E"/>
    <w:rsid w:val="002C61D3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D752D"/>
    <w:rsid w:val="002E05D9"/>
    <w:rsid w:val="002E349E"/>
    <w:rsid w:val="002E3F7F"/>
    <w:rsid w:val="002E4E98"/>
    <w:rsid w:val="002E56F4"/>
    <w:rsid w:val="002E6311"/>
    <w:rsid w:val="002F037F"/>
    <w:rsid w:val="002F1685"/>
    <w:rsid w:val="002F27F7"/>
    <w:rsid w:val="002F3BE4"/>
    <w:rsid w:val="002F4FC4"/>
    <w:rsid w:val="002F505F"/>
    <w:rsid w:val="002F5545"/>
    <w:rsid w:val="002F634C"/>
    <w:rsid w:val="00300A75"/>
    <w:rsid w:val="00302940"/>
    <w:rsid w:val="00303A18"/>
    <w:rsid w:val="003046C4"/>
    <w:rsid w:val="003071D8"/>
    <w:rsid w:val="003073B0"/>
    <w:rsid w:val="003109B7"/>
    <w:rsid w:val="00311012"/>
    <w:rsid w:val="00311F11"/>
    <w:rsid w:val="00312106"/>
    <w:rsid w:val="00313616"/>
    <w:rsid w:val="00313F8C"/>
    <w:rsid w:val="00317020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36251"/>
    <w:rsid w:val="00337B26"/>
    <w:rsid w:val="003406C9"/>
    <w:rsid w:val="00341B49"/>
    <w:rsid w:val="00341D20"/>
    <w:rsid w:val="00343B0A"/>
    <w:rsid w:val="00347869"/>
    <w:rsid w:val="003502F6"/>
    <w:rsid w:val="003507A1"/>
    <w:rsid w:val="003514FC"/>
    <w:rsid w:val="00352164"/>
    <w:rsid w:val="00352484"/>
    <w:rsid w:val="0035254C"/>
    <w:rsid w:val="003537B2"/>
    <w:rsid w:val="00354A4E"/>
    <w:rsid w:val="00357A83"/>
    <w:rsid w:val="00364A51"/>
    <w:rsid w:val="003658D5"/>
    <w:rsid w:val="00366A33"/>
    <w:rsid w:val="00366AAE"/>
    <w:rsid w:val="0036770A"/>
    <w:rsid w:val="00367A14"/>
    <w:rsid w:val="00374F3A"/>
    <w:rsid w:val="00376571"/>
    <w:rsid w:val="003773EB"/>
    <w:rsid w:val="00380B9D"/>
    <w:rsid w:val="0038230B"/>
    <w:rsid w:val="00383F1C"/>
    <w:rsid w:val="00383F5C"/>
    <w:rsid w:val="00384CBF"/>
    <w:rsid w:val="00384CDA"/>
    <w:rsid w:val="00385222"/>
    <w:rsid w:val="00387CDA"/>
    <w:rsid w:val="00387EF4"/>
    <w:rsid w:val="00391935"/>
    <w:rsid w:val="00391C26"/>
    <w:rsid w:val="00392D22"/>
    <w:rsid w:val="00394FA5"/>
    <w:rsid w:val="00396C23"/>
    <w:rsid w:val="00397230"/>
    <w:rsid w:val="00397799"/>
    <w:rsid w:val="00397F24"/>
    <w:rsid w:val="003A2E9D"/>
    <w:rsid w:val="003A4553"/>
    <w:rsid w:val="003A5431"/>
    <w:rsid w:val="003A75D7"/>
    <w:rsid w:val="003A793D"/>
    <w:rsid w:val="003B08A2"/>
    <w:rsid w:val="003B2A61"/>
    <w:rsid w:val="003B30BA"/>
    <w:rsid w:val="003B5809"/>
    <w:rsid w:val="003B7C89"/>
    <w:rsid w:val="003C0716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0093"/>
    <w:rsid w:val="003E0123"/>
    <w:rsid w:val="003E1301"/>
    <w:rsid w:val="003E192E"/>
    <w:rsid w:val="003E4295"/>
    <w:rsid w:val="003E447B"/>
    <w:rsid w:val="003E47A2"/>
    <w:rsid w:val="003E4EB8"/>
    <w:rsid w:val="003E6CD6"/>
    <w:rsid w:val="003E6E30"/>
    <w:rsid w:val="003F37D5"/>
    <w:rsid w:val="003F4A82"/>
    <w:rsid w:val="003F5271"/>
    <w:rsid w:val="003F7C89"/>
    <w:rsid w:val="004026BD"/>
    <w:rsid w:val="00403389"/>
    <w:rsid w:val="00405378"/>
    <w:rsid w:val="0040590A"/>
    <w:rsid w:val="004061BE"/>
    <w:rsid w:val="004064A6"/>
    <w:rsid w:val="00406A0F"/>
    <w:rsid w:val="004074C3"/>
    <w:rsid w:val="00407E4C"/>
    <w:rsid w:val="00411676"/>
    <w:rsid w:val="00412798"/>
    <w:rsid w:val="00412903"/>
    <w:rsid w:val="00412DF0"/>
    <w:rsid w:val="004142DE"/>
    <w:rsid w:val="004154A9"/>
    <w:rsid w:val="004156E0"/>
    <w:rsid w:val="0041612C"/>
    <w:rsid w:val="00421FDC"/>
    <w:rsid w:val="00422119"/>
    <w:rsid w:val="004225DF"/>
    <w:rsid w:val="00423517"/>
    <w:rsid w:val="00423E0A"/>
    <w:rsid w:val="00423F2C"/>
    <w:rsid w:val="00424E8B"/>
    <w:rsid w:val="00426866"/>
    <w:rsid w:val="00430F18"/>
    <w:rsid w:val="004337A5"/>
    <w:rsid w:val="00434F9A"/>
    <w:rsid w:val="00436158"/>
    <w:rsid w:val="00436EA7"/>
    <w:rsid w:val="004401AF"/>
    <w:rsid w:val="00440D34"/>
    <w:rsid w:val="004413E2"/>
    <w:rsid w:val="00442D01"/>
    <w:rsid w:val="00443194"/>
    <w:rsid w:val="004448F2"/>
    <w:rsid w:val="00445581"/>
    <w:rsid w:val="00445C2B"/>
    <w:rsid w:val="00446D3A"/>
    <w:rsid w:val="00446D40"/>
    <w:rsid w:val="004505F0"/>
    <w:rsid w:val="00451A73"/>
    <w:rsid w:val="00452900"/>
    <w:rsid w:val="00452A44"/>
    <w:rsid w:val="00453A1B"/>
    <w:rsid w:val="00453BA0"/>
    <w:rsid w:val="00454541"/>
    <w:rsid w:val="00454EA9"/>
    <w:rsid w:val="0045584C"/>
    <w:rsid w:val="00456688"/>
    <w:rsid w:val="004602D2"/>
    <w:rsid w:val="004605BC"/>
    <w:rsid w:val="004659E6"/>
    <w:rsid w:val="0046611D"/>
    <w:rsid w:val="00466C05"/>
    <w:rsid w:val="004675D3"/>
    <w:rsid w:val="00467A55"/>
    <w:rsid w:val="0047042D"/>
    <w:rsid w:val="004742CA"/>
    <w:rsid w:val="00477201"/>
    <w:rsid w:val="00480A40"/>
    <w:rsid w:val="00480FE0"/>
    <w:rsid w:val="00483F11"/>
    <w:rsid w:val="00484117"/>
    <w:rsid w:val="004847B4"/>
    <w:rsid w:val="0048483E"/>
    <w:rsid w:val="00490429"/>
    <w:rsid w:val="004929E6"/>
    <w:rsid w:val="004950A6"/>
    <w:rsid w:val="004965AB"/>
    <w:rsid w:val="004A0EF6"/>
    <w:rsid w:val="004A2D6F"/>
    <w:rsid w:val="004A3E76"/>
    <w:rsid w:val="004A465A"/>
    <w:rsid w:val="004A4A63"/>
    <w:rsid w:val="004A4E34"/>
    <w:rsid w:val="004A4EAF"/>
    <w:rsid w:val="004A5D6B"/>
    <w:rsid w:val="004A5DDD"/>
    <w:rsid w:val="004A6BD6"/>
    <w:rsid w:val="004B08C2"/>
    <w:rsid w:val="004B21F5"/>
    <w:rsid w:val="004B2761"/>
    <w:rsid w:val="004B5D64"/>
    <w:rsid w:val="004B5E97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4ADC"/>
    <w:rsid w:val="004C766E"/>
    <w:rsid w:val="004D006E"/>
    <w:rsid w:val="004D0301"/>
    <w:rsid w:val="004D0CEA"/>
    <w:rsid w:val="004D1989"/>
    <w:rsid w:val="004D1C75"/>
    <w:rsid w:val="004D40D5"/>
    <w:rsid w:val="004D43A1"/>
    <w:rsid w:val="004E19A9"/>
    <w:rsid w:val="004E32C9"/>
    <w:rsid w:val="004E3873"/>
    <w:rsid w:val="004E442C"/>
    <w:rsid w:val="004E4456"/>
    <w:rsid w:val="004E57F4"/>
    <w:rsid w:val="004E5FCA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0499"/>
    <w:rsid w:val="00523EFA"/>
    <w:rsid w:val="005246ED"/>
    <w:rsid w:val="005249FD"/>
    <w:rsid w:val="00525695"/>
    <w:rsid w:val="0052677D"/>
    <w:rsid w:val="0053064F"/>
    <w:rsid w:val="00532D0B"/>
    <w:rsid w:val="00535002"/>
    <w:rsid w:val="00535507"/>
    <w:rsid w:val="005358E0"/>
    <w:rsid w:val="00537210"/>
    <w:rsid w:val="005400A4"/>
    <w:rsid w:val="00542B5B"/>
    <w:rsid w:val="005467F2"/>
    <w:rsid w:val="005513A4"/>
    <w:rsid w:val="00552223"/>
    <w:rsid w:val="00553924"/>
    <w:rsid w:val="00556995"/>
    <w:rsid w:val="005607BC"/>
    <w:rsid w:val="0056426C"/>
    <w:rsid w:val="0056747A"/>
    <w:rsid w:val="00567FC5"/>
    <w:rsid w:val="00570F93"/>
    <w:rsid w:val="00571674"/>
    <w:rsid w:val="005734BC"/>
    <w:rsid w:val="00573F6F"/>
    <w:rsid w:val="005755C3"/>
    <w:rsid w:val="005762E4"/>
    <w:rsid w:val="0057640C"/>
    <w:rsid w:val="00580E3A"/>
    <w:rsid w:val="0058266A"/>
    <w:rsid w:val="00583779"/>
    <w:rsid w:val="0059028C"/>
    <w:rsid w:val="00590C3D"/>
    <w:rsid w:val="00594DEE"/>
    <w:rsid w:val="005A310D"/>
    <w:rsid w:val="005A3952"/>
    <w:rsid w:val="005A40B7"/>
    <w:rsid w:val="005A48E0"/>
    <w:rsid w:val="005A4E55"/>
    <w:rsid w:val="005A5106"/>
    <w:rsid w:val="005A5DAE"/>
    <w:rsid w:val="005A62F4"/>
    <w:rsid w:val="005A6530"/>
    <w:rsid w:val="005A6822"/>
    <w:rsid w:val="005A6F34"/>
    <w:rsid w:val="005A72DA"/>
    <w:rsid w:val="005B3CB6"/>
    <w:rsid w:val="005B4141"/>
    <w:rsid w:val="005B4FD5"/>
    <w:rsid w:val="005B61EC"/>
    <w:rsid w:val="005B6201"/>
    <w:rsid w:val="005B6D2E"/>
    <w:rsid w:val="005C1EFE"/>
    <w:rsid w:val="005C2426"/>
    <w:rsid w:val="005C2892"/>
    <w:rsid w:val="005C2A62"/>
    <w:rsid w:val="005C3F6D"/>
    <w:rsid w:val="005C4499"/>
    <w:rsid w:val="005C451B"/>
    <w:rsid w:val="005C586F"/>
    <w:rsid w:val="005D2D51"/>
    <w:rsid w:val="005D3288"/>
    <w:rsid w:val="005D45C6"/>
    <w:rsid w:val="005D6580"/>
    <w:rsid w:val="005D686C"/>
    <w:rsid w:val="005E0108"/>
    <w:rsid w:val="005E020E"/>
    <w:rsid w:val="005E3B5B"/>
    <w:rsid w:val="005E4181"/>
    <w:rsid w:val="005F0D92"/>
    <w:rsid w:val="005F29AA"/>
    <w:rsid w:val="005F513C"/>
    <w:rsid w:val="005F514F"/>
    <w:rsid w:val="005F5827"/>
    <w:rsid w:val="005F5E1B"/>
    <w:rsid w:val="005F6165"/>
    <w:rsid w:val="005F7F01"/>
    <w:rsid w:val="005F7FBC"/>
    <w:rsid w:val="00600060"/>
    <w:rsid w:val="00601B02"/>
    <w:rsid w:val="00606DAF"/>
    <w:rsid w:val="00610481"/>
    <w:rsid w:val="006104F5"/>
    <w:rsid w:val="00611DA9"/>
    <w:rsid w:val="0061215D"/>
    <w:rsid w:val="0061337B"/>
    <w:rsid w:val="006151EB"/>
    <w:rsid w:val="00615BE1"/>
    <w:rsid w:val="006169CA"/>
    <w:rsid w:val="00620AD4"/>
    <w:rsid w:val="00622DEF"/>
    <w:rsid w:val="00622F90"/>
    <w:rsid w:val="006274EB"/>
    <w:rsid w:val="006278EB"/>
    <w:rsid w:val="00627B47"/>
    <w:rsid w:val="00630576"/>
    <w:rsid w:val="006305C5"/>
    <w:rsid w:val="00630B28"/>
    <w:rsid w:val="00632B89"/>
    <w:rsid w:val="00633989"/>
    <w:rsid w:val="00635B19"/>
    <w:rsid w:val="00635DBC"/>
    <w:rsid w:val="00636846"/>
    <w:rsid w:val="00636F36"/>
    <w:rsid w:val="00637F7A"/>
    <w:rsid w:val="00643603"/>
    <w:rsid w:val="00643F8F"/>
    <w:rsid w:val="006453CA"/>
    <w:rsid w:val="00646A52"/>
    <w:rsid w:val="006521DE"/>
    <w:rsid w:val="00653484"/>
    <w:rsid w:val="00653557"/>
    <w:rsid w:val="0065439F"/>
    <w:rsid w:val="006547BB"/>
    <w:rsid w:val="006550DF"/>
    <w:rsid w:val="00655E0C"/>
    <w:rsid w:val="00656750"/>
    <w:rsid w:val="00660F52"/>
    <w:rsid w:val="0066191B"/>
    <w:rsid w:val="00662CE6"/>
    <w:rsid w:val="006728BE"/>
    <w:rsid w:val="006752E5"/>
    <w:rsid w:val="00676A5D"/>
    <w:rsid w:val="006772B5"/>
    <w:rsid w:val="006832D6"/>
    <w:rsid w:val="00683547"/>
    <w:rsid w:val="0068372F"/>
    <w:rsid w:val="006837FD"/>
    <w:rsid w:val="00683AE2"/>
    <w:rsid w:val="00683AF1"/>
    <w:rsid w:val="006857A7"/>
    <w:rsid w:val="006868F8"/>
    <w:rsid w:val="0068696B"/>
    <w:rsid w:val="00687FE4"/>
    <w:rsid w:val="00695029"/>
    <w:rsid w:val="006960E7"/>
    <w:rsid w:val="00696594"/>
    <w:rsid w:val="006A03C0"/>
    <w:rsid w:val="006A1567"/>
    <w:rsid w:val="006A1EE4"/>
    <w:rsid w:val="006A4CBF"/>
    <w:rsid w:val="006A75A7"/>
    <w:rsid w:val="006B0396"/>
    <w:rsid w:val="006B10DF"/>
    <w:rsid w:val="006B2EB3"/>
    <w:rsid w:val="006B4BD7"/>
    <w:rsid w:val="006B673D"/>
    <w:rsid w:val="006B6963"/>
    <w:rsid w:val="006C0A08"/>
    <w:rsid w:val="006C0D8D"/>
    <w:rsid w:val="006C2845"/>
    <w:rsid w:val="006C408D"/>
    <w:rsid w:val="006C4842"/>
    <w:rsid w:val="006C538B"/>
    <w:rsid w:val="006C55D2"/>
    <w:rsid w:val="006D2AAD"/>
    <w:rsid w:val="006D527E"/>
    <w:rsid w:val="006E1CD7"/>
    <w:rsid w:val="006E2F77"/>
    <w:rsid w:val="006E3AFA"/>
    <w:rsid w:val="006E6874"/>
    <w:rsid w:val="006E75B1"/>
    <w:rsid w:val="006F58F4"/>
    <w:rsid w:val="006F5D25"/>
    <w:rsid w:val="006F6AF1"/>
    <w:rsid w:val="006F75A5"/>
    <w:rsid w:val="006F7A3A"/>
    <w:rsid w:val="0070207C"/>
    <w:rsid w:val="00702D65"/>
    <w:rsid w:val="007062A9"/>
    <w:rsid w:val="00712248"/>
    <w:rsid w:val="0071579F"/>
    <w:rsid w:val="007169B5"/>
    <w:rsid w:val="00716B48"/>
    <w:rsid w:val="007210E8"/>
    <w:rsid w:val="0072327C"/>
    <w:rsid w:val="00725887"/>
    <w:rsid w:val="00726B03"/>
    <w:rsid w:val="007320A0"/>
    <w:rsid w:val="00733344"/>
    <w:rsid w:val="007349AD"/>
    <w:rsid w:val="007367CD"/>
    <w:rsid w:val="00736C36"/>
    <w:rsid w:val="00737BB1"/>
    <w:rsid w:val="00740373"/>
    <w:rsid w:val="00741472"/>
    <w:rsid w:val="00741B89"/>
    <w:rsid w:val="00743370"/>
    <w:rsid w:val="00743599"/>
    <w:rsid w:val="007438B3"/>
    <w:rsid w:val="007438BD"/>
    <w:rsid w:val="00744272"/>
    <w:rsid w:val="0074479B"/>
    <w:rsid w:val="00745AFD"/>
    <w:rsid w:val="0074659D"/>
    <w:rsid w:val="007467B5"/>
    <w:rsid w:val="00746D54"/>
    <w:rsid w:val="00750CA1"/>
    <w:rsid w:val="0075212F"/>
    <w:rsid w:val="007535E9"/>
    <w:rsid w:val="0075517A"/>
    <w:rsid w:val="0075525A"/>
    <w:rsid w:val="00755CFF"/>
    <w:rsid w:val="00760A90"/>
    <w:rsid w:val="00762290"/>
    <w:rsid w:val="00762850"/>
    <w:rsid w:val="00763BEC"/>
    <w:rsid w:val="00765B04"/>
    <w:rsid w:val="0076608C"/>
    <w:rsid w:val="007661E8"/>
    <w:rsid w:val="00766387"/>
    <w:rsid w:val="00766551"/>
    <w:rsid w:val="00771EEA"/>
    <w:rsid w:val="00771FF3"/>
    <w:rsid w:val="007723F5"/>
    <w:rsid w:val="007765F7"/>
    <w:rsid w:val="007776A1"/>
    <w:rsid w:val="00780593"/>
    <w:rsid w:val="00780D1F"/>
    <w:rsid w:val="00781208"/>
    <w:rsid w:val="00782945"/>
    <w:rsid w:val="0078303D"/>
    <w:rsid w:val="00783692"/>
    <w:rsid w:val="00785555"/>
    <w:rsid w:val="007857AF"/>
    <w:rsid w:val="0079136B"/>
    <w:rsid w:val="007921F9"/>
    <w:rsid w:val="00795FE7"/>
    <w:rsid w:val="00796891"/>
    <w:rsid w:val="00796DC5"/>
    <w:rsid w:val="00797987"/>
    <w:rsid w:val="007A111E"/>
    <w:rsid w:val="007A2C25"/>
    <w:rsid w:val="007A38DA"/>
    <w:rsid w:val="007A4536"/>
    <w:rsid w:val="007A5D23"/>
    <w:rsid w:val="007A6DE6"/>
    <w:rsid w:val="007A7DF9"/>
    <w:rsid w:val="007B0025"/>
    <w:rsid w:val="007B02F3"/>
    <w:rsid w:val="007B0599"/>
    <w:rsid w:val="007B1129"/>
    <w:rsid w:val="007B131C"/>
    <w:rsid w:val="007B16E7"/>
    <w:rsid w:val="007B180A"/>
    <w:rsid w:val="007B25D0"/>
    <w:rsid w:val="007B2984"/>
    <w:rsid w:val="007B5CF4"/>
    <w:rsid w:val="007C075C"/>
    <w:rsid w:val="007C14C1"/>
    <w:rsid w:val="007C266C"/>
    <w:rsid w:val="007C329F"/>
    <w:rsid w:val="007C40F2"/>
    <w:rsid w:val="007C4B06"/>
    <w:rsid w:val="007C4EBB"/>
    <w:rsid w:val="007C6F0D"/>
    <w:rsid w:val="007D371E"/>
    <w:rsid w:val="007D41AC"/>
    <w:rsid w:val="007D4F57"/>
    <w:rsid w:val="007D7450"/>
    <w:rsid w:val="007E1C16"/>
    <w:rsid w:val="007E27B1"/>
    <w:rsid w:val="007E2B6C"/>
    <w:rsid w:val="007E6E01"/>
    <w:rsid w:val="007F2731"/>
    <w:rsid w:val="007F343C"/>
    <w:rsid w:val="007F34B1"/>
    <w:rsid w:val="007F5C5E"/>
    <w:rsid w:val="007F78A3"/>
    <w:rsid w:val="007F797F"/>
    <w:rsid w:val="00800964"/>
    <w:rsid w:val="008014A4"/>
    <w:rsid w:val="00801828"/>
    <w:rsid w:val="00802616"/>
    <w:rsid w:val="00804192"/>
    <w:rsid w:val="00804365"/>
    <w:rsid w:val="00805081"/>
    <w:rsid w:val="00805228"/>
    <w:rsid w:val="008057D7"/>
    <w:rsid w:val="008063BA"/>
    <w:rsid w:val="008074D4"/>
    <w:rsid w:val="008106B3"/>
    <w:rsid w:val="0081143A"/>
    <w:rsid w:val="00813D76"/>
    <w:rsid w:val="0081486E"/>
    <w:rsid w:val="00815AC7"/>
    <w:rsid w:val="00823E59"/>
    <w:rsid w:val="0082476F"/>
    <w:rsid w:val="00824CA1"/>
    <w:rsid w:val="00825325"/>
    <w:rsid w:val="008272DF"/>
    <w:rsid w:val="008274ED"/>
    <w:rsid w:val="00831FAD"/>
    <w:rsid w:val="0083222D"/>
    <w:rsid w:val="00836C2A"/>
    <w:rsid w:val="00837142"/>
    <w:rsid w:val="00837A4B"/>
    <w:rsid w:val="00837D3E"/>
    <w:rsid w:val="00841B2F"/>
    <w:rsid w:val="00841E5B"/>
    <w:rsid w:val="00841FF6"/>
    <w:rsid w:val="008422AB"/>
    <w:rsid w:val="0084470F"/>
    <w:rsid w:val="008463C4"/>
    <w:rsid w:val="00847F19"/>
    <w:rsid w:val="008500ED"/>
    <w:rsid w:val="0085052E"/>
    <w:rsid w:val="008520E9"/>
    <w:rsid w:val="00855506"/>
    <w:rsid w:val="00856981"/>
    <w:rsid w:val="0085785E"/>
    <w:rsid w:val="00860518"/>
    <w:rsid w:val="0086118E"/>
    <w:rsid w:val="0086123F"/>
    <w:rsid w:val="00863C55"/>
    <w:rsid w:val="0086500D"/>
    <w:rsid w:val="00865230"/>
    <w:rsid w:val="00866AC9"/>
    <w:rsid w:val="0087101A"/>
    <w:rsid w:val="00871A17"/>
    <w:rsid w:val="00873481"/>
    <w:rsid w:val="008762A2"/>
    <w:rsid w:val="00876E58"/>
    <w:rsid w:val="0087754F"/>
    <w:rsid w:val="00880884"/>
    <w:rsid w:val="00880BA4"/>
    <w:rsid w:val="00880E9F"/>
    <w:rsid w:val="008820E1"/>
    <w:rsid w:val="0088370B"/>
    <w:rsid w:val="0088639E"/>
    <w:rsid w:val="00886FA0"/>
    <w:rsid w:val="00887F2C"/>
    <w:rsid w:val="008924C5"/>
    <w:rsid w:val="00896AC3"/>
    <w:rsid w:val="0089781C"/>
    <w:rsid w:val="008A0AA2"/>
    <w:rsid w:val="008A0EF1"/>
    <w:rsid w:val="008A20DB"/>
    <w:rsid w:val="008A2BFF"/>
    <w:rsid w:val="008A323F"/>
    <w:rsid w:val="008A3E49"/>
    <w:rsid w:val="008A41F3"/>
    <w:rsid w:val="008A529D"/>
    <w:rsid w:val="008A5A01"/>
    <w:rsid w:val="008B22B9"/>
    <w:rsid w:val="008B4522"/>
    <w:rsid w:val="008B4A65"/>
    <w:rsid w:val="008B7EB3"/>
    <w:rsid w:val="008C08C8"/>
    <w:rsid w:val="008C0E89"/>
    <w:rsid w:val="008C0ECE"/>
    <w:rsid w:val="008C1895"/>
    <w:rsid w:val="008C25D0"/>
    <w:rsid w:val="008C2C60"/>
    <w:rsid w:val="008D030A"/>
    <w:rsid w:val="008D2BC8"/>
    <w:rsid w:val="008D3324"/>
    <w:rsid w:val="008D3CBD"/>
    <w:rsid w:val="008D405A"/>
    <w:rsid w:val="008D53AD"/>
    <w:rsid w:val="008D614B"/>
    <w:rsid w:val="008D6726"/>
    <w:rsid w:val="008E1232"/>
    <w:rsid w:val="008E1BFE"/>
    <w:rsid w:val="008E762B"/>
    <w:rsid w:val="008F0CD7"/>
    <w:rsid w:val="008F159B"/>
    <w:rsid w:val="008F1BA9"/>
    <w:rsid w:val="008F2055"/>
    <w:rsid w:val="008F4D1D"/>
    <w:rsid w:val="008F4E2F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11B2"/>
    <w:rsid w:val="009237D2"/>
    <w:rsid w:val="009239E8"/>
    <w:rsid w:val="00923B0A"/>
    <w:rsid w:val="00926301"/>
    <w:rsid w:val="00926C05"/>
    <w:rsid w:val="0092778C"/>
    <w:rsid w:val="00931C4B"/>
    <w:rsid w:val="009341B7"/>
    <w:rsid w:val="00934476"/>
    <w:rsid w:val="009373E6"/>
    <w:rsid w:val="00937AE6"/>
    <w:rsid w:val="00945855"/>
    <w:rsid w:val="009462E5"/>
    <w:rsid w:val="009467CC"/>
    <w:rsid w:val="00946E5F"/>
    <w:rsid w:val="009479EE"/>
    <w:rsid w:val="00952205"/>
    <w:rsid w:val="00952EF0"/>
    <w:rsid w:val="0095300F"/>
    <w:rsid w:val="00955293"/>
    <w:rsid w:val="009565E0"/>
    <w:rsid w:val="009565EC"/>
    <w:rsid w:val="00956604"/>
    <w:rsid w:val="00957DCE"/>
    <w:rsid w:val="00960E3C"/>
    <w:rsid w:val="00963EF5"/>
    <w:rsid w:val="00965E50"/>
    <w:rsid w:val="00967256"/>
    <w:rsid w:val="009703A5"/>
    <w:rsid w:val="009720A6"/>
    <w:rsid w:val="009724CE"/>
    <w:rsid w:val="00973634"/>
    <w:rsid w:val="00973E59"/>
    <w:rsid w:val="00974C87"/>
    <w:rsid w:val="00977B8A"/>
    <w:rsid w:val="00977BC5"/>
    <w:rsid w:val="00977DCE"/>
    <w:rsid w:val="00977F51"/>
    <w:rsid w:val="00980106"/>
    <w:rsid w:val="009805A8"/>
    <w:rsid w:val="00981198"/>
    <w:rsid w:val="00982B99"/>
    <w:rsid w:val="00987943"/>
    <w:rsid w:val="009903EB"/>
    <w:rsid w:val="00992E15"/>
    <w:rsid w:val="00994A29"/>
    <w:rsid w:val="009959DA"/>
    <w:rsid w:val="009976C7"/>
    <w:rsid w:val="009977CA"/>
    <w:rsid w:val="009A17E8"/>
    <w:rsid w:val="009A3358"/>
    <w:rsid w:val="009A3DE1"/>
    <w:rsid w:val="009A4680"/>
    <w:rsid w:val="009A48B9"/>
    <w:rsid w:val="009A77A4"/>
    <w:rsid w:val="009A7808"/>
    <w:rsid w:val="009A7EF8"/>
    <w:rsid w:val="009B1228"/>
    <w:rsid w:val="009B1917"/>
    <w:rsid w:val="009B206B"/>
    <w:rsid w:val="009B3135"/>
    <w:rsid w:val="009B316E"/>
    <w:rsid w:val="009B564A"/>
    <w:rsid w:val="009C1D2D"/>
    <w:rsid w:val="009C3C9C"/>
    <w:rsid w:val="009C5288"/>
    <w:rsid w:val="009C6237"/>
    <w:rsid w:val="009C7EFE"/>
    <w:rsid w:val="009D0B45"/>
    <w:rsid w:val="009D12FB"/>
    <w:rsid w:val="009D280D"/>
    <w:rsid w:val="009D2D24"/>
    <w:rsid w:val="009D32B7"/>
    <w:rsid w:val="009D4711"/>
    <w:rsid w:val="009D47AE"/>
    <w:rsid w:val="009D5B78"/>
    <w:rsid w:val="009D61A1"/>
    <w:rsid w:val="009D772A"/>
    <w:rsid w:val="009D7D30"/>
    <w:rsid w:val="009E178A"/>
    <w:rsid w:val="009E2457"/>
    <w:rsid w:val="009E290F"/>
    <w:rsid w:val="009E47F9"/>
    <w:rsid w:val="009E6813"/>
    <w:rsid w:val="009E699F"/>
    <w:rsid w:val="009E6EC4"/>
    <w:rsid w:val="009E72D9"/>
    <w:rsid w:val="009F16AC"/>
    <w:rsid w:val="009F2DC1"/>
    <w:rsid w:val="009F557E"/>
    <w:rsid w:val="009F64C5"/>
    <w:rsid w:val="009F6AB9"/>
    <w:rsid w:val="00A01493"/>
    <w:rsid w:val="00A023C3"/>
    <w:rsid w:val="00A035DF"/>
    <w:rsid w:val="00A03E0F"/>
    <w:rsid w:val="00A04040"/>
    <w:rsid w:val="00A042DC"/>
    <w:rsid w:val="00A04330"/>
    <w:rsid w:val="00A04CA3"/>
    <w:rsid w:val="00A06314"/>
    <w:rsid w:val="00A07F45"/>
    <w:rsid w:val="00A1088D"/>
    <w:rsid w:val="00A1135E"/>
    <w:rsid w:val="00A11594"/>
    <w:rsid w:val="00A123DD"/>
    <w:rsid w:val="00A1347A"/>
    <w:rsid w:val="00A14EC9"/>
    <w:rsid w:val="00A15063"/>
    <w:rsid w:val="00A205AA"/>
    <w:rsid w:val="00A217BE"/>
    <w:rsid w:val="00A23993"/>
    <w:rsid w:val="00A2682A"/>
    <w:rsid w:val="00A27751"/>
    <w:rsid w:val="00A27F24"/>
    <w:rsid w:val="00A31088"/>
    <w:rsid w:val="00A31341"/>
    <w:rsid w:val="00A31568"/>
    <w:rsid w:val="00A31892"/>
    <w:rsid w:val="00A31C3A"/>
    <w:rsid w:val="00A32733"/>
    <w:rsid w:val="00A3500D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217"/>
    <w:rsid w:val="00A57429"/>
    <w:rsid w:val="00A64B12"/>
    <w:rsid w:val="00A64BCE"/>
    <w:rsid w:val="00A6517B"/>
    <w:rsid w:val="00A70C96"/>
    <w:rsid w:val="00A71354"/>
    <w:rsid w:val="00A73028"/>
    <w:rsid w:val="00A77C75"/>
    <w:rsid w:val="00A8075D"/>
    <w:rsid w:val="00A86138"/>
    <w:rsid w:val="00A87490"/>
    <w:rsid w:val="00A87DC5"/>
    <w:rsid w:val="00A87E33"/>
    <w:rsid w:val="00A9063E"/>
    <w:rsid w:val="00A90C63"/>
    <w:rsid w:val="00A90FB9"/>
    <w:rsid w:val="00A930AB"/>
    <w:rsid w:val="00AA11ED"/>
    <w:rsid w:val="00AA146F"/>
    <w:rsid w:val="00AA196E"/>
    <w:rsid w:val="00AA19B8"/>
    <w:rsid w:val="00AA1A28"/>
    <w:rsid w:val="00AA2EE2"/>
    <w:rsid w:val="00AA3B61"/>
    <w:rsid w:val="00AA4413"/>
    <w:rsid w:val="00AA458B"/>
    <w:rsid w:val="00AA7753"/>
    <w:rsid w:val="00AA7F1C"/>
    <w:rsid w:val="00AB09F8"/>
    <w:rsid w:val="00AB2F98"/>
    <w:rsid w:val="00AB3887"/>
    <w:rsid w:val="00AB54B4"/>
    <w:rsid w:val="00AC01D0"/>
    <w:rsid w:val="00AC120D"/>
    <w:rsid w:val="00AC3B1B"/>
    <w:rsid w:val="00AC45FA"/>
    <w:rsid w:val="00AC47AE"/>
    <w:rsid w:val="00AC519E"/>
    <w:rsid w:val="00AC58CC"/>
    <w:rsid w:val="00AC5E6E"/>
    <w:rsid w:val="00AD0460"/>
    <w:rsid w:val="00AD2394"/>
    <w:rsid w:val="00AD3636"/>
    <w:rsid w:val="00AD3B0A"/>
    <w:rsid w:val="00AD5687"/>
    <w:rsid w:val="00AD7426"/>
    <w:rsid w:val="00AE12BA"/>
    <w:rsid w:val="00AE2F27"/>
    <w:rsid w:val="00AE5EB3"/>
    <w:rsid w:val="00AE64E4"/>
    <w:rsid w:val="00AE7983"/>
    <w:rsid w:val="00AE7A24"/>
    <w:rsid w:val="00AE7DD5"/>
    <w:rsid w:val="00AF0514"/>
    <w:rsid w:val="00AF0A17"/>
    <w:rsid w:val="00AF4AB9"/>
    <w:rsid w:val="00B005B9"/>
    <w:rsid w:val="00B00E94"/>
    <w:rsid w:val="00B03A29"/>
    <w:rsid w:val="00B043E4"/>
    <w:rsid w:val="00B04AF1"/>
    <w:rsid w:val="00B056A7"/>
    <w:rsid w:val="00B0599F"/>
    <w:rsid w:val="00B059BB"/>
    <w:rsid w:val="00B0720B"/>
    <w:rsid w:val="00B07397"/>
    <w:rsid w:val="00B07845"/>
    <w:rsid w:val="00B11A69"/>
    <w:rsid w:val="00B11C51"/>
    <w:rsid w:val="00B11F57"/>
    <w:rsid w:val="00B135C6"/>
    <w:rsid w:val="00B13845"/>
    <w:rsid w:val="00B14CCF"/>
    <w:rsid w:val="00B155AE"/>
    <w:rsid w:val="00B170D5"/>
    <w:rsid w:val="00B17F61"/>
    <w:rsid w:val="00B214D0"/>
    <w:rsid w:val="00B2232A"/>
    <w:rsid w:val="00B22D66"/>
    <w:rsid w:val="00B2441B"/>
    <w:rsid w:val="00B25846"/>
    <w:rsid w:val="00B25A94"/>
    <w:rsid w:val="00B26C2B"/>
    <w:rsid w:val="00B26EEE"/>
    <w:rsid w:val="00B30F90"/>
    <w:rsid w:val="00B327E1"/>
    <w:rsid w:val="00B32824"/>
    <w:rsid w:val="00B32DCB"/>
    <w:rsid w:val="00B33229"/>
    <w:rsid w:val="00B33F10"/>
    <w:rsid w:val="00B346CD"/>
    <w:rsid w:val="00B35C71"/>
    <w:rsid w:val="00B36461"/>
    <w:rsid w:val="00B36668"/>
    <w:rsid w:val="00B401BE"/>
    <w:rsid w:val="00B4222E"/>
    <w:rsid w:val="00B42B42"/>
    <w:rsid w:val="00B43A86"/>
    <w:rsid w:val="00B44250"/>
    <w:rsid w:val="00B44ED5"/>
    <w:rsid w:val="00B45A81"/>
    <w:rsid w:val="00B461C1"/>
    <w:rsid w:val="00B469D4"/>
    <w:rsid w:val="00B47326"/>
    <w:rsid w:val="00B547DF"/>
    <w:rsid w:val="00B55264"/>
    <w:rsid w:val="00B552FC"/>
    <w:rsid w:val="00B555B0"/>
    <w:rsid w:val="00B572DB"/>
    <w:rsid w:val="00B61DD6"/>
    <w:rsid w:val="00B629A6"/>
    <w:rsid w:val="00B64E09"/>
    <w:rsid w:val="00B669CF"/>
    <w:rsid w:val="00B67BF7"/>
    <w:rsid w:val="00B67D41"/>
    <w:rsid w:val="00B67D81"/>
    <w:rsid w:val="00B70AC6"/>
    <w:rsid w:val="00B71A58"/>
    <w:rsid w:val="00B72E9F"/>
    <w:rsid w:val="00B741D4"/>
    <w:rsid w:val="00B754E2"/>
    <w:rsid w:val="00B803A9"/>
    <w:rsid w:val="00B8095D"/>
    <w:rsid w:val="00B8106F"/>
    <w:rsid w:val="00B826B9"/>
    <w:rsid w:val="00B84865"/>
    <w:rsid w:val="00B8490B"/>
    <w:rsid w:val="00B86509"/>
    <w:rsid w:val="00B8753F"/>
    <w:rsid w:val="00B87D73"/>
    <w:rsid w:val="00B903CD"/>
    <w:rsid w:val="00B90B39"/>
    <w:rsid w:val="00B9162B"/>
    <w:rsid w:val="00B91ED6"/>
    <w:rsid w:val="00B92432"/>
    <w:rsid w:val="00B92625"/>
    <w:rsid w:val="00B93F3B"/>
    <w:rsid w:val="00B946E6"/>
    <w:rsid w:val="00B94E8B"/>
    <w:rsid w:val="00B97D68"/>
    <w:rsid w:val="00BA0649"/>
    <w:rsid w:val="00BA0B15"/>
    <w:rsid w:val="00BA0C1A"/>
    <w:rsid w:val="00BA2CBA"/>
    <w:rsid w:val="00BA3930"/>
    <w:rsid w:val="00BA4488"/>
    <w:rsid w:val="00BA79C7"/>
    <w:rsid w:val="00BB039D"/>
    <w:rsid w:val="00BB06F7"/>
    <w:rsid w:val="00BB1A6A"/>
    <w:rsid w:val="00BB2A65"/>
    <w:rsid w:val="00BB386B"/>
    <w:rsid w:val="00BB3AB9"/>
    <w:rsid w:val="00BB66A7"/>
    <w:rsid w:val="00BB6888"/>
    <w:rsid w:val="00BB75E2"/>
    <w:rsid w:val="00BC001D"/>
    <w:rsid w:val="00BC1247"/>
    <w:rsid w:val="00BC1F7F"/>
    <w:rsid w:val="00BC2482"/>
    <w:rsid w:val="00BC4452"/>
    <w:rsid w:val="00BC50B5"/>
    <w:rsid w:val="00BC5636"/>
    <w:rsid w:val="00BC5F5E"/>
    <w:rsid w:val="00BC6B55"/>
    <w:rsid w:val="00BC7F8A"/>
    <w:rsid w:val="00BD0A6B"/>
    <w:rsid w:val="00BD0BAE"/>
    <w:rsid w:val="00BD1191"/>
    <w:rsid w:val="00BD179A"/>
    <w:rsid w:val="00BD1AEF"/>
    <w:rsid w:val="00BD4126"/>
    <w:rsid w:val="00BD4472"/>
    <w:rsid w:val="00BD57DB"/>
    <w:rsid w:val="00BD5CBE"/>
    <w:rsid w:val="00BD6909"/>
    <w:rsid w:val="00BE03CB"/>
    <w:rsid w:val="00BE0AE0"/>
    <w:rsid w:val="00BE12BC"/>
    <w:rsid w:val="00BE4CAB"/>
    <w:rsid w:val="00BF265C"/>
    <w:rsid w:val="00BF336E"/>
    <w:rsid w:val="00BF47A6"/>
    <w:rsid w:val="00BF7BF5"/>
    <w:rsid w:val="00C01920"/>
    <w:rsid w:val="00C01EAA"/>
    <w:rsid w:val="00C04A10"/>
    <w:rsid w:val="00C05F87"/>
    <w:rsid w:val="00C067DE"/>
    <w:rsid w:val="00C06EF3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2E7A"/>
    <w:rsid w:val="00C24E7D"/>
    <w:rsid w:val="00C25387"/>
    <w:rsid w:val="00C26959"/>
    <w:rsid w:val="00C26A74"/>
    <w:rsid w:val="00C2777F"/>
    <w:rsid w:val="00C27F5D"/>
    <w:rsid w:val="00C30E83"/>
    <w:rsid w:val="00C315B2"/>
    <w:rsid w:val="00C31B5C"/>
    <w:rsid w:val="00C328E8"/>
    <w:rsid w:val="00C342CC"/>
    <w:rsid w:val="00C35121"/>
    <w:rsid w:val="00C36BCA"/>
    <w:rsid w:val="00C4288C"/>
    <w:rsid w:val="00C431EC"/>
    <w:rsid w:val="00C448E8"/>
    <w:rsid w:val="00C44F13"/>
    <w:rsid w:val="00C46883"/>
    <w:rsid w:val="00C5133E"/>
    <w:rsid w:val="00C52F15"/>
    <w:rsid w:val="00C53D48"/>
    <w:rsid w:val="00C5432D"/>
    <w:rsid w:val="00C569B0"/>
    <w:rsid w:val="00C60238"/>
    <w:rsid w:val="00C60D4D"/>
    <w:rsid w:val="00C6156E"/>
    <w:rsid w:val="00C66FFE"/>
    <w:rsid w:val="00C6798A"/>
    <w:rsid w:val="00C7139B"/>
    <w:rsid w:val="00C72332"/>
    <w:rsid w:val="00C754BF"/>
    <w:rsid w:val="00C758FA"/>
    <w:rsid w:val="00C775BB"/>
    <w:rsid w:val="00C803A2"/>
    <w:rsid w:val="00C81005"/>
    <w:rsid w:val="00C821F9"/>
    <w:rsid w:val="00C82532"/>
    <w:rsid w:val="00C8337E"/>
    <w:rsid w:val="00C85142"/>
    <w:rsid w:val="00C85932"/>
    <w:rsid w:val="00C85B63"/>
    <w:rsid w:val="00C85D33"/>
    <w:rsid w:val="00C86287"/>
    <w:rsid w:val="00C871DB"/>
    <w:rsid w:val="00C931C2"/>
    <w:rsid w:val="00C97093"/>
    <w:rsid w:val="00CA1180"/>
    <w:rsid w:val="00CA1A82"/>
    <w:rsid w:val="00CA2845"/>
    <w:rsid w:val="00CA4007"/>
    <w:rsid w:val="00CA7950"/>
    <w:rsid w:val="00CB6B67"/>
    <w:rsid w:val="00CB7011"/>
    <w:rsid w:val="00CB7425"/>
    <w:rsid w:val="00CC0963"/>
    <w:rsid w:val="00CC1267"/>
    <w:rsid w:val="00CC1E4C"/>
    <w:rsid w:val="00CC1F37"/>
    <w:rsid w:val="00CC3342"/>
    <w:rsid w:val="00CC40E1"/>
    <w:rsid w:val="00CC480E"/>
    <w:rsid w:val="00CC50B2"/>
    <w:rsid w:val="00CC529C"/>
    <w:rsid w:val="00CC6F2E"/>
    <w:rsid w:val="00CC7E82"/>
    <w:rsid w:val="00CD01C2"/>
    <w:rsid w:val="00CD0A7B"/>
    <w:rsid w:val="00CD23B0"/>
    <w:rsid w:val="00CD27BA"/>
    <w:rsid w:val="00CD32BF"/>
    <w:rsid w:val="00CD5885"/>
    <w:rsid w:val="00CD674C"/>
    <w:rsid w:val="00CD7586"/>
    <w:rsid w:val="00CD798D"/>
    <w:rsid w:val="00CE0A6D"/>
    <w:rsid w:val="00CE272B"/>
    <w:rsid w:val="00CE3905"/>
    <w:rsid w:val="00CE3B56"/>
    <w:rsid w:val="00CE4D9E"/>
    <w:rsid w:val="00CE646C"/>
    <w:rsid w:val="00CF183F"/>
    <w:rsid w:val="00CF1C20"/>
    <w:rsid w:val="00CF217D"/>
    <w:rsid w:val="00CF252A"/>
    <w:rsid w:val="00CF2C1A"/>
    <w:rsid w:val="00CF3A35"/>
    <w:rsid w:val="00CF3A4A"/>
    <w:rsid w:val="00CF4E03"/>
    <w:rsid w:val="00CF4E8C"/>
    <w:rsid w:val="00CF5855"/>
    <w:rsid w:val="00D02160"/>
    <w:rsid w:val="00D02DC9"/>
    <w:rsid w:val="00D02E88"/>
    <w:rsid w:val="00D0733A"/>
    <w:rsid w:val="00D07C7C"/>
    <w:rsid w:val="00D1078A"/>
    <w:rsid w:val="00D11FAE"/>
    <w:rsid w:val="00D12D1B"/>
    <w:rsid w:val="00D1317E"/>
    <w:rsid w:val="00D13541"/>
    <w:rsid w:val="00D14683"/>
    <w:rsid w:val="00D14D75"/>
    <w:rsid w:val="00D1511E"/>
    <w:rsid w:val="00D1631A"/>
    <w:rsid w:val="00D2013E"/>
    <w:rsid w:val="00D20537"/>
    <w:rsid w:val="00D21704"/>
    <w:rsid w:val="00D2396C"/>
    <w:rsid w:val="00D30341"/>
    <w:rsid w:val="00D32EC4"/>
    <w:rsid w:val="00D34315"/>
    <w:rsid w:val="00D35367"/>
    <w:rsid w:val="00D40F4F"/>
    <w:rsid w:val="00D44014"/>
    <w:rsid w:val="00D44314"/>
    <w:rsid w:val="00D44B18"/>
    <w:rsid w:val="00D4523F"/>
    <w:rsid w:val="00D458BF"/>
    <w:rsid w:val="00D45F10"/>
    <w:rsid w:val="00D46E08"/>
    <w:rsid w:val="00D4771E"/>
    <w:rsid w:val="00D50C12"/>
    <w:rsid w:val="00D51235"/>
    <w:rsid w:val="00D515D1"/>
    <w:rsid w:val="00D562B4"/>
    <w:rsid w:val="00D566A6"/>
    <w:rsid w:val="00D578D9"/>
    <w:rsid w:val="00D57A55"/>
    <w:rsid w:val="00D6070C"/>
    <w:rsid w:val="00D62558"/>
    <w:rsid w:val="00D64543"/>
    <w:rsid w:val="00D649CB"/>
    <w:rsid w:val="00D64C05"/>
    <w:rsid w:val="00D70235"/>
    <w:rsid w:val="00D71379"/>
    <w:rsid w:val="00D71CAC"/>
    <w:rsid w:val="00D72001"/>
    <w:rsid w:val="00D74709"/>
    <w:rsid w:val="00D74732"/>
    <w:rsid w:val="00D755AF"/>
    <w:rsid w:val="00D7608D"/>
    <w:rsid w:val="00D779CF"/>
    <w:rsid w:val="00D80D22"/>
    <w:rsid w:val="00D811A8"/>
    <w:rsid w:val="00D81532"/>
    <w:rsid w:val="00D8229F"/>
    <w:rsid w:val="00D823CD"/>
    <w:rsid w:val="00D848C8"/>
    <w:rsid w:val="00D86D83"/>
    <w:rsid w:val="00D912BE"/>
    <w:rsid w:val="00D922B7"/>
    <w:rsid w:val="00D95C1F"/>
    <w:rsid w:val="00D97503"/>
    <w:rsid w:val="00DA0454"/>
    <w:rsid w:val="00DA056A"/>
    <w:rsid w:val="00DA0F85"/>
    <w:rsid w:val="00DA19BE"/>
    <w:rsid w:val="00DA3386"/>
    <w:rsid w:val="00DA3F00"/>
    <w:rsid w:val="00DA6BAB"/>
    <w:rsid w:val="00DA7706"/>
    <w:rsid w:val="00DA7B18"/>
    <w:rsid w:val="00DB0B0F"/>
    <w:rsid w:val="00DB0D27"/>
    <w:rsid w:val="00DB1332"/>
    <w:rsid w:val="00DB170B"/>
    <w:rsid w:val="00DB313E"/>
    <w:rsid w:val="00DB4D7E"/>
    <w:rsid w:val="00DB518B"/>
    <w:rsid w:val="00DB6A34"/>
    <w:rsid w:val="00DB7EE5"/>
    <w:rsid w:val="00DC0439"/>
    <w:rsid w:val="00DC05D2"/>
    <w:rsid w:val="00DC06CB"/>
    <w:rsid w:val="00DC1340"/>
    <w:rsid w:val="00DC1F3C"/>
    <w:rsid w:val="00DC39F0"/>
    <w:rsid w:val="00DC483E"/>
    <w:rsid w:val="00DC4E92"/>
    <w:rsid w:val="00DC5FA3"/>
    <w:rsid w:val="00DC6FE5"/>
    <w:rsid w:val="00DD26B7"/>
    <w:rsid w:val="00DD2930"/>
    <w:rsid w:val="00DD2D35"/>
    <w:rsid w:val="00DD3273"/>
    <w:rsid w:val="00DD5C5D"/>
    <w:rsid w:val="00DD6F4D"/>
    <w:rsid w:val="00DE117B"/>
    <w:rsid w:val="00DE15B8"/>
    <w:rsid w:val="00DE18AF"/>
    <w:rsid w:val="00DE3F67"/>
    <w:rsid w:val="00DE41E3"/>
    <w:rsid w:val="00DE49A0"/>
    <w:rsid w:val="00DE4EEC"/>
    <w:rsid w:val="00DE6427"/>
    <w:rsid w:val="00DE6EB6"/>
    <w:rsid w:val="00DE7619"/>
    <w:rsid w:val="00DF02F3"/>
    <w:rsid w:val="00DF0D36"/>
    <w:rsid w:val="00DF43C5"/>
    <w:rsid w:val="00DF5170"/>
    <w:rsid w:val="00DF5B45"/>
    <w:rsid w:val="00DF6098"/>
    <w:rsid w:val="00E0134A"/>
    <w:rsid w:val="00E036BC"/>
    <w:rsid w:val="00E039BE"/>
    <w:rsid w:val="00E039E2"/>
    <w:rsid w:val="00E04328"/>
    <w:rsid w:val="00E070F1"/>
    <w:rsid w:val="00E07BA1"/>
    <w:rsid w:val="00E10474"/>
    <w:rsid w:val="00E107DF"/>
    <w:rsid w:val="00E10A7B"/>
    <w:rsid w:val="00E1105E"/>
    <w:rsid w:val="00E114BF"/>
    <w:rsid w:val="00E116DA"/>
    <w:rsid w:val="00E12079"/>
    <w:rsid w:val="00E13985"/>
    <w:rsid w:val="00E14AE2"/>
    <w:rsid w:val="00E201ED"/>
    <w:rsid w:val="00E20F22"/>
    <w:rsid w:val="00E2343E"/>
    <w:rsid w:val="00E244C9"/>
    <w:rsid w:val="00E25BD0"/>
    <w:rsid w:val="00E2710D"/>
    <w:rsid w:val="00E31A1A"/>
    <w:rsid w:val="00E32522"/>
    <w:rsid w:val="00E32706"/>
    <w:rsid w:val="00E3378E"/>
    <w:rsid w:val="00E33CD0"/>
    <w:rsid w:val="00E356D9"/>
    <w:rsid w:val="00E36B43"/>
    <w:rsid w:val="00E407C0"/>
    <w:rsid w:val="00E4119A"/>
    <w:rsid w:val="00E4457B"/>
    <w:rsid w:val="00E45C36"/>
    <w:rsid w:val="00E47EFF"/>
    <w:rsid w:val="00E565F9"/>
    <w:rsid w:val="00E567A2"/>
    <w:rsid w:val="00E57632"/>
    <w:rsid w:val="00E60586"/>
    <w:rsid w:val="00E67D99"/>
    <w:rsid w:val="00E67EF2"/>
    <w:rsid w:val="00E70AA6"/>
    <w:rsid w:val="00E70E14"/>
    <w:rsid w:val="00E71EA8"/>
    <w:rsid w:val="00E733DA"/>
    <w:rsid w:val="00E736BB"/>
    <w:rsid w:val="00E7408F"/>
    <w:rsid w:val="00E74794"/>
    <w:rsid w:val="00E7662B"/>
    <w:rsid w:val="00E768BB"/>
    <w:rsid w:val="00E774E1"/>
    <w:rsid w:val="00E77B4D"/>
    <w:rsid w:val="00E803B0"/>
    <w:rsid w:val="00E81EAF"/>
    <w:rsid w:val="00E82E3E"/>
    <w:rsid w:val="00E84DA6"/>
    <w:rsid w:val="00E85859"/>
    <w:rsid w:val="00E86A1C"/>
    <w:rsid w:val="00E926FC"/>
    <w:rsid w:val="00E93357"/>
    <w:rsid w:val="00E93C6C"/>
    <w:rsid w:val="00E959A4"/>
    <w:rsid w:val="00E9703C"/>
    <w:rsid w:val="00E970B8"/>
    <w:rsid w:val="00E975FB"/>
    <w:rsid w:val="00E97CB0"/>
    <w:rsid w:val="00EA0780"/>
    <w:rsid w:val="00EA17DF"/>
    <w:rsid w:val="00EA3ECB"/>
    <w:rsid w:val="00EA4246"/>
    <w:rsid w:val="00EB1B02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AE8"/>
    <w:rsid w:val="00EC7BA1"/>
    <w:rsid w:val="00ED1159"/>
    <w:rsid w:val="00ED1180"/>
    <w:rsid w:val="00ED13E6"/>
    <w:rsid w:val="00ED2A18"/>
    <w:rsid w:val="00ED33E2"/>
    <w:rsid w:val="00ED3FA0"/>
    <w:rsid w:val="00ED49FD"/>
    <w:rsid w:val="00ED77E1"/>
    <w:rsid w:val="00ED7C25"/>
    <w:rsid w:val="00EE0B72"/>
    <w:rsid w:val="00EE0EEA"/>
    <w:rsid w:val="00EE1D5E"/>
    <w:rsid w:val="00EE20EE"/>
    <w:rsid w:val="00EE3E1D"/>
    <w:rsid w:val="00EE3F88"/>
    <w:rsid w:val="00EE637A"/>
    <w:rsid w:val="00EE674F"/>
    <w:rsid w:val="00EF1474"/>
    <w:rsid w:val="00EF20EB"/>
    <w:rsid w:val="00EF2E8B"/>
    <w:rsid w:val="00EF2F69"/>
    <w:rsid w:val="00EF3CEF"/>
    <w:rsid w:val="00EF45D1"/>
    <w:rsid w:val="00EF46D2"/>
    <w:rsid w:val="00EF5137"/>
    <w:rsid w:val="00EF5BAF"/>
    <w:rsid w:val="00EF741E"/>
    <w:rsid w:val="00F020BA"/>
    <w:rsid w:val="00F03B6C"/>
    <w:rsid w:val="00F043EA"/>
    <w:rsid w:val="00F04512"/>
    <w:rsid w:val="00F049C3"/>
    <w:rsid w:val="00F11C5F"/>
    <w:rsid w:val="00F139AB"/>
    <w:rsid w:val="00F1524B"/>
    <w:rsid w:val="00F1655B"/>
    <w:rsid w:val="00F16C47"/>
    <w:rsid w:val="00F20411"/>
    <w:rsid w:val="00F2094D"/>
    <w:rsid w:val="00F23430"/>
    <w:rsid w:val="00F2620E"/>
    <w:rsid w:val="00F26702"/>
    <w:rsid w:val="00F26FE1"/>
    <w:rsid w:val="00F30598"/>
    <w:rsid w:val="00F31002"/>
    <w:rsid w:val="00F31285"/>
    <w:rsid w:val="00F31C63"/>
    <w:rsid w:val="00F32BA5"/>
    <w:rsid w:val="00F348BE"/>
    <w:rsid w:val="00F35A17"/>
    <w:rsid w:val="00F35D1C"/>
    <w:rsid w:val="00F36171"/>
    <w:rsid w:val="00F3619D"/>
    <w:rsid w:val="00F400D3"/>
    <w:rsid w:val="00F41899"/>
    <w:rsid w:val="00F42049"/>
    <w:rsid w:val="00F425C1"/>
    <w:rsid w:val="00F42988"/>
    <w:rsid w:val="00F435A3"/>
    <w:rsid w:val="00F444D6"/>
    <w:rsid w:val="00F51B50"/>
    <w:rsid w:val="00F52F36"/>
    <w:rsid w:val="00F5322A"/>
    <w:rsid w:val="00F53A6F"/>
    <w:rsid w:val="00F54140"/>
    <w:rsid w:val="00F55131"/>
    <w:rsid w:val="00F5530C"/>
    <w:rsid w:val="00F56CA4"/>
    <w:rsid w:val="00F5792C"/>
    <w:rsid w:val="00F608F7"/>
    <w:rsid w:val="00F60D08"/>
    <w:rsid w:val="00F61D66"/>
    <w:rsid w:val="00F6244C"/>
    <w:rsid w:val="00F62B34"/>
    <w:rsid w:val="00F64A34"/>
    <w:rsid w:val="00F64C09"/>
    <w:rsid w:val="00F65DA5"/>
    <w:rsid w:val="00F66930"/>
    <w:rsid w:val="00F73343"/>
    <w:rsid w:val="00F73C51"/>
    <w:rsid w:val="00F7567F"/>
    <w:rsid w:val="00F7797D"/>
    <w:rsid w:val="00F77A80"/>
    <w:rsid w:val="00F80364"/>
    <w:rsid w:val="00F80FB8"/>
    <w:rsid w:val="00F8256E"/>
    <w:rsid w:val="00F84B87"/>
    <w:rsid w:val="00F850E2"/>
    <w:rsid w:val="00F85EEB"/>
    <w:rsid w:val="00F86002"/>
    <w:rsid w:val="00F92567"/>
    <w:rsid w:val="00F93718"/>
    <w:rsid w:val="00F95A6B"/>
    <w:rsid w:val="00FA0DEF"/>
    <w:rsid w:val="00FA1945"/>
    <w:rsid w:val="00FA1B34"/>
    <w:rsid w:val="00FA328D"/>
    <w:rsid w:val="00FA54BC"/>
    <w:rsid w:val="00FA6986"/>
    <w:rsid w:val="00FB03A7"/>
    <w:rsid w:val="00FB55FD"/>
    <w:rsid w:val="00FB6911"/>
    <w:rsid w:val="00FB7C5F"/>
    <w:rsid w:val="00FC4C08"/>
    <w:rsid w:val="00FC571B"/>
    <w:rsid w:val="00FC6374"/>
    <w:rsid w:val="00FC6D15"/>
    <w:rsid w:val="00FC7E35"/>
    <w:rsid w:val="00FD51BB"/>
    <w:rsid w:val="00FE010E"/>
    <w:rsid w:val="00FE1E3F"/>
    <w:rsid w:val="00FE2CDF"/>
    <w:rsid w:val="00FE5F51"/>
    <w:rsid w:val="00FF05CA"/>
    <w:rsid w:val="00FF0EF3"/>
    <w:rsid w:val="00FF1882"/>
    <w:rsid w:val="00FF3EB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A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4A82"/>
    <w:pPr>
      <w:keepNext/>
      <w:ind w:firstLine="792"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A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4A82"/>
    <w:rPr>
      <w:rFonts w:eastAsia="Times New Roman"/>
      <w:b/>
      <w:bCs/>
      <w:noProof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F4A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4A8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F4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F4A8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F4A82"/>
  </w:style>
  <w:style w:type="paragraph" w:customStyle="1" w:styleId="ConsPlusTitle">
    <w:name w:val="ConsPlusTitle"/>
    <w:rsid w:val="003F4A8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3F4A8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F4A82"/>
    <w:pPr>
      <w:ind w:left="720"/>
      <w:contextualSpacing/>
    </w:pPr>
  </w:style>
  <w:style w:type="paragraph" w:customStyle="1" w:styleId="ConsNonformat">
    <w:name w:val="ConsNonformat"/>
    <w:rsid w:val="003F4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3F4A82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F2C3-2C6D-47EA-A632-B829C3C3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2014-10-22T05:20:00Z</cp:lastPrinted>
  <dcterms:created xsi:type="dcterms:W3CDTF">2014-09-30T03:11:00Z</dcterms:created>
  <dcterms:modified xsi:type="dcterms:W3CDTF">2014-10-30T04:30:00Z</dcterms:modified>
</cp:coreProperties>
</file>