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proofErr w:type="spellStart"/>
      <w:r w:rsidRPr="00284B9C">
        <w:rPr>
          <w:rFonts w:ascii="Times New Roman" w:hAnsi="Times New Roman"/>
          <w:sz w:val="28"/>
          <w:szCs w:val="28"/>
        </w:rPr>
        <w:t>округа-Югры</w:t>
      </w:r>
      <w:proofErr w:type="spellEnd"/>
    </w:p>
    <w:p w:rsidR="008D7D66" w:rsidRPr="00284B9C" w:rsidRDefault="008D7D66" w:rsidP="008D7D66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8D7D66" w:rsidRPr="00284B9C" w:rsidRDefault="008D7D66" w:rsidP="008D7D66">
      <w:pPr>
        <w:spacing w:after="120"/>
        <w:jc w:val="center"/>
        <w:rPr>
          <w:b/>
          <w:sz w:val="28"/>
          <w:szCs w:val="28"/>
        </w:rPr>
      </w:pPr>
    </w:p>
    <w:p w:rsidR="008D7D66" w:rsidRDefault="008D7D66" w:rsidP="008D7D66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071AA3">
        <w:rPr>
          <w:color w:val="000000"/>
          <w:sz w:val="28"/>
          <w:szCs w:val="28"/>
        </w:rPr>
        <w:t>20.03.</w:t>
      </w:r>
      <w:r>
        <w:rPr>
          <w:color w:val="000000"/>
          <w:sz w:val="28"/>
          <w:szCs w:val="28"/>
        </w:rPr>
        <w:t>2014 г.</w:t>
      </w:r>
      <w:r w:rsidRPr="00284B9C">
        <w:rPr>
          <w:color w:val="000000"/>
          <w:sz w:val="28"/>
          <w:szCs w:val="28"/>
        </w:rPr>
        <w:t xml:space="preserve">       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071AA3">
        <w:rPr>
          <w:color w:val="000000"/>
          <w:sz w:val="28"/>
          <w:szCs w:val="28"/>
        </w:rPr>
        <w:tab/>
      </w:r>
      <w:r w:rsidR="00071AA3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 xml:space="preserve"> №  </w:t>
      </w:r>
      <w:r w:rsidR="00071AA3">
        <w:rPr>
          <w:color w:val="000000"/>
          <w:sz w:val="28"/>
          <w:szCs w:val="28"/>
        </w:rPr>
        <w:t>41</w:t>
      </w:r>
    </w:p>
    <w:p w:rsidR="008D7D66" w:rsidRPr="00284B9C" w:rsidRDefault="008D7D66" w:rsidP="008D7D66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8D7D66" w:rsidRPr="005C2DC2" w:rsidRDefault="008D7D66" w:rsidP="005C2DC2">
      <w:pPr>
        <w:ind w:right="4960"/>
        <w:jc w:val="both"/>
        <w:rPr>
          <w:b/>
          <w:sz w:val="28"/>
          <w:szCs w:val="28"/>
        </w:rPr>
      </w:pPr>
      <w:r w:rsidRPr="005C2DC2">
        <w:rPr>
          <w:sz w:val="28"/>
          <w:szCs w:val="28"/>
        </w:rPr>
        <w:t>О внесении изменений в решение Совета поселения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>от 24.10.2012 № 227 «Об утверждении размера ежемесячного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>денежного вознаграждения и Положения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 xml:space="preserve">о денежном содержании выборного должностного лица местного самоуправления городского поселения </w:t>
      </w:r>
      <w:proofErr w:type="spellStart"/>
      <w:r w:rsidRPr="005C2DC2">
        <w:rPr>
          <w:sz w:val="28"/>
          <w:szCs w:val="28"/>
        </w:rPr>
        <w:t>Игрим</w:t>
      </w:r>
      <w:proofErr w:type="spellEnd"/>
      <w:r w:rsidRPr="005C2DC2">
        <w:rPr>
          <w:sz w:val="28"/>
          <w:szCs w:val="28"/>
        </w:rPr>
        <w:t>»</w:t>
      </w:r>
    </w:p>
    <w:p w:rsidR="008D7D66" w:rsidRDefault="008D7D66" w:rsidP="008D7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 п.4 ст.86, п.2 ст.136 Бюджетного кодекса Российской Федерации, З</w:t>
      </w:r>
      <w:r w:rsidRPr="009E72D0">
        <w:rPr>
          <w:sz w:val="28"/>
          <w:szCs w:val="28"/>
        </w:rPr>
        <w:t xml:space="preserve">акон Ханты-Мансийского автономного округа – </w:t>
      </w:r>
      <w:proofErr w:type="spellStart"/>
      <w:r w:rsidRPr="009E72D0">
        <w:rPr>
          <w:sz w:val="28"/>
          <w:szCs w:val="28"/>
        </w:rPr>
        <w:t>Югры</w:t>
      </w:r>
      <w:proofErr w:type="spellEnd"/>
      <w:r w:rsidRPr="009E72D0">
        <w:rPr>
          <w:sz w:val="28"/>
          <w:szCs w:val="28"/>
        </w:rPr>
        <w:t xml:space="preserve">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9E72D0">
        <w:rPr>
          <w:sz w:val="28"/>
          <w:szCs w:val="28"/>
        </w:rPr>
        <w:t xml:space="preserve"> В</w:t>
      </w:r>
      <w:proofErr w:type="gramEnd"/>
      <w:r w:rsidRPr="009E72D0">
        <w:rPr>
          <w:sz w:val="28"/>
          <w:szCs w:val="28"/>
        </w:rPr>
        <w:t xml:space="preserve"> Ханты-Мансийском автономном округе – </w:t>
      </w:r>
      <w:proofErr w:type="spellStart"/>
      <w:r w:rsidRPr="009E72D0">
        <w:rPr>
          <w:sz w:val="28"/>
          <w:szCs w:val="28"/>
        </w:rPr>
        <w:t>Югре</w:t>
      </w:r>
      <w:proofErr w:type="spellEnd"/>
      <w:r w:rsidRPr="009E72D0">
        <w:rPr>
          <w:sz w:val="28"/>
          <w:szCs w:val="28"/>
        </w:rPr>
        <w:t>» (в редакции от 10.04.2012 г)</w:t>
      </w:r>
      <w:r w:rsidRPr="009E72D0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</w:t>
      </w:r>
      <w:proofErr w:type="spellStart"/>
      <w:r w:rsidRPr="009E72D0">
        <w:rPr>
          <w:color w:val="000000"/>
          <w:sz w:val="28"/>
          <w:szCs w:val="28"/>
        </w:rPr>
        <w:t>округа-Югры</w:t>
      </w:r>
      <w:proofErr w:type="spellEnd"/>
      <w:r w:rsidRPr="009E72D0">
        <w:rPr>
          <w:color w:val="000000"/>
          <w:sz w:val="28"/>
          <w:szCs w:val="28"/>
        </w:rPr>
        <w:t xml:space="preserve"> от 24.12.2007 </w:t>
      </w:r>
      <w:proofErr w:type="gramStart"/>
      <w:r w:rsidRPr="009E72D0">
        <w:rPr>
          <w:color w:val="000000"/>
          <w:sz w:val="28"/>
          <w:szCs w:val="28"/>
        </w:rPr>
        <w:t>№ 333-п «О нормативах формирования расходов на оплату труда депутатов, выборных должностных лиц местного самоуправления, осуществляющих</w:t>
      </w:r>
      <w:r w:rsidRPr="00284B9C">
        <w:rPr>
          <w:color w:val="000000"/>
          <w:sz w:val="28"/>
          <w:szCs w:val="28"/>
        </w:rPr>
        <w:t xml:space="preserve"> свои полномочия на постоянной основе, </w:t>
      </w:r>
      <w:r w:rsidRPr="004F02E4">
        <w:rPr>
          <w:color w:val="000000"/>
          <w:sz w:val="28"/>
          <w:szCs w:val="28"/>
        </w:rPr>
        <w:t xml:space="preserve">и муниципальных служащих в Ханты-Мансийском автономном </w:t>
      </w:r>
      <w:proofErr w:type="spellStart"/>
      <w:r w:rsidRPr="004F02E4">
        <w:rPr>
          <w:color w:val="000000"/>
          <w:sz w:val="28"/>
          <w:szCs w:val="28"/>
        </w:rPr>
        <w:t>округе-Югре</w:t>
      </w:r>
      <w:proofErr w:type="spellEnd"/>
      <w:r w:rsidRPr="004F02E4">
        <w:rPr>
          <w:color w:val="000000"/>
          <w:sz w:val="28"/>
          <w:szCs w:val="28"/>
        </w:rPr>
        <w:t xml:space="preserve">» </w:t>
      </w:r>
      <w:r w:rsidRPr="004F02E4">
        <w:rPr>
          <w:sz w:val="28"/>
          <w:szCs w:val="28"/>
        </w:rPr>
        <w:t xml:space="preserve">(в ред. постановлений Правительства ХМАО – </w:t>
      </w:r>
      <w:proofErr w:type="spellStart"/>
      <w:r w:rsidRPr="004F02E4">
        <w:rPr>
          <w:sz w:val="28"/>
          <w:szCs w:val="28"/>
        </w:rPr>
        <w:t>Югры</w:t>
      </w:r>
      <w:proofErr w:type="spellEnd"/>
      <w:r w:rsidRPr="004F02E4">
        <w:rPr>
          <w:sz w:val="28"/>
          <w:szCs w:val="28"/>
        </w:rPr>
        <w:t xml:space="preserve"> от 17.04.2008 </w:t>
      </w:r>
      <w:r w:rsidRPr="004F02E4">
        <w:rPr>
          <w:color w:val="0000FF"/>
          <w:sz w:val="28"/>
          <w:szCs w:val="28"/>
        </w:rPr>
        <w:t>N 75-п</w:t>
      </w:r>
      <w:r w:rsidRPr="004F02E4">
        <w:rPr>
          <w:sz w:val="28"/>
          <w:szCs w:val="28"/>
        </w:rPr>
        <w:t xml:space="preserve">, от 26.05.2008 </w:t>
      </w:r>
      <w:r w:rsidRPr="004F02E4">
        <w:rPr>
          <w:color w:val="0000FF"/>
          <w:sz w:val="28"/>
          <w:szCs w:val="28"/>
        </w:rPr>
        <w:t>N 109-п</w:t>
      </w:r>
      <w:r w:rsidRPr="004F02E4">
        <w:rPr>
          <w:sz w:val="28"/>
          <w:szCs w:val="28"/>
        </w:rPr>
        <w:t xml:space="preserve">, от 01.11.2008 </w:t>
      </w:r>
      <w:r w:rsidRPr="004F02E4">
        <w:rPr>
          <w:color w:val="0000FF"/>
          <w:sz w:val="28"/>
          <w:szCs w:val="28"/>
        </w:rPr>
        <w:t>N 226-п</w:t>
      </w:r>
      <w:r w:rsidRPr="004F02E4">
        <w:rPr>
          <w:sz w:val="28"/>
          <w:szCs w:val="28"/>
        </w:rPr>
        <w:t xml:space="preserve">, от 11.12.2008 </w:t>
      </w:r>
      <w:hyperlink r:id="rId5" w:history="1">
        <w:r w:rsidRPr="004F02E4">
          <w:rPr>
            <w:color w:val="0000FF"/>
            <w:sz w:val="28"/>
            <w:szCs w:val="28"/>
          </w:rPr>
          <w:t>N 252-п</w:t>
        </w:r>
      </w:hyperlink>
      <w:r w:rsidRPr="004F02E4">
        <w:rPr>
          <w:sz w:val="28"/>
          <w:szCs w:val="28"/>
        </w:rPr>
        <w:t xml:space="preserve">, от 07.05.2009 </w:t>
      </w:r>
      <w:hyperlink r:id="rId6" w:history="1">
        <w:r w:rsidRPr="004F02E4">
          <w:rPr>
            <w:color w:val="0000FF"/>
            <w:sz w:val="28"/>
            <w:szCs w:val="28"/>
          </w:rPr>
          <w:t>N 103-п</w:t>
        </w:r>
      </w:hyperlink>
      <w:r w:rsidRPr="004F02E4">
        <w:rPr>
          <w:sz w:val="28"/>
          <w:szCs w:val="28"/>
        </w:rPr>
        <w:t xml:space="preserve">, от 23.12.2010 </w:t>
      </w:r>
      <w:hyperlink r:id="rId7" w:history="1">
        <w:r w:rsidRPr="004F02E4">
          <w:rPr>
            <w:color w:val="0000FF"/>
            <w:sz w:val="28"/>
            <w:szCs w:val="28"/>
          </w:rPr>
          <w:t>N 382-п</w:t>
        </w:r>
      </w:hyperlink>
      <w:r w:rsidRPr="004F02E4">
        <w:rPr>
          <w:sz w:val="28"/>
          <w:szCs w:val="28"/>
        </w:rPr>
        <w:t xml:space="preserve">,от 26.02.2011 </w:t>
      </w:r>
      <w:hyperlink r:id="rId8" w:history="1">
        <w:r w:rsidRPr="004F02E4">
          <w:rPr>
            <w:color w:val="0000FF"/>
            <w:sz w:val="28"/>
            <w:szCs w:val="28"/>
          </w:rPr>
          <w:t>N</w:t>
        </w:r>
        <w:proofErr w:type="gramEnd"/>
        <w:r w:rsidRPr="004F02E4">
          <w:rPr>
            <w:color w:val="0000FF"/>
            <w:sz w:val="28"/>
            <w:szCs w:val="28"/>
          </w:rPr>
          <w:t xml:space="preserve"> </w:t>
        </w:r>
        <w:proofErr w:type="gramStart"/>
        <w:r w:rsidRPr="004F02E4">
          <w:rPr>
            <w:color w:val="0000FF"/>
            <w:sz w:val="28"/>
            <w:szCs w:val="28"/>
          </w:rPr>
          <w:t>51-п</w:t>
        </w:r>
      </w:hyperlink>
      <w:r w:rsidRPr="004F02E4">
        <w:rPr>
          <w:sz w:val="28"/>
          <w:szCs w:val="28"/>
        </w:rPr>
        <w:t xml:space="preserve">, от 06.05.2011 </w:t>
      </w:r>
      <w:hyperlink r:id="rId9" w:history="1">
        <w:r w:rsidRPr="004F02E4">
          <w:rPr>
            <w:color w:val="0000FF"/>
            <w:sz w:val="28"/>
            <w:szCs w:val="28"/>
          </w:rPr>
          <w:t>N 149-п</w:t>
        </w:r>
      </w:hyperlink>
      <w:r w:rsidRPr="004F02E4">
        <w:rPr>
          <w:sz w:val="28"/>
          <w:szCs w:val="28"/>
        </w:rPr>
        <w:t xml:space="preserve">, от 20.04.2012 </w:t>
      </w:r>
      <w:hyperlink r:id="rId10" w:history="1">
        <w:r w:rsidRPr="004F02E4">
          <w:rPr>
            <w:color w:val="0000FF"/>
            <w:sz w:val="28"/>
            <w:szCs w:val="28"/>
          </w:rPr>
          <w:t>N 142-п</w:t>
        </w:r>
      </w:hyperlink>
      <w:r w:rsidRPr="004F02E4">
        <w:rPr>
          <w:sz w:val="28"/>
          <w:szCs w:val="28"/>
        </w:rPr>
        <w:t xml:space="preserve">, от 07.06.2013 </w:t>
      </w:r>
      <w:hyperlink r:id="rId11" w:history="1">
        <w:r w:rsidRPr="004F02E4">
          <w:rPr>
            <w:color w:val="0000FF"/>
            <w:sz w:val="28"/>
            <w:szCs w:val="28"/>
          </w:rPr>
          <w:t>N 216-п</w:t>
        </w:r>
      </w:hyperlink>
      <w:r w:rsidRPr="004F02E4">
        <w:rPr>
          <w:sz w:val="28"/>
          <w:szCs w:val="28"/>
        </w:rPr>
        <w:t>)</w:t>
      </w:r>
      <w:proofErr w:type="gramEnd"/>
    </w:p>
    <w:p w:rsidR="008D7D66" w:rsidRPr="004F02E4" w:rsidRDefault="008D7D66" w:rsidP="008D7D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7D66" w:rsidRPr="004F02E4" w:rsidRDefault="008D7D66" w:rsidP="008D7D66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4F02E4">
        <w:rPr>
          <w:color w:val="000000"/>
          <w:sz w:val="28"/>
          <w:szCs w:val="28"/>
        </w:rPr>
        <w:t xml:space="preserve">Совет поселения </w:t>
      </w:r>
      <w:r w:rsidRPr="004F02E4">
        <w:rPr>
          <w:b/>
          <w:color w:val="000000"/>
          <w:sz w:val="28"/>
          <w:szCs w:val="28"/>
        </w:rPr>
        <w:t>РЕШИЛ:</w:t>
      </w:r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4F02E4">
        <w:rPr>
          <w:sz w:val="28"/>
          <w:szCs w:val="28"/>
        </w:rPr>
        <w:t xml:space="preserve">1. Внести изменения в решение Совета поселения от 24.10.2012 № 227 «Об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</w:t>
      </w:r>
      <w:proofErr w:type="spellStart"/>
      <w:r w:rsidRPr="004F02E4">
        <w:rPr>
          <w:sz w:val="28"/>
          <w:szCs w:val="28"/>
        </w:rPr>
        <w:t>Игрим</w:t>
      </w:r>
      <w:proofErr w:type="spellEnd"/>
      <w:r w:rsidRPr="004F02E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D7D66" w:rsidRDefault="008D7D66" w:rsidP="008D7D66">
      <w:pPr>
        <w:pStyle w:val="ConsPlusTitle"/>
        <w:ind w:firstLine="708"/>
        <w:jc w:val="both"/>
        <w:rPr>
          <w:b w:val="0"/>
        </w:rPr>
      </w:pPr>
    </w:p>
    <w:p w:rsidR="008D7D66" w:rsidRPr="00695921" w:rsidRDefault="008D7D66" w:rsidP="008D7D66">
      <w:pPr>
        <w:pStyle w:val="ConsPlusTitle"/>
        <w:ind w:firstLine="708"/>
        <w:jc w:val="both"/>
        <w:rPr>
          <w:b w:val="0"/>
        </w:rPr>
      </w:pPr>
      <w:r w:rsidRPr="00695921">
        <w:rPr>
          <w:b w:val="0"/>
        </w:rPr>
        <w:t xml:space="preserve">1.1. </w:t>
      </w:r>
      <w:r>
        <w:rPr>
          <w:b w:val="0"/>
        </w:rPr>
        <w:t xml:space="preserve">Подпункт </w:t>
      </w:r>
      <w:r w:rsidRPr="00695921">
        <w:rPr>
          <w:b w:val="0"/>
        </w:rPr>
        <w:t xml:space="preserve">4 пункта 2.1 </w:t>
      </w:r>
      <w:r>
        <w:rPr>
          <w:b w:val="0"/>
        </w:rPr>
        <w:t>раздела</w:t>
      </w:r>
      <w:r w:rsidRPr="00695921">
        <w:rPr>
          <w:b w:val="0"/>
        </w:rPr>
        <w:t xml:space="preserve"> 2 </w:t>
      </w:r>
      <w:r>
        <w:rPr>
          <w:b w:val="0"/>
        </w:rPr>
        <w:t>П</w:t>
      </w:r>
      <w:r w:rsidRPr="00695921">
        <w:rPr>
          <w:b w:val="0"/>
        </w:rPr>
        <w:t>оложени</w:t>
      </w:r>
      <w:r>
        <w:rPr>
          <w:b w:val="0"/>
        </w:rPr>
        <w:t>я о</w:t>
      </w:r>
      <w:r w:rsidRPr="00695921">
        <w:rPr>
          <w:b w:val="0"/>
        </w:rPr>
        <w:t xml:space="preserve"> денежном содержании выборного должностного лица местного самоуправления городского поселения </w:t>
      </w:r>
      <w:proofErr w:type="spellStart"/>
      <w:r w:rsidRPr="00695921">
        <w:rPr>
          <w:b w:val="0"/>
        </w:rPr>
        <w:t>Игрим</w:t>
      </w:r>
      <w:proofErr w:type="spellEnd"/>
      <w:r>
        <w:rPr>
          <w:b w:val="0"/>
        </w:rPr>
        <w:t xml:space="preserve"> - </w:t>
      </w:r>
      <w:r w:rsidRPr="00695921">
        <w:rPr>
          <w:b w:val="0"/>
        </w:rPr>
        <w:t>и</w:t>
      </w:r>
      <w:r>
        <w:rPr>
          <w:b w:val="0"/>
        </w:rPr>
        <w:t>сключить, нумерацию подпунктов</w:t>
      </w:r>
      <w:r w:rsidRPr="00695921">
        <w:rPr>
          <w:b w:val="0"/>
        </w:rPr>
        <w:t xml:space="preserve"> 5,6,7,8,9,10 считать 4,5,6,7,8,9 соответственно.</w:t>
      </w:r>
    </w:p>
    <w:p w:rsidR="008D7D66" w:rsidRPr="008444E8" w:rsidRDefault="008D7D66" w:rsidP="008D7D66">
      <w:pPr>
        <w:ind w:firstLine="708"/>
        <w:jc w:val="both"/>
        <w:rPr>
          <w:sz w:val="28"/>
          <w:szCs w:val="28"/>
        </w:rPr>
      </w:pPr>
      <w:r w:rsidRPr="008444E8">
        <w:rPr>
          <w:sz w:val="28"/>
          <w:szCs w:val="28"/>
        </w:rPr>
        <w:t xml:space="preserve">1.2. Пункт  4 Положения о денежном содержании выборного должностного лица местного самоуправления городского поселения </w:t>
      </w:r>
      <w:proofErr w:type="spellStart"/>
      <w:r w:rsidRPr="008444E8">
        <w:rPr>
          <w:sz w:val="28"/>
          <w:szCs w:val="28"/>
        </w:rPr>
        <w:t>Игрим</w:t>
      </w:r>
      <w:proofErr w:type="spellEnd"/>
      <w:r w:rsidRPr="008444E8">
        <w:rPr>
          <w:sz w:val="28"/>
          <w:szCs w:val="28"/>
        </w:rPr>
        <w:t xml:space="preserve"> изложить в следующей редакции </w:t>
      </w:r>
    </w:p>
    <w:p w:rsidR="008D7D66" w:rsidRPr="00294856" w:rsidRDefault="008D7D66" w:rsidP="008D7D6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94856">
        <w:rPr>
          <w:sz w:val="28"/>
          <w:szCs w:val="28"/>
        </w:rPr>
        <w:t>4. Ежемесячное денежное поощрение</w:t>
      </w:r>
    </w:p>
    <w:p w:rsidR="008D7D66" w:rsidRPr="00695921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921">
        <w:rPr>
          <w:sz w:val="28"/>
          <w:szCs w:val="28"/>
        </w:rPr>
        <w:t>Ежемесячное денежное поощрение выплачивается в размере 67 денежных вознаграждений в расчете на год</w:t>
      </w:r>
      <w:proofErr w:type="gramStart"/>
      <w:r w:rsidRPr="006959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Pr="008444E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44E8">
        <w:rPr>
          <w:sz w:val="28"/>
          <w:szCs w:val="28"/>
        </w:rPr>
        <w:t xml:space="preserve"> о денежном содержании выборного должностного лица местного самоуправления городского поселения </w:t>
      </w:r>
      <w:proofErr w:type="spellStart"/>
      <w:r w:rsidRPr="008444E8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пунктом 4.1 следующего содержания:</w:t>
      </w:r>
    </w:p>
    <w:p w:rsidR="008D7D66" w:rsidRPr="00B350B3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>«4.1. Премия за выполнение особо важных и сложных заданий</w:t>
      </w:r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>Премия за выполнение особо важных и сложных заданий выплачивается в размере 24,5 денежного вознаграждения в расчете на год</w:t>
      </w:r>
      <w:proofErr w:type="gramStart"/>
      <w:r>
        <w:rPr>
          <w:sz w:val="28"/>
          <w:szCs w:val="28"/>
        </w:rPr>
        <w:t>.»</w:t>
      </w:r>
      <w:proofErr w:type="gramEnd"/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 xml:space="preserve">1.4. </w:t>
      </w:r>
      <w:r>
        <w:rPr>
          <w:sz w:val="28"/>
          <w:szCs w:val="28"/>
        </w:rPr>
        <w:t>Пункт 6 Положения изложить в следующей редакции:</w:t>
      </w:r>
    </w:p>
    <w:p w:rsidR="008D7D66" w:rsidRPr="003C3BC0" w:rsidRDefault="008D7D66" w:rsidP="008D7D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BC0">
        <w:rPr>
          <w:sz w:val="28"/>
          <w:szCs w:val="28"/>
        </w:rPr>
        <w:t xml:space="preserve">«6.1. </w:t>
      </w:r>
      <w:r w:rsidRPr="00810BFC">
        <w:rPr>
          <w:sz w:val="28"/>
          <w:szCs w:val="28"/>
        </w:rPr>
        <w:t>Премия</w:t>
      </w:r>
      <w:r>
        <w:rPr>
          <w:sz w:val="28"/>
          <w:szCs w:val="28"/>
        </w:rPr>
        <w:t xml:space="preserve"> </w:t>
      </w:r>
      <w:r w:rsidRPr="003C3BC0">
        <w:rPr>
          <w:sz w:val="28"/>
          <w:szCs w:val="28"/>
        </w:rPr>
        <w:t xml:space="preserve"> по результатам работы за квартал выплачивается в размере в размере 2-х месячных фондов оплаты труда в год, которые определяются из расчета:</w:t>
      </w:r>
    </w:p>
    <w:p w:rsidR="008D7D66" w:rsidRPr="003C3BC0" w:rsidRDefault="008D7D66" w:rsidP="008D7D66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3C3BC0">
        <w:rPr>
          <w:sz w:val="28"/>
          <w:szCs w:val="28"/>
        </w:rPr>
        <w:t xml:space="preserve">суммы средств, направляемых для выплаты денежного вознаграждения из расчета на год и выплат в размерах, установленных в подпунктах 1-6 пункта 2.1 раздела 2, деленных на 12 и умноженных на 2.»  </w:t>
      </w:r>
    </w:p>
    <w:p w:rsidR="008D7D66" w:rsidRPr="00294856" w:rsidRDefault="008D7D66" w:rsidP="008D7D66">
      <w:pPr>
        <w:ind w:firstLine="708"/>
        <w:jc w:val="both"/>
      </w:pPr>
      <w:r>
        <w:rPr>
          <w:sz w:val="28"/>
          <w:szCs w:val="28"/>
        </w:rPr>
        <w:t>6</w:t>
      </w:r>
      <w:r w:rsidRPr="00294856">
        <w:rPr>
          <w:sz w:val="28"/>
          <w:szCs w:val="28"/>
        </w:rPr>
        <w:t xml:space="preserve">.2. </w:t>
      </w:r>
      <w:r w:rsidRPr="006877D3">
        <w:rPr>
          <w:sz w:val="28"/>
          <w:szCs w:val="28"/>
        </w:rPr>
        <w:t>Денежное поощрение выплачивается за фактически отработанное время в квартале согласно табелю учета рабочего времени, включая время нахо</w:t>
      </w:r>
      <w:r>
        <w:rPr>
          <w:sz w:val="28"/>
          <w:szCs w:val="28"/>
        </w:rPr>
        <w:t xml:space="preserve">ждения в служебной командировке, </w:t>
      </w:r>
      <w:r w:rsidRPr="00294856">
        <w:rPr>
          <w:sz w:val="28"/>
          <w:szCs w:val="28"/>
        </w:rPr>
        <w:t>в первые 2 месяца, следующие за последним месяцем каждого квартала, по результатам работы за 4 квартал – до 25 декабря текущего года</w:t>
      </w:r>
      <w:proofErr w:type="gramStart"/>
      <w:r w:rsidRPr="0029485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7.1 пункта 7 Положения изложить в следующей редакции:</w:t>
      </w:r>
    </w:p>
    <w:p w:rsidR="008D7D66" w:rsidRDefault="008D7D66" w:rsidP="008D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4856">
        <w:rPr>
          <w:sz w:val="28"/>
          <w:szCs w:val="28"/>
        </w:rPr>
        <w:t xml:space="preserve">7.1. Премия по результатам работы за год (далее - премия) выплачивается в размере до </w:t>
      </w:r>
      <w:r>
        <w:rPr>
          <w:sz w:val="28"/>
          <w:szCs w:val="28"/>
        </w:rPr>
        <w:t>2,5</w:t>
      </w:r>
      <w:r w:rsidRPr="00294856">
        <w:rPr>
          <w:sz w:val="28"/>
          <w:szCs w:val="28"/>
        </w:rPr>
        <w:t xml:space="preserve"> фондов оплаты труда не позднее первого квартала, следующего за отчетным годом.</w:t>
      </w:r>
    </w:p>
    <w:p w:rsidR="008D7D66" w:rsidRPr="003C3BC0" w:rsidRDefault="008D7D66" w:rsidP="008D7D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выплаты премии по результатам работы за год </w:t>
      </w:r>
      <w:r w:rsidRPr="003C3BC0">
        <w:rPr>
          <w:sz w:val="28"/>
          <w:szCs w:val="28"/>
        </w:rPr>
        <w:t>определяются из расчета:</w:t>
      </w:r>
    </w:p>
    <w:p w:rsidR="008D7D66" w:rsidRPr="00294856" w:rsidRDefault="008D7D66" w:rsidP="008D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C0">
        <w:rPr>
          <w:sz w:val="28"/>
          <w:szCs w:val="28"/>
        </w:rPr>
        <w:t>суммы средств, направляемых для выплаты денежного вознаграждения из расчета на год и выплат в размерах, установленных в пункт</w:t>
      </w:r>
      <w:r>
        <w:rPr>
          <w:sz w:val="28"/>
          <w:szCs w:val="28"/>
        </w:rPr>
        <w:t>ах 4-6</w:t>
      </w:r>
      <w:r w:rsidRPr="003C3BC0">
        <w:rPr>
          <w:sz w:val="28"/>
          <w:szCs w:val="28"/>
        </w:rPr>
        <w:t>, деленных на 12 и умноженных на 2</w:t>
      </w:r>
      <w:r>
        <w:rPr>
          <w:sz w:val="28"/>
          <w:szCs w:val="28"/>
        </w:rPr>
        <w:t>,5»</w:t>
      </w:r>
      <w:r w:rsidRPr="003C3BC0">
        <w:rPr>
          <w:sz w:val="28"/>
          <w:szCs w:val="28"/>
        </w:rPr>
        <w:t>.</w:t>
      </w:r>
    </w:p>
    <w:p w:rsidR="008D7D6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7.4 пункта 7 Положения изложить в следующей редакции:</w:t>
      </w:r>
    </w:p>
    <w:p w:rsidR="008D7D66" w:rsidRPr="0029485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4856">
        <w:rPr>
          <w:sz w:val="28"/>
          <w:szCs w:val="28"/>
        </w:rPr>
        <w:t>7.4. Премия выплачивается за фактически отработанное время в календарном году согласн</w:t>
      </w:r>
      <w:r>
        <w:rPr>
          <w:sz w:val="28"/>
          <w:szCs w:val="28"/>
        </w:rPr>
        <w:t xml:space="preserve">о табелю учета рабочего времени, </w:t>
      </w:r>
      <w:r w:rsidRPr="006877D3">
        <w:rPr>
          <w:sz w:val="28"/>
          <w:szCs w:val="28"/>
        </w:rPr>
        <w:t>включая время нахождения в служебной командировке</w:t>
      </w:r>
      <w:proofErr w:type="gramStart"/>
      <w:r w:rsidRPr="006877D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Pr="00450EB1" w:rsidRDefault="008D7D66" w:rsidP="008D7D66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450EB1">
        <w:rPr>
          <w:color w:val="000000"/>
          <w:sz w:val="28"/>
          <w:szCs w:val="28"/>
        </w:rPr>
        <w:t>Обнародовать настоящее решение.</w:t>
      </w:r>
    </w:p>
    <w:p w:rsidR="008D7D66" w:rsidRDefault="008D7D66" w:rsidP="008D7D66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450EB1">
        <w:rPr>
          <w:color w:val="000000"/>
          <w:sz w:val="28"/>
          <w:szCs w:val="28"/>
        </w:rPr>
        <w:t xml:space="preserve"> Настоящее решение вступает в силу после его обнародования и распространяется на правоотношения, возникшие</w:t>
      </w:r>
      <w:r>
        <w:rPr>
          <w:color w:val="000000"/>
          <w:sz w:val="28"/>
          <w:szCs w:val="28"/>
        </w:rPr>
        <w:t>:</w:t>
      </w:r>
    </w:p>
    <w:p w:rsidR="008D7D66" w:rsidRDefault="008D7D66" w:rsidP="008D7D66">
      <w:pPr>
        <w:pStyle w:val="a4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подпунктам 1.1 – 1.4 пункта 1 настоящего решения </w:t>
      </w:r>
      <w:r w:rsidRPr="00450EB1">
        <w:rPr>
          <w:color w:val="000000"/>
          <w:sz w:val="28"/>
          <w:szCs w:val="28"/>
        </w:rPr>
        <w:t>с 1 января 201</w:t>
      </w:r>
      <w:r>
        <w:rPr>
          <w:color w:val="000000"/>
          <w:sz w:val="28"/>
          <w:szCs w:val="28"/>
        </w:rPr>
        <w:t>4</w:t>
      </w:r>
      <w:r w:rsidRPr="00450E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;</w:t>
      </w:r>
    </w:p>
    <w:p w:rsidR="008D7D66" w:rsidRPr="00284B9C" w:rsidRDefault="008D7D66" w:rsidP="008D7D66">
      <w:pPr>
        <w:pStyle w:val="a4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подпунктам 1.5 – 1.6 пункта 1 настоящего решения </w:t>
      </w:r>
      <w:r w:rsidRPr="00450EB1">
        <w:rPr>
          <w:color w:val="000000"/>
          <w:sz w:val="28"/>
          <w:szCs w:val="28"/>
        </w:rPr>
        <w:t xml:space="preserve">с 1 </w:t>
      </w:r>
      <w:r>
        <w:rPr>
          <w:color w:val="000000"/>
          <w:sz w:val="28"/>
          <w:szCs w:val="28"/>
        </w:rPr>
        <w:t>апреля</w:t>
      </w:r>
      <w:r w:rsidRPr="00450EB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450E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8D7D66" w:rsidRPr="001D10F9" w:rsidTr="005E245C">
        <w:tc>
          <w:tcPr>
            <w:tcW w:w="5103" w:type="dxa"/>
          </w:tcPr>
          <w:p w:rsidR="008D7D66" w:rsidRPr="007325EC" w:rsidRDefault="008D7D66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поселения </w:t>
            </w:r>
          </w:p>
        </w:tc>
        <w:tc>
          <w:tcPr>
            <w:tcW w:w="4820" w:type="dxa"/>
          </w:tcPr>
          <w:p w:rsidR="008D7D66" w:rsidRPr="007325EC" w:rsidRDefault="00810BFC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8D7D66" w:rsidRPr="007325EC">
              <w:rPr>
                <w:rFonts w:ascii="Times New Roman" w:hAnsi="Times New Roman"/>
                <w:sz w:val="28"/>
                <w:szCs w:val="28"/>
              </w:rPr>
              <w:t>лав</w:t>
            </w:r>
            <w:r w:rsidR="000272A0">
              <w:rPr>
                <w:rFonts w:ascii="Times New Roman" w:hAnsi="Times New Roman"/>
                <w:sz w:val="28"/>
                <w:szCs w:val="28"/>
              </w:rPr>
              <w:t>ы</w:t>
            </w:r>
            <w:r w:rsidR="008D7D66" w:rsidRPr="007325E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8D7D66" w:rsidRPr="001D10F9" w:rsidTr="00071AA3">
        <w:trPr>
          <w:trHeight w:val="361"/>
        </w:trPr>
        <w:tc>
          <w:tcPr>
            <w:tcW w:w="5103" w:type="dxa"/>
          </w:tcPr>
          <w:p w:rsidR="008D7D66" w:rsidRPr="007325EC" w:rsidRDefault="008D7D66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4820" w:type="dxa"/>
          </w:tcPr>
          <w:p w:rsidR="008D7D66" w:rsidRPr="007325EC" w:rsidRDefault="000272A0" w:rsidP="00071AA3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:rsidR="00532D0B" w:rsidRDefault="00532D0B"/>
    <w:sectPr w:rsidR="00532D0B" w:rsidSect="00071A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D7D66"/>
    <w:rsid w:val="000039F6"/>
    <w:rsid w:val="000063CD"/>
    <w:rsid w:val="0000779E"/>
    <w:rsid w:val="00007D55"/>
    <w:rsid w:val="000110AF"/>
    <w:rsid w:val="00013264"/>
    <w:rsid w:val="00013574"/>
    <w:rsid w:val="00013A6B"/>
    <w:rsid w:val="0001541B"/>
    <w:rsid w:val="000158FD"/>
    <w:rsid w:val="000170AE"/>
    <w:rsid w:val="00017648"/>
    <w:rsid w:val="00020BA9"/>
    <w:rsid w:val="000228F0"/>
    <w:rsid w:val="000239A4"/>
    <w:rsid w:val="000248D6"/>
    <w:rsid w:val="000272A0"/>
    <w:rsid w:val="00027468"/>
    <w:rsid w:val="00030F4D"/>
    <w:rsid w:val="00035713"/>
    <w:rsid w:val="00035BE3"/>
    <w:rsid w:val="0003672D"/>
    <w:rsid w:val="000374D3"/>
    <w:rsid w:val="000418F7"/>
    <w:rsid w:val="00042D78"/>
    <w:rsid w:val="000439A1"/>
    <w:rsid w:val="000444DB"/>
    <w:rsid w:val="00045BB5"/>
    <w:rsid w:val="000510C5"/>
    <w:rsid w:val="00052285"/>
    <w:rsid w:val="00053F2D"/>
    <w:rsid w:val="00056052"/>
    <w:rsid w:val="00062F21"/>
    <w:rsid w:val="000633C4"/>
    <w:rsid w:val="00070C0D"/>
    <w:rsid w:val="00071AA3"/>
    <w:rsid w:val="0007451A"/>
    <w:rsid w:val="00077145"/>
    <w:rsid w:val="00081955"/>
    <w:rsid w:val="00082C4A"/>
    <w:rsid w:val="00082E88"/>
    <w:rsid w:val="00083967"/>
    <w:rsid w:val="000861E1"/>
    <w:rsid w:val="00086671"/>
    <w:rsid w:val="00087884"/>
    <w:rsid w:val="0009170D"/>
    <w:rsid w:val="000933C6"/>
    <w:rsid w:val="000943D9"/>
    <w:rsid w:val="00097DD4"/>
    <w:rsid w:val="000A1B16"/>
    <w:rsid w:val="000A3509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4AEA"/>
    <w:rsid w:val="000C54A4"/>
    <w:rsid w:val="000C5D8C"/>
    <w:rsid w:val="000C5E53"/>
    <w:rsid w:val="000D00CB"/>
    <w:rsid w:val="000D22A7"/>
    <w:rsid w:val="000D5103"/>
    <w:rsid w:val="000E074E"/>
    <w:rsid w:val="000E3108"/>
    <w:rsid w:val="000E31AD"/>
    <w:rsid w:val="000E41F6"/>
    <w:rsid w:val="000E5249"/>
    <w:rsid w:val="000E550E"/>
    <w:rsid w:val="000E683C"/>
    <w:rsid w:val="000E77F8"/>
    <w:rsid w:val="000E7CF1"/>
    <w:rsid w:val="000E7E8A"/>
    <w:rsid w:val="000F000C"/>
    <w:rsid w:val="000F040C"/>
    <w:rsid w:val="000F3C50"/>
    <w:rsid w:val="000F52E4"/>
    <w:rsid w:val="000F52EF"/>
    <w:rsid w:val="000F7D23"/>
    <w:rsid w:val="001038CF"/>
    <w:rsid w:val="001049B8"/>
    <w:rsid w:val="00105439"/>
    <w:rsid w:val="001062C2"/>
    <w:rsid w:val="00106836"/>
    <w:rsid w:val="00117EBE"/>
    <w:rsid w:val="00121678"/>
    <w:rsid w:val="0012216A"/>
    <w:rsid w:val="001245EC"/>
    <w:rsid w:val="00124DA1"/>
    <w:rsid w:val="001268FB"/>
    <w:rsid w:val="00127676"/>
    <w:rsid w:val="0013112C"/>
    <w:rsid w:val="00133288"/>
    <w:rsid w:val="00135DF8"/>
    <w:rsid w:val="0013653C"/>
    <w:rsid w:val="00136FF0"/>
    <w:rsid w:val="0014209B"/>
    <w:rsid w:val="00142759"/>
    <w:rsid w:val="00143B69"/>
    <w:rsid w:val="0014571E"/>
    <w:rsid w:val="00153AC7"/>
    <w:rsid w:val="00160279"/>
    <w:rsid w:val="00163B46"/>
    <w:rsid w:val="0016408F"/>
    <w:rsid w:val="00166190"/>
    <w:rsid w:val="00170C80"/>
    <w:rsid w:val="0017352B"/>
    <w:rsid w:val="00174F0E"/>
    <w:rsid w:val="001765A6"/>
    <w:rsid w:val="00184619"/>
    <w:rsid w:val="00185876"/>
    <w:rsid w:val="001858E6"/>
    <w:rsid w:val="0018624F"/>
    <w:rsid w:val="00187FA5"/>
    <w:rsid w:val="0019255B"/>
    <w:rsid w:val="001A41B8"/>
    <w:rsid w:val="001A5EE7"/>
    <w:rsid w:val="001A63BB"/>
    <w:rsid w:val="001B4F61"/>
    <w:rsid w:val="001B57DC"/>
    <w:rsid w:val="001B59B9"/>
    <w:rsid w:val="001B6E64"/>
    <w:rsid w:val="001B7ABF"/>
    <w:rsid w:val="001C0494"/>
    <w:rsid w:val="001C5A61"/>
    <w:rsid w:val="001D100F"/>
    <w:rsid w:val="001D3345"/>
    <w:rsid w:val="001D39C3"/>
    <w:rsid w:val="001D4651"/>
    <w:rsid w:val="001D4A95"/>
    <w:rsid w:val="001D7A05"/>
    <w:rsid w:val="001E59BD"/>
    <w:rsid w:val="001F15EE"/>
    <w:rsid w:val="001F2653"/>
    <w:rsid w:val="001F44C7"/>
    <w:rsid w:val="001F6EDC"/>
    <w:rsid w:val="002004CC"/>
    <w:rsid w:val="0020529E"/>
    <w:rsid w:val="002065AC"/>
    <w:rsid w:val="0020666A"/>
    <w:rsid w:val="00207492"/>
    <w:rsid w:val="00214802"/>
    <w:rsid w:val="00215242"/>
    <w:rsid w:val="00222DA4"/>
    <w:rsid w:val="00224150"/>
    <w:rsid w:val="00231FAA"/>
    <w:rsid w:val="00233AF8"/>
    <w:rsid w:val="00235AD5"/>
    <w:rsid w:val="0024153E"/>
    <w:rsid w:val="00241760"/>
    <w:rsid w:val="00241EE2"/>
    <w:rsid w:val="00251ADA"/>
    <w:rsid w:val="002542ED"/>
    <w:rsid w:val="00256CC4"/>
    <w:rsid w:val="00261C31"/>
    <w:rsid w:val="00271D59"/>
    <w:rsid w:val="00271FA4"/>
    <w:rsid w:val="00280168"/>
    <w:rsid w:val="00280AD4"/>
    <w:rsid w:val="00281200"/>
    <w:rsid w:val="002831E4"/>
    <w:rsid w:val="00285D81"/>
    <w:rsid w:val="00287D4C"/>
    <w:rsid w:val="00290F52"/>
    <w:rsid w:val="00291BF7"/>
    <w:rsid w:val="00291E26"/>
    <w:rsid w:val="0029671D"/>
    <w:rsid w:val="00297A07"/>
    <w:rsid w:val="00297D17"/>
    <w:rsid w:val="002A13EC"/>
    <w:rsid w:val="002A15F7"/>
    <w:rsid w:val="002A3F17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BDB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E349E"/>
    <w:rsid w:val="002E3F7F"/>
    <w:rsid w:val="002E6311"/>
    <w:rsid w:val="002F4FC4"/>
    <w:rsid w:val="002F5545"/>
    <w:rsid w:val="002F634C"/>
    <w:rsid w:val="00300A75"/>
    <w:rsid w:val="00303A18"/>
    <w:rsid w:val="003071D8"/>
    <w:rsid w:val="003073B0"/>
    <w:rsid w:val="00311F11"/>
    <w:rsid w:val="00312106"/>
    <w:rsid w:val="00313616"/>
    <w:rsid w:val="00313F8C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406C9"/>
    <w:rsid w:val="00341B49"/>
    <w:rsid w:val="00341D20"/>
    <w:rsid w:val="003502F6"/>
    <w:rsid w:val="003514FC"/>
    <w:rsid w:val="00352164"/>
    <w:rsid w:val="00352484"/>
    <w:rsid w:val="00354A4E"/>
    <w:rsid w:val="00357A83"/>
    <w:rsid w:val="00364A51"/>
    <w:rsid w:val="00366AAE"/>
    <w:rsid w:val="00367A14"/>
    <w:rsid w:val="00374F3A"/>
    <w:rsid w:val="00376571"/>
    <w:rsid w:val="003773EB"/>
    <w:rsid w:val="0038230B"/>
    <w:rsid w:val="00383F1C"/>
    <w:rsid w:val="00383F5C"/>
    <w:rsid w:val="00384CBF"/>
    <w:rsid w:val="00384CDA"/>
    <w:rsid w:val="00385222"/>
    <w:rsid w:val="00387CDA"/>
    <w:rsid w:val="00391935"/>
    <w:rsid w:val="00391C26"/>
    <w:rsid w:val="00392D22"/>
    <w:rsid w:val="00394FA5"/>
    <w:rsid w:val="00396C23"/>
    <w:rsid w:val="00397799"/>
    <w:rsid w:val="00397F24"/>
    <w:rsid w:val="003A2E9D"/>
    <w:rsid w:val="003A4553"/>
    <w:rsid w:val="003A5431"/>
    <w:rsid w:val="003B08A2"/>
    <w:rsid w:val="003B2A61"/>
    <w:rsid w:val="003B5809"/>
    <w:rsid w:val="003B7C89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192E"/>
    <w:rsid w:val="003E4295"/>
    <w:rsid w:val="003E4EB8"/>
    <w:rsid w:val="003E6E30"/>
    <w:rsid w:val="004026BD"/>
    <w:rsid w:val="004074C3"/>
    <w:rsid w:val="00407E4C"/>
    <w:rsid w:val="00412798"/>
    <w:rsid w:val="00412903"/>
    <w:rsid w:val="004154A9"/>
    <w:rsid w:val="0041612C"/>
    <w:rsid w:val="00421B6D"/>
    <w:rsid w:val="00422119"/>
    <w:rsid w:val="004225DF"/>
    <w:rsid w:val="00423E0A"/>
    <w:rsid w:val="00423F2C"/>
    <w:rsid w:val="00426866"/>
    <w:rsid w:val="00430F18"/>
    <w:rsid w:val="004337A5"/>
    <w:rsid w:val="00434F9A"/>
    <w:rsid w:val="00436158"/>
    <w:rsid w:val="00436EA7"/>
    <w:rsid w:val="004401AF"/>
    <w:rsid w:val="00440D34"/>
    <w:rsid w:val="00442D01"/>
    <w:rsid w:val="004448F2"/>
    <w:rsid w:val="00445581"/>
    <w:rsid w:val="00446D3A"/>
    <w:rsid w:val="00446D40"/>
    <w:rsid w:val="004505F0"/>
    <w:rsid w:val="00451A73"/>
    <w:rsid w:val="00453A1B"/>
    <w:rsid w:val="00454541"/>
    <w:rsid w:val="00454EA9"/>
    <w:rsid w:val="0045584C"/>
    <w:rsid w:val="00456688"/>
    <w:rsid w:val="004602D2"/>
    <w:rsid w:val="004605BC"/>
    <w:rsid w:val="004659E6"/>
    <w:rsid w:val="004675D3"/>
    <w:rsid w:val="00467A55"/>
    <w:rsid w:val="00477201"/>
    <w:rsid w:val="00480FE0"/>
    <w:rsid w:val="00483F11"/>
    <w:rsid w:val="00484117"/>
    <w:rsid w:val="004847B4"/>
    <w:rsid w:val="00490429"/>
    <w:rsid w:val="004950A6"/>
    <w:rsid w:val="004965AB"/>
    <w:rsid w:val="004A0EF6"/>
    <w:rsid w:val="004A2D6F"/>
    <w:rsid w:val="004A3E76"/>
    <w:rsid w:val="004A465A"/>
    <w:rsid w:val="004A4A63"/>
    <w:rsid w:val="004A4EAF"/>
    <w:rsid w:val="004A6BD6"/>
    <w:rsid w:val="004B08C2"/>
    <w:rsid w:val="004B21F5"/>
    <w:rsid w:val="004B2761"/>
    <w:rsid w:val="004B5D64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766E"/>
    <w:rsid w:val="004D0CEA"/>
    <w:rsid w:val="004D1C75"/>
    <w:rsid w:val="004D3405"/>
    <w:rsid w:val="004D40D5"/>
    <w:rsid w:val="004D43A1"/>
    <w:rsid w:val="004E3873"/>
    <w:rsid w:val="004E4456"/>
    <w:rsid w:val="004E57F4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5695"/>
    <w:rsid w:val="0052677D"/>
    <w:rsid w:val="0053064F"/>
    <w:rsid w:val="00532D0B"/>
    <w:rsid w:val="005358E0"/>
    <w:rsid w:val="00537210"/>
    <w:rsid w:val="005400A4"/>
    <w:rsid w:val="00542B5B"/>
    <w:rsid w:val="005467F2"/>
    <w:rsid w:val="005513A4"/>
    <w:rsid w:val="00552223"/>
    <w:rsid w:val="00553924"/>
    <w:rsid w:val="005607BC"/>
    <w:rsid w:val="0056747A"/>
    <w:rsid w:val="00567FC5"/>
    <w:rsid w:val="00573F6F"/>
    <w:rsid w:val="005755C3"/>
    <w:rsid w:val="0058266A"/>
    <w:rsid w:val="0059028C"/>
    <w:rsid w:val="00594DEE"/>
    <w:rsid w:val="005A310D"/>
    <w:rsid w:val="005A3952"/>
    <w:rsid w:val="005A40B7"/>
    <w:rsid w:val="005A48E0"/>
    <w:rsid w:val="005A4E55"/>
    <w:rsid w:val="005A5106"/>
    <w:rsid w:val="005A5DAE"/>
    <w:rsid w:val="005A6822"/>
    <w:rsid w:val="005A6F34"/>
    <w:rsid w:val="005C1EFE"/>
    <w:rsid w:val="005C2426"/>
    <w:rsid w:val="005C2892"/>
    <w:rsid w:val="005C2DC2"/>
    <w:rsid w:val="005C3F6D"/>
    <w:rsid w:val="005C4499"/>
    <w:rsid w:val="005C451B"/>
    <w:rsid w:val="005C586F"/>
    <w:rsid w:val="005D2D51"/>
    <w:rsid w:val="005D6580"/>
    <w:rsid w:val="005D686C"/>
    <w:rsid w:val="005E0108"/>
    <w:rsid w:val="005E020E"/>
    <w:rsid w:val="005E3B5B"/>
    <w:rsid w:val="005F0D92"/>
    <w:rsid w:val="005F29AA"/>
    <w:rsid w:val="005F514F"/>
    <w:rsid w:val="005F7F01"/>
    <w:rsid w:val="00600060"/>
    <w:rsid w:val="00601B02"/>
    <w:rsid w:val="00606DAF"/>
    <w:rsid w:val="00611DA9"/>
    <w:rsid w:val="006151EB"/>
    <w:rsid w:val="00615BE1"/>
    <w:rsid w:val="006169CA"/>
    <w:rsid w:val="00620AD4"/>
    <w:rsid w:val="006278EB"/>
    <w:rsid w:val="00627B47"/>
    <w:rsid w:val="00630576"/>
    <w:rsid w:val="006305C5"/>
    <w:rsid w:val="00632B89"/>
    <w:rsid w:val="00633989"/>
    <w:rsid w:val="00635B19"/>
    <w:rsid w:val="00635DBC"/>
    <w:rsid w:val="00636846"/>
    <w:rsid w:val="00636F36"/>
    <w:rsid w:val="00637F7A"/>
    <w:rsid w:val="00643603"/>
    <w:rsid w:val="00646A52"/>
    <w:rsid w:val="006521DE"/>
    <w:rsid w:val="00653557"/>
    <w:rsid w:val="006547BB"/>
    <w:rsid w:val="006550DF"/>
    <w:rsid w:val="00655E0C"/>
    <w:rsid w:val="00656750"/>
    <w:rsid w:val="00660F52"/>
    <w:rsid w:val="0066191B"/>
    <w:rsid w:val="006728BE"/>
    <w:rsid w:val="006752E5"/>
    <w:rsid w:val="00676A5D"/>
    <w:rsid w:val="006832D6"/>
    <w:rsid w:val="00683547"/>
    <w:rsid w:val="006837FD"/>
    <w:rsid w:val="006857A7"/>
    <w:rsid w:val="006868F8"/>
    <w:rsid w:val="0068696B"/>
    <w:rsid w:val="00687FE4"/>
    <w:rsid w:val="00695029"/>
    <w:rsid w:val="006A1EE4"/>
    <w:rsid w:val="006A4CBF"/>
    <w:rsid w:val="006A75A7"/>
    <w:rsid w:val="006B0396"/>
    <w:rsid w:val="006B4BD7"/>
    <w:rsid w:val="006B673D"/>
    <w:rsid w:val="006C0A08"/>
    <w:rsid w:val="006C2845"/>
    <w:rsid w:val="006C4842"/>
    <w:rsid w:val="006C538B"/>
    <w:rsid w:val="006C55D2"/>
    <w:rsid w:val="006D527E"/>
    <w:rsid w:val="006E75B1"/>
    <w:rsid w:val="006F58F4"/>
    <w:rsid w:val="006F5D25"/>
    <w:rsid w:val="006F75A5"/>
    <w:rsid w:val="006F7A3A"/>
    <w:rsid w:val="0070207C"/>
    <w:rsid w:val="00702D65"/>
    <w:rsid w:val="007062A9"/>
    <w:rsid w:val="00712248"/>
    <w:rsid w:val="007169B5"/>
    <w:rsid w:val="00716B48"/>
    <w:rsid w:val="007210E8"/>
    <w:rsid w:val="0072327C"/>
    <w:rsid w:val="00725887"/>
    <w:rsid w:val="00726B03"/>
    <w:rsid w:val="007320A0"/>
    <w:rsid w:val="00737BB1"/>
    <w:rsid w:val="00740373"/>
    <w:rsid w:val="00741472"/>
    <w:rsid w:val="00741B89"/>
    <w:rsid w:val="00743599"/>
    <w:rsid w:val="007438B3"/>
    <w:rsid w:val="007438BD"/>
    <w:rsid w:val="00744272"/>
    <w:rsid w:val="00745AFD"/>
    <w:rsid w:val="007467B5"/>
    <w:rsid w:val="00750CA1"/>
    <w:rsid w:val="0075212F"/>
    <w:rsid w:val="0075517A"/>
    <w:rsid w:val="00755CFF"/>
    <w:rsid w:val="00762850"/>
    <w:rsid w:val="00763BEC"/>
    <w:rsid w:val="0076608C"/>
    <w:rsid w:val="007661E8"/>
    <w:rsid w:val="00766387"/>
    <w:rsid w:val="00771EEA"/>
    <w:rsid w:val="007723F5"/>
    <w:rsid w:val="007776A1"/>
    <w:rsid w:val="00780593"/>
    <w:rsid w:val="00780D1F"/>
    <w:rsid w:val="00781208"/>
    <w:rsid w:val="00782945"/>
    <w:rsid w:val="0078303D"/>
    <w:rsid w:val="00785555"/>
    <w:rsid w:val="007857AF"/>
    <w:rsid w:val="007921F9"/>
    <w:rsid w:val="00795FE7"/>
    <w:rsid w:val="00796891"/>
    <w:rsid w:val="00796DC5"/>
    <w:rsid w:val="007A2C25"/>
    <w:rsid w:val="007A4536"/>
    <w:rsid w:val="007A5D23"/>
    <w:rsid w:val="007A6DE6"/>
    <w:rsid w:val="007A7DF9"/>
    <w:rsid w:val="007B0025"/>
    <w:rsid w:val="007B0599"/>
    <w:rsid w:val="007B1129"/>
    <w:rsid w:val="007B131C"/>
    <w:rsid w:val="007B16E7"/>
    <w:rsid w:val="007B180A"/>
    <w:rsid w:val="007B25D0"/>
    <w:rsid w:val="007B2984"/>
    <w:rsid w:val="007C075C"/>
    <w:rsid w:val="007C14C1"/>
    <w:rsid w:val="007C266C"/>
    <w:rsid w:val="007C40F2"/>
    <w:rsid w:val="007C4B06"/>
    <w:rsid w:val="007C6F0D"/>
    <w:rsid w:val="007D371E"/>
    <w:rsid w:val="007D4F57"/>
    <w:rsid w:val="007E27B1"/>
    <w:rsid w:val="007F2731"/>
    <w:rsid w:val="007F343C"/>
    <w:rsid w:val="007F5C5E"/>
    <w:rsid w:val="007F78A3"/>
    <w:rsid w:val="008014A4"/>
    <w:rsid w:val="008021A0"/>
    <w:rsid w:val="00802616"/>
    <w:rsid w:val="00805081"/>
    <w:rsid w:val="00805228"/>
    <w:rsid w:val="008074D4"/>
    <w:rsid w:val="00810BFC"/>
    <w:rsid w:val="0081143A"/>
    <w:rsid w:val="0081486E"/>
    <w:rsid w:val="00815AC7"/>
    <w:rsid w:val="0082476F"/>
    <w:rsid w:val="00824CA1"/>
    <w:rsid w:val="00825325"/>
    <w:rsid w:val="008272DF"/>
    <w:rsid w:val="008274ED"/>
    <w:rsid w:val="00831FAD"/>
    <w:rsid w:val="00841E5B"/>
    <w:rsid w:val="00841FF6"/>
    <w:rsid w:val="00847F19"/>
    <w:rsid w:val="008500ED"/>
    <w:rsid w:val="008520E9"/>
    <w:rsid w:val="00856981"/>
    <w:rsid w:val="0085785E"/>
    <w:rsid w:val="00860518"/>
    <w:rsid w:val="0086118E"/>
    <w:rsid w:val="0086123F"/>
    <w:rsid w:val="0086500D"/>
    <w:rsid w:val="00865230"/>
    <w:rsid w:val="00866AC9"/>
    <w:rsid w:val="0087101A"/>
    <w:rsid w:val="00871A17"/>
    <w:rsid w:val="008762A2"/>
    <w:rsid w:val="00876E58"/>
    <w:rsid w:val="0087754F"/>
    <w:rsid w:val="00880884"/>
    <w:rsid w:val="00880BA4"/>
    <w:rsid w:val="00880E9F"/>
    <w:rsid w:val="00886FA0"/>
    <w:rsid w:val="00887F2C"/>
    <w:rsid w:val="008924C5"/>
    <w:rsid w:val="00896AC3"/>
    <w:rsid w:val="008A0AA2"/>
    <w:rsid w:val="008A0EF1"/>
    <w:rsid w:val="008A2BFF"/>
    <w:rsid w:val="008A323F"/>
    <w:rsid w:val="008A41F3"/>
    <w:rsid w:val="008A5A01"/>
    <w:rsid w:val="008B4A65"/>
    <w:rsid w:val="008C08C8"/>
    <w:rsid w:val="008C0ECE"/>
    <w:rsid w:val="008C1895"/>
    <w:rsid w:val="008C25D0"/>
    <w:rsid w:val="008D030A"/>
    <w:rsid w:val="008D2BC8"/>
    <w:rsid w:val="008D3324"/>
    <w:rsid w:val="008D3CBD"/>
    <w:rsid w:val="008D405A"/>
    <w:rsid w:val="008D53AD"/>
    <w:rsid w:val="008D7D66"/>
    <w:rsid w:val="008E762B"/>
    <w:rsid w:val="008F159B"/>
    <w:rsid w:val="008F1BA9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39E8"/>
    <w:rsid w:val="00926C05"/>
    <w:rsid w:val="0092778C"/>
    <w:rsid w:val="009341B7"/>
    <w:rsid w:val="00934476"/>
    <w:rsid w:val="009373E6"/>
    <w:rsid w:val="00937AE6"/>
    <w:rsid w:val="00945855"/>
    <w:rsid w:val="009462E5"/>
    <w:rsid w:val="009467CC"/>
    <w:rsid w:val="00946E5F"/>
    <w:rsid w:val="009479EE"/>
    <w:rsid w:val="00952205"/>
    <w:rsid w:val="0095300F"/>
    <w:rsid w:val="00955293"/>
    <w:rsid w:val="009565E0"/>
    <w:rsid w:val="00957DCE"/>
    <w:rsid w:val="00960E3C"/>
    <w:rsid w:val="00963EF5"/>
    <w:rsid w:val="00965E50"/>
    <w:rsid w:val="00967256"/>
    <w:rsid w:val="009720A6"/>
    <w:rsid w:val="009724CE"/>
    <w:rsid w:val="00977B8A"/>
    <w:rsid w:val="00977BC5"/>
    <w:rsid w:val="00977DCE"/>
    <w:rsid w:val="00977F51"/>
    <w:rsid w:val="00980106"/>
    <w:rsid w:val="009805A8"/>
    <w:rsid w:val="00982B99"/>
    <w:rsid w:val="00994A29"/>
    <w:rsid w:val="009959DA"/>
    <w:rsid w:val="009977CA"/>
    <w:rsid w:val="009A17E8"/>
    <w:rsid w:val="009A3358"/>
    <w:rsid w:val="009A3DE1"/>
    <w:rsid w:val="009A77A4"/>
    <w:rsid w:val="009A7EF8"/>
    <w:rsid w:val="009B1228"/>
    <w:rsid w:val="009B206B"/>
    <w:rsid w:val="009B3135"/>
    <w:rsid w:val="009B564A"/>
    <w:rsid w:val="009C1D2D"/>
    <w:rsid w:val="009C3C9C"/>
    <w:rsid w:val="009C5288"/>
    <w:rsid w:val="009C6237"/>
    <w:rsid w:val="009C7EFE"/>
    <w:rsid w:val="009D0B45"/>
    <w:rsid w:val="009D47AE"/>
    <w:rsid w:val="009D61A1"/>
    <w:rsid w:val="009D772A"/>
    <w:rsid w:val="009D7D30"/>
    <w:rsid w:val="009E178A"/>
    <w:rsid w:val="009E2457"/>
    <w:rsid w:val="009E290F"/>
    <w:rsid w:val="009E47F9"/>
    <w:rsid w:val="009F16AC"/>
    <w:rsid w:val="009F2DC1"/>
    <w:rsid w:val="009F557E"/>
    <w:rsid w:val="00A01493"/>
    <w:rsid w:val="00A023C3"/>
    <w:rsid w:val="00A03E0F"/>
    <w:rsid w:val="00A042DC"/>
    <w:rsid w:val="00A04330"/>
    <w:rsid w:val="00A04CA3"/>
    <w:rsid w:val="00A1088D"/>
    <w:rsid w:val="00A1135E"/>
    <w:rsid w:val="00A123DD"/>
    <w:rsid w:val="00A1347A"/>
    <w:rsid w:val="00A14EC9"/>
    <w:rsid w:val="00A15063"/>
    <w:rsid w:val="00A205AA"/>
    <w:rsid w:val="00A217BE"/>
    <w:rsid w:val="00A23993"/>
    <w:rsid w:val="00A27751"/>
    <w:rsid w:val="00A27F24"/>
    <w:rsid w:val="00A31088"/>
    <w:rsid w:val="00A31892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429"/>
    <w:rsid w:val="00A64B12"/>
    <w:rsid w:val="00A64BCE"/>
    <w:rsid w:val="00A70C96"/>
    <w:rsid w:val="00A71354"/>
    <w:rsid w:val="00A73028"/>
    <w:rsid w:val="00A77C75"/>
    <w:rsid w:val="00A8075D"/>
    <w:rsid w:val="00A87490"/>
    <w:rsid w:val="00A87DC5"/>
    <w:rsid w:val="00A9063E"/>
    <w:rsid w:val="00A90FB9"/>
    <w:rsid w:val="00AA11ED"/>
    <w:rsid w:val="00AA146F"/>
    <w:rsid w:val="00AA196E"/>
    <w:rsid w:val="00AA19B8"/>
    <w:rsid w:val="00AA1A28"/>
    <w:rsid w:val="00AA4413"/>
    <w:rsid w:val="00AA458B"/>
    <w:rsid w:val="00AA7753"/>
    <w:rsid w:val="00AB2F98"/>
    <w:rsid w:val="00AB3887"/>
    <w:rsid w:val="00AC01D0"/>
    <w:rsid w:val="00AC3B1B"/>
    <w:rsid w:val="00AC45FA"/>
    <w:rsid w:val="00AC47AE"/>
    <w:rsid w:val="00AC519E"/>
    <w:rsid w:val="00AC58CC"/>
    <w:rsid w:val="00AD0460"/>
    <w:rsid w:val="00AD2394"/>
    <w:rsid w:val="00AE2F27"/>
    <w:rsid w:val="00AE7DD5"/>
    <w:rsid w:val="00AF0514"/>
    <w:rsid w:val="00AF0A17"/>
    <w:rsid w:val="00AF4AB9"/>
    <w:rsid w:val="00B005B9"/>
    <w:rsid w:val="00B00E94"/>
    <w:rsid w:val="00B04AF1"/>
    <w:rsid w:val="00B056A7"/>
    <w:rsid w:val="00B059BB"/>
    <w:rsid w:val="00B0720B"/>
    <w:rsid w:val="00B07397"/>
    <w:rsid w:val="00B11C51"/>
    <w:rsid w:val="00B11F57"/>
    <w:rsid w:val="00B135C6"/>
    <w:rsid w:val="00B13845"/>
    <w:rsid w:val="00B170D5"/>
    <w:rsid w:val="00B17F61"/>
    <w:rsid w:val="00B22D66"/>
    <w:rsid w:val="00B2441B"/>
    <w:rsid w:val="00B25846"/>
    <w:rsid w:val="00B25A94"/>
    <w:rsid w:val="00B26C2B"/>
    <w:rsid w:val="00B30F90"/>
    <w:rsid w:val="00B32824"/>
    <w:rsid w:val="00B32DCB"/>
    <w:rsid w:val="00B33F10"/>
    <w:rsid w:val="00B346CD"/>
    <w:rsid w:val="00B36461"/>
    <w:rsid w:val="00B36668"/>
    <w:rsid w:val="00B401BE"/>
    <w:rsid w:val="00B42B42"/>
    <w:rsid w:val="00B43A86"/>
    <w:rsid w:val="00B44ED5"/>
    <w:rsid w:val="00B469D4"/>
    <w:rsid w:val="00B547DF"/>
    <w:rsid w:val="00B55264"/>
    <w:rsid w:val="00B552FC"/>
    <w:rsid w:val="00B572DB"/>
    <w:rsid w:val="00B61DD6"/>
    <w:rsid w:val="00B629A6"/>
    <w:rsid w:val="00B64E09"/>
    <w:rsid w:val="00B669CF"/>
    <w:rsid w:val="00B67BF7"/>
    <w:rsid w:val="00B67D41"/>
    <w:rsid w:val="00B67D81"/>
    <w:rsid w:val="00B741D4"/>
    <w:rsid w:val="00B803A9"/>
    <w:rsid w:val="00B8095D"/>
    <w:rsid w:val="00B8106F"/>
    <w:rsid w:val="00B826B9"/>
    <w:rsid w:val="00B86509"/>
    <w:rsid w:val="00B87D73"/>
    <w:rsid w:val="00B903CD"/>
    <w:rsid w:val="00B9162B"/>
    <w:rsid w:val="00B92625"/>
    <w:rsid w:val="00B93F3B"/>
    <w:rsid w:val="00B97D68"/>
    <w:rsid w:val="00BA0649"/>
    <w:rsid w:val="00BA0B15"/>
    <w:rsid w:val="00BA79C7"/>
    <w:rsid w:val="00BB039D"/>
    <w:rsid w:val="00BB06F7"/>
    <w:rsid w:val="00BB1A6A"/>
    <w:rsid w:val="00BB3AB9"/>
    <w:rsid w:val="00BB66A7"/>
    <w:rsid w:val="00BB6888"/>
    <w:rsid w:val="00BC1247"/>
    <w:rsid w:val="00BC1F7F"/>
    <w:rsid w:val="00BC4452"/>
    <w:rsid w:val="00BC50B5"/>
    <w:rsid w:val="00BC5636"/>
    <w:rsid w:val="00BC5F5E"/>
    <w:rsid w:val="00BC7F8A"/>
    <w:rsid w:val="00BD0BAE"/>
    <w:rsid w:val="00BD4126"/>
    <w:rsid w:val="00BD4472"/>
    <w:rsid w:val="00BD5CBE"/>
    <w:rsid w:val="00BD6909"/>
    <w:rsid w:val="00BE03CB"/>
    <w:rsid w:val="00BE12BC"/>
    <w:rsid w:val="00BE4CAB"/>
    <w:rsid w:val="00BF265C"/>
    <w:rsid w:val="00BF336E"/>
    <w:rsid w:val="00BF47A6"/>
    <w:rsid w:val="00C01920"/>
    <w:rsid w:val="00C01EAA"/>
    <w:rsid w:val="00C05F87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5387"/>
    <w:rsid w:val="00C2777F"/>
    <w:rsid w:val="00C30E83"/>
    <w:rsid w:val="00C315B2"/>
    <w:rsid w:val="00C31B5C"/>
    <w:rsid w:val="00C328E8"/>
    <w:rsid w:val="00C35121"/>
    <w:rsid w:val="00C431EC"/>
    <w:rsid w:val="00C448E8"/>
    <w:rsid w:val="00C44F13"/>
    <w:rsid w:val="00C46883"/>
    <w:rsid w:val="00C53D48"/>
    <w:rsid w:val="00C569B0"/>
    <w:rsid w:val="00C6156E"/>
    <w:rsid w:val="00C72332"/>
    <w:rsid w:val="00C754BF"/>
    <w:rsid w:val="00C758FA"/>
    <w:rsid w:val="00C821F9"/>
    <w:rsid w:val="00C8337E"/>
    <w:rsid w:val="00C85142"/>
    <w:rsid w:val="00C85932"/>
    <w:rsid w:val="00C85B63"/>
    <w:rsid w:val="00C85D33"/>
    <w:rsid w:val="00C871DB"/>
    <w:rsid w:val="00CA2845"/>
    <w:rsid w:val="00CA4007"/>
    <w:rsid w:val="00CA7950"/>
    <w:rsid w:val="00CB7011"/>
    <w:rsid w:val="00CB7425"/>
    <w:rsid w:val="00CC0963"/>
    <w:rsid w:val="00CC1E4C"/>
    <w:rsid w:val="00CC1F37"/>
    <w:rsid w:val="00CC3342"/>
    <w:rsid w:val="00CC40E1"/>
    <w:rsid w:val="00CC480E"/>
    <w:rsid w:val="00CC50B2"/>
    <w:rsid w:val="00CC6F2E"/>
    <w:rsid w:val="00CC7E82"/>
    <w:rsid w:val="00CD01C2"/>
    <w:rsid w:val="00CD23B0"/>
    <w:rsid w:val="00CD27BA"/>
    <w:rsid w:val="00CD5885"/>
    <w:rsid w:val="00CD674C"/>
    <w:rsid w:val="00CD798D"/>
    <w:rsid w:val="00CE0A6D"/>
    <w:rsid w:val="00CE272B"/>
    <w:rsid w:val="00CE3905"/>
    <w:rsid w:val="00CE3B56"/>
    <w:rsid w:val="00CE4D9E"/>
    <w:rsid w:val="00CF183F"/>
    <w:rsid w:val="00CF1C20"/>
    <w:rsid w:val="00CF217D"/>
    <w:rsid w:val="00CF252A"/>
    <w:rsid w:val="00CF3A35"/>
    <w:rsid w:val="00CF3A4A"/>
    <w:rsid w:val="00CF4E03"/>
    <w:rsid w:val="00CF4E8C"/>
    <w:rsid w:val="00CF5855"/>
    <w:rsid w:val="00D02160"/>
    <w:rsid w:val="00D02DC9"/>
    <w:rsid w:val="00D07C7C"/>
    <w:rsid w:val="00D1078A"/>
    <w:rsid w:val="00D11FAE"/>
    <w:rsid w:val="00D12D1B"/>
    <w:rsid w:val="00D14683"/>
    <w:rsid w:val="00D14D75"/>
    <w:rsid w:val="00D1511E"/>
    <w:rsid w:val="00D2013E"/>
    <w:rsid w:val="00D21704"/>
    <w:rsid w:val="00D30341"/>
    <w:rsid w:val="00D34315"/>
    <w:rsid w:val="00D35367"/>
    <w:rsid w:val="00D40F4F"/>
    <w:rsid w:val="00D44014"/>
    <w:rsid w:val="00D44B18"/>
    <w:rsid w:val="00D4523F"/>
    <w:rsid w:val="00D46E08"/>
    <w:rsid w:val="00D515D1"/>
    <w:rsid w:val="00D562B4"/>
    <w:rsid w:val="00D578D9"/>
    <w:rsid w:val="00D57A55"/>
    <w:rsid w:val="00D6070C"/>
    <w:rsid w:val="00D64543"/>
    <w:rsid w:val="00D71379"/>
    <w:rsid w:val="00D72001"/>
    <w:rsid w:val="00D74709"/>
    <w:rsid w:val="00D7608D"/>
    <w:rsid w:val="00D779CF"/>
    <w:rsid w:val="00D80D22"/>
    <w:rsid w:val="00D811A8"/>
    <w:rsid w:val="00D8229F"/>
    <w:rsid w:val="00D848C8"/>
    <w:rsid w:val="00D912BE"/>
    <w:rsid w:val="00D97503"/>
    <w:rsid w:val="00DA056A"/>
    <w:rsid w:val="00DA0F85"/>
    <w:rsid w:val="00DA3386"/>
    <w:rsid w:val="00DA3F00"/>
    <w:rsid w:val="00DA7706"/>
    <w:rsid w:val="00DB0B0F"/>
    <w:rsid w:val="00DB170B"/>
    <w:rsid w:val="00DB313E"/>
    <w:rsid w:val="00DB4D7E"/>
    <w:rsid w:val="00DB518B"/>
    <w:rsid w:val="00DB6A34"/>
    <w:rsid w:val="00DC05D2"/>
    <w:rsid w:val="00DC483E"/>
    <w:rsid w:val="00DC5FA3"/>
    <w:rsid w:val="00DC6FE5"/>
    <w:rsid w:val="00DD2930"/>
    <w:rsid w:val="00DD2D35"/>
    <w:rsid w:val="00DD3273"/>
    <w:rsid w:val="00DD6F4D"/>
    <w:rsid w:val="00DE117B"/>
    <w:rsid w:val="00DE18AF"/>
    <w:rsid w:val="00DE3F67"/>
    <w:rsid w:val="00DE41E3"/>
    <w:rsid w:val="00DE49A0"/>
    <w:rsid w:val="00DE4EEC"/>
    <w:rsid w:val="00DE6EB6"/>
    <w:rsid w:val="00DF02F3"/>
    <w:rsid w:val="00DF0D36"/>
    <w:rsid w:val="00DF43C5"/>
    <w:rsid w:val="00E036BC"/>
    <w:rsid w:val="00E039E2"/>
    <w:rsid w:val="00E04328"/>
    <w:rsid w:val="00E070F1"/>
    <w:rsid w:val="00E10474"/>
    <w:rsid w:val="00E107DF"/>
    <w:rsid w:val="00E10A7B"/>
    <w:rsid w:val="00E1105E"/>
    <w:rsid w:val="00E116DA"/>
    <w:rsid w:val="00E12079"/>
    <w:rsid w:val="00E13985"/>
    <w:rsid w:val="00E201ED"/>
    <w:rsid w:val="00E20F22"/>
    <w:rsid w:val="00E244C9"/>
    <w:rsid w:val="00E2710D"/>
    <w:rsid w:val="00E32522"/>
    <w:rsid w:val="00E32706"/>
    <w:rsid w:val="00E356D9"/>
    <w:rsid w:val="00E407C0"/>
    <w:rsid w:val="00E4119A"/>
    <w:rsid w:val="00E45C36"/>
    <w:rsid w:val="00E47EFF"/>
    <w:rsid w:val="00E565F9"/>
    <w:rsid w:val="00E57632"/>
    <w:rsid w:val="00E60586"/>
    <w:rsid w:val="00E67EF2"/>
    <w:rsid w:val="00E70AA6"/>
    <w:rsid w:val="00E70E14"/>
    <w:rsid w:val="00E71EA8"/>
    <w:rsid w:val="00E736BB"/>
    <w:rsid w:val="00E74794"/>
    <w:rsid w:val="00E7662B"/>
    <w:rsid w:val="00E768BB"/>
    <w:rsid w:val="00E774E1"/>
    <w:rsid w:val="00E77B4D"/>
    <w:rsid w:val="00E81EAF"/>
    <w:rsid w:val="00E82E3E"/>
    <w:rsid w:val="00E84DA6"/>
    <w:rsid w:val="00E85859"/>
    <w:rsid w:val="00E86A1C"/>
    <w:rsid w:val="00E926FC"/>
    <w:rsid w:val="00E93C6C"/>
    <w:rsid w:val="00E9703C"/>
    <w:rsid w:val="00E970B8"/>
    <w:rsid w:val="00E975FB"/>
    <w:rsid w:val="00E97CB0"/>
    <w:rsid w:val="00EA0780"/>
    <w:rsid w:val="00EA17DF"/>
    <w:rsid w:val="00EA4246"/>
    <w:rsid w:val="00EB1B02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BA1"/>
    <w:rsid w:val="00ED1180"/>
    <w:rsid w:val="00ED13E6"/>
    <w:rsid w:val="00ED33E2"/>
    <w:rsid w:val="00ED3FA0"/>
    <w:rsid w:val="00ED77E1"/>
    <w:rsid w:val="00EE20EE"/>
    <w:rsid w:val="00EE3E1D"/>
    <w:rsid w:val="00EE3F88"/>
    <w:rsid w:val="00EE674F"/>
    <w:rsid w:val="00EF1474"/>
    <w:rsid w:val="00EF20EB"/>
    <w:rsid w:val="00EF2E8B"/>
    <w:rsid w:val="00EF2F69"/>
    <w:rsid w:val="00EF3CEF"/>
    <w:rsid w:val="00EF45D1"/>
    <w:rsid w:val="00EF5BAF"/>
    <w:rsid w:val="00EF741E"/>
    <w:rsid w:val="00F03B6C"/>
    <w:rsid w:val="00F043EA"/>
    <w:rsid w:val="00F04512"/>
    <w:rsid w:val="00F049C3"/>
    <w:rsid w:val="00F139AB"/>
    <w:rsid w:val="00F1524B"/>
    <w:rsid w:val="00F1655B"/>
    <w:rsid w:val="00F16C47"/>
    <w:rsid w:val="00F23430"/>
    <w:rsid w:val="00F26702"/>
    <w:rsid w:val="00F35A17"/>
    <w:rsid w:val="00F35D1C"/>
    <w:rsid w:val="00F3619D"/>
    <w:rsid w:val="00F41899"/>
    <w:rsid w:val="00F42049"/>
    <w:rsid w:val="00F425C1"/>
    <w:rsid w:val="00F435A3"/>
    <w:rsid w:val="00F444D6"/>
    <w:rsid w:val="00F51B50"/>
    <w:rsid w:val="00F52F36"/>
    <w:rsid w:val="00F5322A"/>
    <w:rsid w:val="00F53A6F"/>
    <w:rsid w:val="00F55131"/>
    <w:rsid w:val="00F5530C"/>
    <w:rsid w:val="00F56CA4"/>
    <w:rsid w:val="00F608F7"/>
    <w:rsid w:val="00F60D08"/>
    <w:rsid w:val="00F61D66"/>
    <w:rsid w:val="00F6244C"/>
    <w:rsid w:val="00F62B34"/>
    <w:rsid w:val="00F64A34"/>
    <w:rsid w:val="00F64C09"/>
    <w:rsid w:val="00F65DA5"/>
    <w:rsid w:val="00F73343"/>
    <w:rsid w:val="00F73C51"/>
    <w:rsid w:val="00F7567F"/>
    <w:rsid w:val="00F7797D"/>
    <w:rsid w:val="00F77A80"/>
    <w:rsid w:val="00F80364"/>
    <w:rsid w:val="00F80FB8"/>
    <w:rsid w:val="00F84B87"/>
    <w:rsid w:val="00F850E2"/>
    <w:rsid w:val="00F85EEB"/>
    <w:rsid w:val="00F86002"/>
    <w:rsid w:val="00F92567"/>
    <w:rsid w:val="00F93718"/>
    <w:rsid w:val="00FA1945"/>
    <w:rsid w:val="00FA1B34"/>
    <w:rsid w:val="00FB03A7"/>
    <w:rsid w:val="00FB55FD"/>
    <w:rsid w:val="00FB6911"/>
    <w:rsid w:val="00FC571B"/>
    <w:rsid w:val="00FC6374"/>
    <w:rsid w:val="00FD51BB"/>
    <w:rsid w:val="00FE010E"/>
    <w:rsid w:val="00FE2CDF"/>
    <w:rsid w:val="00FE5F51"/>
    <w:rsid w:val="00FF05CA"/>
    <w:rsid w:val="00FF0EF3"/>
    <w:rsid w:val="00FF3EB9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7D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D6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7D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D6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8D7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7D66"/>
    <w:pPr>
      <w:ind w:left="720"/>
      <w:contextualSpacing/>
    </w:pPr>
  </w:style>
  <w:style w:type="paragraph" w:customStyle="1" w:styleId="ConsPlusTitle">
    <w:name w:val="ConsPlusTitle"/>
    <w:uiPriority w:val="99"/>
    <w:rsid w:val="008D7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8D7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1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DCBB1C7D3E22EA3FB0D2A5965A1D9000AF4D708DAEA5F54BB191F2758A91E10342CB35BE3EB5EFF88E8sCV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DCBB1C7D3E22EA3FB0D2A5965A1D9000AF4D709DEEE5259BB191F2758A91E10342CB35BE3EB5EFF88E9sCV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4DCBB1C7D3E22EA3FB0D2A5965A1D9000AF4D70BDDEB5753BB191F2758A91E10342CB35BE3EB5EFF88E8sCVEM" TargetMode="External"/><Relationship Id="rId11" Type="http://schemas.openxmlformats.org/officeDocument/2006/relationships/hyperlink" Target="consultantplus://offline/ref=9A4DCBB1C7D3E22EA3FB0D2A5965A1D9000AF4D706D5EB5057BB191F2758A91E10342CB35BE3EB5EFF88E8sCVEM" TargetMode="External"/><Relationship Id="rId5" Type="http://schemas.openxmlformats.org/officeDocument/2006/relationships/hyperlink" Target="consultantplus://offline/ref=9A4DCBB1C7D3E22EA3FB0D2A5965A1D9000AF4D70AD4EE5F51BB191F2758A91E10342CB35BE3EB5EFF88E8sCVEM" TargetMode="External"/><Relationship Id="rId10" Type="http://schemas.openxmlformats.org/officeDocument/2006/relationships/hyperlink" Target="consultantplus://offline/ref=9A4DCBB1C7D3E22EA3FB0D2A5965A1D9000AF4D709D4E85157BB191F2758A91E10342CB35BE3EB5EFF88E8sC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DCBB1C7D3E22EA3FB0D2A5965A1D9000AF4D708D4E95052BB191F2758A91E10342CB35BE3EB5EFF88E8sC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2014-03-22T03:03:00Z</cp:lastPrinted>
  <dcterms:created xsi:type="dcterms:W3CDTF">2014-04-09T04:13:00Z</dcterms:created>
  <dcterms:modified xsi:type="dcterms:W3CDTF">2014-04-09T04:13:00Z</dcterms:modified>
</cp:coreProperties>
</file>