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BD" w:rsidRPr="009D06B2" w:rsidRDefault="00A07BBD" w:rsidP="00C52512">
      <w:pPr>
        <w:pStyle w:val="3"/>
        <w:spacing w:after="120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СОВЕТ  ДЕПУТАТОВ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Березовского района</w:t>
      </w:r>
    </w:p>
    <w:p w:rsidR="00A07BBD" w:rsidRPr="009D06B2" w:rsidRDefault="00A07BBD" w:rsidP="00A07BBD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  <w:r w:rsidRPr="009D06B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A07BBD" w:rsidRPr="009D06B2" w:rsidRDefault="00A07BBD" w:rsidP="00A07BBD">
      <w:pPr>
        <w:pStyle w:val="2"/>
        <w:contextualSpacing/>
        <w:jc w:val="center"/>
        <w:rPr>
          <w:rFonts w:ascii="Times New Roman" w:hAnsi="Times New Roman" w:cs="Times New Roman"/>
          <w:i/>
          <w:color w:val="auto"/>
          <w:sz w:val="36"/>
          <w:szCs w:val="36"/>
        </w:rPr>
      </w:pPr>
      <w:r w:rsidRPr="009D06B2">
        <w:rPr>
          <w:rFonts w:ascii="Times New Roman" w:hAnsi="Times New Roman" w:cs="Times New Roman"/>
          <w:color w:val="auto"/>
          <w:sz w:val="36"/>
          <w:szCs w:val="36"/>
        </w:rPr>
        <w:t>РЕШЕНИЕ</w:t>
      </w:r>
    </w:p>
    <w:p w:rsidR="00A07BBD" w:rsidRPr="009D06B2" w:rsidRDefault="00A07BBD" w:rsidP="00A07BBD">
      <w:pPr>
        <w:spacing w:after="120"/>
        <w:jc w:val="center"/>
        <w:rPr>
          <w:b/>
          <w:sz w:val="28"/>
          <w:szCs w:val="28"/>
        </w:rPr>
      </w:pPr>
    </w:p>
    <w:p w:rsidR="00AE54ED" w:rsidRDefault="00A07BBD" w:rsidP="00A07BBD">
      <w:pPr>
        <w:spacing w:after="120"/>
        <w:rPr>
          <w:sz w:val="28"/>
          <w:szCs w:val="28"/>
        </w:rPr>
      </w:pPr>
      <w:r w:rsidRPr="009D06B2">
        <w:rPr>
          <w:sz w:val="28"/>
          <w:szCs w:val="28"/>
        </w:rPr>
        <w:t xml:space="preserve">от  </w:t>
      </w:r>
      <w:r w:rsidR="00C52512">
        <w:rPr>
          <w:sz w:val="28"/>
          <w:szCs w:val="28"/>
        </w:rPr>
        <w:t>20</w:t>
      </w:r>
      <w:r w:rsidR="00AE54ED">
        <w:rPr>
          <w:sz w:val="28"/>
          <w:szCs w:val="28"/>
        </w:rPr>
        <w:t>.</w:t>
      </w:r>
      <w:r w:rsidR="00C52512">
        <w:rPr>
          <w:sz w:val="28"/>
          <w:szCs w:val="28"/>
        </w:rPr>
        <w:t>11</w:t>
      </w:r>
      <w:r w:rsidR="00B110E0">
        <w:rPr>
          <w:sz w:val="28"/>
          <w:szCs w:val="28"/>
        </w:rPr>
        <w:t>.</w:t>
      </w:r>
      <w:r w:rsidRPr="009D06B2">
        <w:rPr>
          <w:sz w:val="28"/>
          <w:szCs w:val="28"/>
        </w:rPr>
        <w:t>201</w:t>
      </w:r>
      <w:r w:rsidR="00647CBF">
        <w:rPr>
          <w:sz w:val="28"/>
          <w:szCs w:val="28"/>
        </w:rPr>
        <w:t>5</w:t>
      </w:r>
      <w:r w:rsidRPr="009D06B2">
        <w:rPr>
          <w:sz w:val="28"/>
          <w:szCs w:val="28"/>
        </w:rPr>
        <w:t xml:space="preserve"> г.          </w:t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Pr="009D06B2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="00EB7187">
        <w:rPr>
          <w:sz w:val="28"/>
          <w:szCs w:val="28"/>
        </w:rPr>
        <w:tab/>
      </w:r>
      <w:r w:rsidRPr="009D06B2">
        <w:rPr>
          <w:sz w:val="28"/>
          <w:szCs w:val="28"/>
        </w:rPr>
        <w:t xml:space="preserve"> № </w:t>
      </w:r>
      <w:r w:rsidR="00C52512">
        <w:rPr>
          <w:sz w:val="28"/>
          <w:szCs w:val="28"/>
        </w:rPr>
        <w:t>160</w:t>
      </w:r>
      <w:r w:rsidRPr="009D06B2">
        <w:rPr>
          <w:sz w:val="28"/>
          <w:szCs w:val="28"/>
        </w:rPr>
        <w:t xml:space="preserve"> </w:t>
      </w:r>
    </w:p>
    <w:p w:rsidR="00A07BBD" w:rsidRPr="009D06B2" w:rsidRDefault="00A07BBD" w:rsidP="00A07BBD">
      <w:pPr>
        <w:spacing w:after="120"/>
        <w:rPr>
          <w:sz w:val="28"/>
          <w:szCs w:val="28"/>
        </w:rPr>
      </w:pPr>
      <w:proofErr w:type="spellStart"/>
      <w:r w:rsidRPr="009D06B2">
        <w:rPr>
          <w:sz w:val="28"/>
          <w:szCs w:val="28"/>
        </w:rPr>
        <w:t>пгт</w:t>
      </w:r>
      <w:proofErr w:type="spellEnd"/>
      <w:r w:rsidRPr="009D06B2">
        <w:rPr>
          <w:sz w:val="28"/>
          <w:szCs w:val="28"/>
        </w:rPr>
        <w:t xml:space="preserve">. </w:t>
      </w:r>
      <w:proofErr w:type="spellStart"/>
      <w:r w:rsidRPr="009D06B2">
        <w:rPr>
          <w:sz w:val="28"/>
          <w:szCs w:val="28"/>
        </w:rPr>
        <w:t>Игрим</w:t>
      </w:r>
      <w:proofErr w:type="spellEnd"/>
    </w:p>
    <w:p w:rsidR="00A07BBD" w:rsidRDefault="00A07BBD" w:rsidP="00A07BBD">
      <w:pPr>
        <w:jc w:val="center"/>
        <w:rPr>
          <w:sz w:val="28"/>
          <w:szCs w:val="28"/>
        </w:rPr>
      </w:pP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и расчетов </w:t>
      </w:r>
    </w:p>
    <w:p w:rsidR="00A07BBD" w:rsidRDefault="00C30D86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распределения межбюджетных трансфертов  </w:t>
      </w:r>
    </w:p>
    <w:p w:rsidR="00C30D86" w:rsidRDefault="00B110E0" w:rsidP="00A07BBD">
      <w:pPr>
        <w:rPr>
          <w:sz w:val="28"/>
          <w:szCs w:val="28"/>
        </w:rPr>
      </w:pPr>
      <w:r>
        <w:rPr>
          <w:sz w:val="28"/>
          <w:szCs w:val="28"/>
        </w:rPr>
        <w:t xml:space="preserve">из бюджета </w:t>
      </w:r>
      <w:r w:rsidR="00A07BBD">
        <w:rPr>
          <w:sz w:val="28"/>
          <w:szCs w:val="28"/>
        </w:rPr>
        <w:t xml:space="preserve">городского поселения </w:t>
      </w:r>
      <w:proofErr w:type="spellStart"/>
      <w:r w:rsidR="00A07BBD">
        <w:rPr>
          <w:sz w:val="28"/>
          <w:szCs w:val="28"/>
        </w:rPr>
        <w:t>Игрим</w:t>
      </w:r>
      <w:r w:rsidR="00C30D86">
        <w:rPr>
          <w:sz w:val="28"/>
          <w:szCs w:val="28"/>
        </w:rPr>
        <w:t>в</w:t>
      </w:r>
      <w:proofErr w:type="spellEnd"/>
      <w:r w:rsidR="00C30D86">
        <w:rPr>
          <w:sz w:val="28"/>
          <w:szCs w:val="28"/>
        </w:rPr>
        <w:t xml:space="preserve"> 201</w:t>
      </w:r>
      <w:r w:rsidR="00AE54ED">
        <w:rPr>
          <w:sz w:val="28"/>
          <w:szCs w:val="28"/>
        </w:rPr>
        <w:t>6</w:t>
      </w:r>
      <w:r w:rsidR="00C30D86">
        <w:rPr>
          <w:sz w:val="28"/>
          <w:szCs w:val="28"/>
        </w:rPr>
        <w:t xml:space="preserve"> году</w:t>
      </w: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Default="00C30D86" w:rsidP="00C30D8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30D86" w:rsidRPr="00AE54ED" w:rsidRDefault="00C30D86" w:rsidP="00A07BB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7BBD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со статьей 142.5 Бюджетного кодекса РФ, 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 пунктом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9</w:t>
      </w:r>
      <w:r w:rsidRPr="00A07BBD">
        <w:rPr>
          <w:rFonts w:ascii="Times New Roman" w:hAnsi="Times New Roman" w:cs="Times New Roman"/>
          <w:b w:val="0"/>
          <w:sz w:val="28"/>
          <w:szCs w:val="28"/>
        </w:rPr>
        <w:t xml:space="preserve"> статьи 3 Положения </w:t>
      </w:r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об отдельных вопросах организации и осуществления бюджетного процесса в городском поселении </w:t>
      </w:r>
      <w:proofErr w:type="spellStart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Совета депутатов городского поселения </w:t>
      </w:r>
      <w:proofErr w:type="spellStart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07BBD">
        <w:rPr>
          <w:rFonts w:ascii="Times New Roman" w:hAnsi="Times New Roman" w:cs="Times New Roman"/>
          <w:b w:val="0"/>
          <w:sz w:val="28"/>
          <w:szCs w:val="28"/>
        </w:rPr>
        <w:t xml:space="preserve"> от 25.12.2013 г. № 28 «Об утверждении Положения об отдельных вопросах организации и осуществления бюджетного 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 xml:space="preserve">процесса в городском поселении </w:t>
      </w:r>
      <w:proofErr w:type="spellStart"/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»</w:t>
      </w:r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внесенными решением Совета от 27.10.2015 г</w:t>
      </w:r>
      <w:proofErr w:type="gramEnd"/>
      <w:r w:rsidR="00AE54ED" w:rsidRPr="00AE54ED">
        <w:rPr>
          <w:rFonts w:ascii="Times New Roman" w:hAnsi="Times New Roman" w:cs="Times New Roman"/>
          <w:b w:val="0"/>
          <w:sz w:val="28"/>
          <w:szCs w:val="28"/>
        </w:rPr>
        <w:t>. №152)</w:t>
      </w:r>
      <w:r w:rsidR="00A07BBD" w:rsidRPr="00AE54E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A07BBD" w:rsidRPr="00A07BBD" w:rsidRDefault="00A07BBD" w:rsidP="00A07B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A07BBD" w:rsidRPr="00C75AD6" w:rsidRDefault="00A07BBD" w:rsidP="00A07BB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75AD6">
        <w:rPr>
          <w:bCs/>
          <w:sz w:val="28"/>
          <w:szCs w:val="28"/>
        </w:rPr>
        <w:t>Совет поселения</w:t>
      </w:r>
      <w:r w:rsidRPr="00C75AD6">
        <w:rPr>
          <w:b/>
          <w:bCs/>
          <w:sz w:val="28"/>
          <w:szCs w:val="28"/>
        </w:rPr>
        <w:t>РЕШИЛ</w:t>
      </w:r>
      <w:r w:rsidRPr="00C75AD6">
        <w:rPr>
          <w:b/>
          <w:bCs/>
          <w:sz w:val="26"/>
          <w:szCs w:val="26"/>
        </w:rPr>
        <w:t>:</w:t>
      </w:r>
    </w:p>
    <w:p w:rsidR="00A07BBD" w:rsidRPr="00C75AD6" w:rsidRDefault="00A07BBD" w:rsidP="00A07BBD">
      <w:pPr>
        <w:tabs>
          <w:tab w:val="left" w:pos="1053"/>
          <w:tab w:val="left" w:pos="2013"/>
        </w:tabs>
        <w:ind w:left="93"/>
        <w:rPr>
          <w:color w:val="000000"/>
          <w:sz w:val="22"/>
          <w:szCs w:val="22"/>
        </w:rPr>
      </w:pPr>
      <w:r w:rsidRPr="00C75AD6">
        <w:rPr>
          <w:color w:val="000000"/>
          <w:sz w:val="22"/>
          <w:szCs w:val="22"/>
        </w:rPr>
        <w:tab/>
      </w:r>
      <w:r w:rsidRPr="00C75AD6">
        <w:rPr>
          <w:color w:val="000000"/>
          <w:sz w:val="22"/>
          <w:szCs w:val="22"/>
        </w:rPr>
        <w:tab/>
      </w:r>
    </w:p>
    <w:p w:rsidR="00C30D86" w:rsidRPr="00787959" w:rsidRDefault="00C30D86" w:rsidP="00C30D8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30D86" w:rsidRDefault="00C52512" w:rsidP="00804F9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1. Утвердить методику и расчеты распределения межбюджетных трансфертов,  предоставляемых бюджету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Березовского района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804F98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5E61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04F98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в 201</w:t>
      </w:r>
      <w:r w:rsidR="00AE54ED">
        <w:rPr>
          <w:rFonts w:ascii="Times New Roman" w:hAnsi="Times New Roman" w:cs="Times New Roman"/>
          <w:b w:val="0"/>
          <w:sz w:val="28"/>
          <w:szCs w:val="28"/>
        </w:rPr>
        <w:t>6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году согласно приложению  к настоящему </w:t>
      </w:r>
      <w:r w:rsidR="00BC2B82">
        <w:rPr>
          <w:rFonts w:ascii="Times New Roman" w:hAnsi="Times New Roman" w:cs="Times New Roman"/>
          <w:b w:val="0"/>
          <w:sz w:val="28"/>
          <w:szCs w:val="28"/>
        </w:rPr>
        <w:t>решению.</w:t>
      </w:r>
      <w:r w:rsidR="00C30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4F98" w:rsidRPr="00796DBE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 xml:space="preserve">Обнародовать настоящее решение и разместить на официальном сайте администрации городского поселения </w:t>
      </w:r>
      <w:proofErr w:type="spellStart"/>
      <w:r w:rsidRPr="00796DBE">
        <w:rPr>
          <w:sz w:val="28"/>
          <w:szCs w:val="28"/>
        </w:rPr>
        <w:t>Игрим</w:t>
      </w:r>
      <w:proofErr w:type="spellEnd"/>
      <w:r w:rsidRPr="00796DBE">
        <w:rPr>
          <w:sz w:val="28"/>
          <w:szCs w:val="28"/>
        </w:rPr>
        <w:t xml:space="preserve"> в сети Интернет.</w:t>
      </w:r>
    </w:p>
    <w:p w:rsidR="00804F98" w:rsidRDefault="00804F98" w:rsidP="00804F98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>.</w:t>
      </w:r>
    </w:p>
    <w:p w:rsidR="00AE54ED" w:rsidRPr="00796DBE" w:rsidRDefault="00AE54ED" w:rsidP="00AE54ED">
      <w:pPr>
        <w:pStyle w:val="a5"/>
        <w:ind w:left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72"/>
        <w:tblW w:w="9923" w:type="dxa"/>
        <w:tblLook w:val="04A0"/>
      </w:tblPr>
      <w:tblGrid>
        <w:gridCol w:w="9255"/>
        <w:gridCol w:w="668"/>
      </w:tblGrid>
      <w:tr w:rsidR="00804F98" w:rsidRPr="00796DBE" w:rsidTr="00804F98">
        <w:tc>
          <w:tcPr>
            <w:tcW w:w="5103" w:type="dxa"/>
          </w:tcPr>
          <w:p w:rsidR="00804F98" w:rsidRDefault="00804F98" w:rsidP="00804F98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8"/>
              <w:tblW w:w="90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85"/>
              <w:gridCol w:w="4254"/>
            </w:tblGrid>
            <w:tr w:rsidR="00C52512" w:rsidRPr="00246C65" w:rsidTr="00A724CF">
              <w:tc>
                <w:tcPr>
                  <w:tcW w:w="4785" w:type="dxa"/>
                </w:tcPr>
                <w:p w:rsidR="00C52512" w:rsidRPr="00246C65" w:rsidRDefault="00C52512" w:rsidP="00BC2B82">
                  <w:pPr>
                    <w:pStyle w:val="ConsNonformat"/>
                    <w:framePr w:hSpace="180" w:wrap="around" w:vAnchor="text" w:hAnchor="margin" w:y="972"/>
                    <w:ind w:right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п</w:t>
                  </w:r>
                  <w:r w:rsidRPr="00246C65">
                    <w:rPr>
                      <w:rFonts w:ascii="Times New Roman" w:hAnsi="Times New Roman"/>
                      <w:sz w:val="28"/>
                      <w:szCs w:val="28"/>
                    </w:rPr>
                    <w:t>редседател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я Совета </w:t>
                  </w:r>
                  <w:r w:rsidRPr="00246C65">
                    <w:rPr>
                      <w:rFonts w:ascii="Times New Roman" w:hAnsi="Times New Roman"/>
                      <w:sz w:val="28"/>
                      <w:szCs w:val="28"/>
                    </w:rPr>
                    <w:t>поселения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</w:p>
              </w:tc>
              <w:tc>
                <w:tcPr>
                  <w:tcW w:w="4254" w:type="dxa"/>
                </w:tcPr>
                <w:p w:rsidR="00C52512" w:rsidRPr="00246C65" w:rsidRDefault="00C52512" w:rsidP="00BC2B82">
                  <w:pPr>
                    <w:pStyle w:val="ConsNonformat"/>
                    <w:framePr w:hSpace="180" w:wrap="around" w:vAnchor="text" w:hAnchor="margin" w:y="972"/>
                    <w:ind w:right="0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И.о. г</w:t>
                  </w:r>
                  <w:r w:rsidRPr="00246C65">
                    <w:rPr>
                      <w:rFonts w:ascii="Times New Roman" w:hAnsi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r w:rsidRPr="00246C65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городского поселения </w:t>
                  </w:r>
                </w:p>
              </w:tc>
            </w:tr>
            <w:tr w:rsidR="00C52512" w:rsidRPr="00246C65" w:rsidTr="00A724CF">
              <w:trPr>
                <w:trHeight w:val="567"/>
              </w:trPr>
              <w:tc>
                <w:tcPr>
                  <w:tcW w:w="4785" w:type="dxa"/>
                  <w:vAlign w:val="bottom"/>
                </w:tcPr>
                <w:p w:rsidR="00C52512" w:rsidRPr="00246C65" w:rsidRDefault="00C52512" w:rsidP="00BC2B82">
                  <w:pPr>
                    <w:pStyle w:val="ConsNonformat"/>
                    <w:framePr w:hSpace="180" w:wrap="around" w:vAnchor="text" w:hAnchor="margin" w:y="972"/>
                    <w:ind w:right="0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С.Б.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Байбародов</w:t>
                  </w:r>
                  <w:proofErr w:type="spellEnd"/>
                </w:p>
              </w:tc>
              <w:tc>
                <w:tcPr>
                  <w:tcW w:w="4254" w:type="dxa"/>
                  <w:vAlign w:val="bottom"/>
                </w:tcPr>
                <w:p w:rsidR="00C52512" w:rsidRPr="00246C65" w:rsidRDefault="00C52512" w:rsidP="00BC2B82">
                  <w:pPr>
                    <w:pStyle w:val="ConsNonformat"/>
                    <w:framePr w:hSpace="180" w:wrap="around" w:vAnchor="text" w:hAnchor="margin" w:y="972"/>
                    <w:ind w:right="0"/>
                    <w:contextualSpacing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С.А.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Храмиков</w:t>
                  </w:r>
                  <w:proofErr w:type="spellEnd"/>
                </w:p>
              </w:tc>
            </w:tr>
          </w:tbl>
          <w:p w:rsidR="00C52512" w:rsidRPr="00796DBE" w:rsidRDefault="00C52512" w:rsidP="00804F98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04F98" w:rsidRPr="00796DBE" w:rsidRDefault="00804F98" w:rsidP="00804F98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AE54ED" w:rsidRDefault="00AE54ED" w:rsidP="00804F98">
      <w:pPr>
        <w:pStyle w:val="Standard"/>
        <w:jc w:val="right"/>
        <w:rPr>
          <w:lang w:val="ru-RU"/>
        </w:rPr>
      </w:pPr>
    </w:p>
    <w:p w:rsidR="00C52512" w:rsidRDefault="00C52512" w:rsidP="00804F98">
      <w:pPr>
        <w:pStyle w:val="Standard"/>
        <w:jc w:val="right"/>
        <w:rPr>
          <w:lang w:val="ru-RU"/>
        </w:rPr>
      </w:pPr>
    </w:p>
    <w:p w:rsidR="00C52512" w:rsidRDefault="00C52512" w:rsidP="00804F98">
      <w:pPr>
        <w:pStyle w:val="Standard"/>
        <w:jc w:val="right"/>
        <w:rPr>
          <w:lang w:val="ru-RU"/>
        </w:rPr>
      </w:pPr>
    </w:p>
    <w:p w:rsidR="00C52512" w:rsidRDefault="00C52512" w:rsidP="00804F98">
      <w:pPr>
        <w:pStyle w:val="Standard"/>
        <w:jc w:val="right"/>
        <w:rPr>
          <w:lang w:val="ru-RU"/>
        </w:rPr>
      </w:pPr>
    </w:p>
    <w:p w:rsidR="00804F98" w:rsidRPr="00796DBE" w:rsidRDefault="00AE54ED" w:rsidP="00804F98">
      <w:pPr>
        <w:pStyle w:val="Standard"/>
        <w:jc w:val="right"/>
        <w:rPr>
          <w:b/>
          <w:lang w:val="ru-RU"/>
        </w:rPr>
      </w:pPr>
      <w:r>
        <w:rPr>
          <w:lang w:val="ru-RU"/>
        </w:rPr>
        <w:lastRenderedPageBreak/>
        <w:t>П</w:t>
      </w:r>
      <w:r w:rsidR="00804F98" w:rsidRPr="00796DBE">
        <w:rPr>
          <w:lang w:val="ru-RU"/>
        </w:rPr>
        <w:t xml:space="preserve">риложение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к решению  Совета </w:t>
      </w:r>
    </w:p>
    <w:p w:rsidR="00804F98" w:rsidRPr="00796DBE" w:rsidRDefault="00804F98" w:rsidP="00804F98">
      <w:pPr>
        <w:pStyle w:val="Standard"/>
        <w:jc w:val="right"/>
        <w:rPr>
          <w:lang w:val="ru-RU"/>
        </w:rPr>
      </w:pPr>
      <w:r w:rsidRPr="00796DBE">
        <w:rPr>
          <w:lang w:val="ru-RU"/>
        </w:rPr>
        <w:t>городского поселения</w:t>
      </w:r>
    </w:p>
    <w:p w:rsidR="00804F98" w:rsidRPr="00C52512" w:rsidRDefault="00804F98" w:rsidP="00C52512">
      <w:pPr>
        <w:pStyle w:val="Standard"/>
        <w:jc w:val="right"/>
        <w:rPr>
          <w:lang w:val="ru-RU"/>
        </w:rPr>
      </w:pPr>
      <w:r w:rsidRPr="00796DBE">
        <w:rPr>
          <w:lang w:val="ru-RU"/>
        </w:rPr>
        <w:t xml:space="preserve">от  </w:t>
      </w:r>
      <w:r w:rsidR="00C52512">
        <w:rPr>
          <w:lang w:val="ru-RU"/>
        </w:rPr>
        <w:t>20</w:t>
      </w:r>
      <w:r w:rsidR="00AE54ED">
        <w:rPr>
          <w:lang w:val="ru-RU"/>
        </w:rPr>
        <w:t>.</w:t>
      </w:r>
      <w:r w:rsidR="00C52512">
        <w:rPr>
          <w:lang w:val="ru-RU"/>
        </w:rPr>
        <w:t>11</w:t>
      </w:r>
      <w:r w:rsidR="00AE54ED">
        <w:rPr>
          <w:lang w:val="ru-RU"/>
        </w:rPr>
        <w:t>.</w:t>
      </w:r>
      <w:r w:rsidRPr="00796DBE">
        <w:rPr>
          <w:lang w:val="ru-RU"/>
        </w:rPr>
        <w:t>201</w:t>
      </w:r>
      <w:r w:rsidR="00AE54ED">
        <w:rPr>
          <w:lang w:val="ru-RU"/>
        </w:rPr>
        <w:t>5</w:t>
      </w:r>
      <w:r w:rsidRPr="00796DBE">
        <w:rPr>
          <w:lang w:val="ru-RU"/>
        </w:rPr>
        <w:t xml:space="preserve"> г. № </w:t>
      </w:r>
      <w:r w:rsidR="00C52512">
        <w:rPr>
          <w:lang w:val="ru-RU"/>
        </w:rPr>
        <w:t>160</w:t>
      </w:r>
    </w:p>
    <w:p w:rsidR="00804F98" w:rsidRDefault="00804F98" w:rsidP="00F9579D">
      <w:pPr>
        <w:jc w:val="center"/>
        <w:rPr>
          <w:b/>
          <w:sz w:val="28"/>
          <w:szCs w:val="28"/>
        </w:rPr>
      </w:pPr>
    </w:p>
    <w:p w:rsidR="00EB7187" w:rsidRPr="00C52512" w:rsidRDefault="00112F81" w:rsidP="00804F98">
      <w:pPr>
        <w:jc w:val="center"/>
        <w:rPr>
          <w:sz w:val="26"/>
          <w:szCs w:val="26"/>
        </w:rPr>
      </w:pPr>
      <w:r w:rsidRPr="00C52512">
        <w:rPr>
          <w:sz w:val="26"/>
          <w:szCs w:val="26"/>
        </w:rPr>
        <w:t xml:space="preserve">Методика </w:t>
      </w:r>
      <w:r w:rsidR="00804F98" w:rsidRPr="00C52512">
        <w:rPr>
          <w:sz w:val="26"/>
          <w:szCs w:val="26"/>
        </w:rPr>
        <w:t xml:space="preserve">распределения межбюджетных трансфертов,  предоставляемых бюджету Березовского района из бюджета городского поселения </w:t>
      </w:r>
      <w:proofErr w:type="spellStart"/>
      <w:r w:rsidR="00804F98" w:rsidRPr="00C52512">
        <w:rPr>
          <w:sz w:val="26"/>
          <w:szCs w:val="26"/>
        </w:rPr>
        <w:t>Игрим</w:t>
      </w:r>
      <w:proofErr w:type="spellEnd"/>
    </w:p>
    <w:p w:rsidR="00804F98" w:rsidRPr="00C52512" w:rsidRDefault="00804F98" w:rsidP="00804F98">
      <w:pPr>
        <w:jc w:val="center"/>
        <w:rPr>
          <w:sz w:val="26"/>
          <w:szCs w:val="26"/>
        </w:rPr>
      </w:pPr>
      <w:r w:rsidRPr="00C52512">
        <w:rPr>
          <w:sz w:val="26"/>
          <w:szCs w:val="26"/>
        </w:rPr>
        <w:t>в 201</w:t>
      </w:r>
      <w:r w:rsidR="00AE54ED" w:rsidRPr="00C52512">
        <w:rPr>
          <w:sz w:val="26"/>
          <w:szCs w:val="26"/>
        </w:rPr>
        <w:t>6</w:t>
      </w:r>
      <w:r w:rsidRPr="00C52512">
        <w:rPr>
          <w:sz w:val="26"/>
          <w:szCs w:val="26"/>
        </w:rPr>
        <w:t xml:space="preserve"> году</w:t>
      </w:r>
    </w:p>
    <w:p w:rsidR="009F77F5" w:rsidRPr="00C52512" w:rsidRDefault="009F77F5" w:rsidP="00804F98">
      <w:pPr>
        <w:jc w:val="center"/>
        <w:rPr>
          <w:sz w:val="26"/>
          <w:szCs w:val="26"/>
        </w:rPr>
      </w:pPr>
    </w:p>
    <w:p w:rsidR="00B03181" w:rsidRPr="00C52512" w:rsidRDefault="00240E2A" w:rsidP="007C0EB6">
      <w:pPr>
        <w:spacing w:line="365" w:lineRule="exact"/>
        <w:ind w:right="20" w:firstLine="709"/>
        <w:jc w:val="both"/>
        <w:rPr>
          <w:sz w:val="26"/>
          <w:szCs w:val="26"/>
        </w:rPr>
      </w:pPr>
      <w:r w:rsidRPr="00C52512">
        <w:rPr>
          <w:sz w:val="26"/>
          <w:szCs w:val="26"/>
        </w:rPr>
        <w:t>1.</w:t>
      </w:r>
      <w:r w:rsidR="00B21D95" w:rsidRPr="00C52512">
        <w:rPr>
          <w:sz w:val="26"/>
          <w:szCs w:val="26"/>
        </w:rPr>
        <w:tab/>
      </w:r>
      <w:proofErr w:type="gramStart"/>
      <w:r w:rsidR="00B03181" w:rsidRPr="00C52512">
        <w:rPr>
          <w:color w:val="000000"/>
          <w:sz w:val="26"/>
          <w:szCs w:val="26"/>
        </w:rPr>
        <w:t>Расчет стоимости полномочия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осуществления</w:t>
      </w:r>
      <w:r w:rsidR="00647CBF" w:rsidRPr="00C52512">
        <w:rPr>
          <w:color w:val="000000"/>
          <w:sz w:val="26"/>
          <w:szCs w:val="26"/>
        </w:rPr>
        <w:t xml:space="preserve"> </w:t>
      </w:r>
      <w:r w:rsidR="00B03181" w:rsidRPr="00C52512">
        <w:rPr>
          <w:color w:val="000000"/>
          <w:sz w:val="26"/>
          <w:szCs w:val="26"/>
        </w:rPr>
        <w:t>администрирования доходов, получаемых в виде арендной платы за земельные участки и доходов получаемых от продажи земельных участков государственная собственность на которые не разграничена и которые расположены в границах поселений</w:t>
      </w:r>
      <w:proofErr w:type="gramEnd"/>
    </w:p>
    <w:p w:rsidR="00B03181" w:rsidRPr="00C52512" w:rsidRDefault="007C0EB6" w:rsidP="00B21D95">
      <w:pPr>
        <w:rPr>
          <w:sz w:val="26"/>
          <w:szCs w:val="26"/>
        </w:rPr>
      </w:pPr>
      <w:r w:rsidRPr="00C52512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2343150</wp:posOffset>
            </wp:positionH>
            <wp:positionV relativeFrom="margin">
              <wp:posOffset>3710940</wp:posOffset>
            </wp:positionV>
            <wp:extent cx="1114425" cy="56197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181" w:rsidRPr="00C52512" w:rsidRDefault="00B03181" w:rsidP="00B03181">
      <w:pPr>
        <w:rPr>
          <w:sz w:val="26"/>
          <w:szCs w:val="26"/>
        </w:rPr>
      </w:pPr>
    </w:p>
    <w:p w:rsidR="004A2C5D" w:rsidRPr="00C52512" w:rsidRDefault="004A2C5D" w:rsidP="00B03181">
      <w:pPr>
        <w:pStyle w:val="1"/>
        <w:shd w:val="clear" w:color="auto" w:fill="auto"/>
        <w:spacing w:before="206"/>
        <w:ind w:left="40" w:right="40" w:firstLine="668"/>
        <w:rPr>
          <w:color w:val="000000"/>
        </w:rPr>
      </w:pPr>
    </w:p>
    <w:p w:rsidR="00B03181" w:rsidRPr="00C52512" w:rsidRDefault="00B03181" w:rsidP="00B03181">
      <w:pPr>
        <w:pStyle w:val="1"/>
        <w:shd w:val="clear" w:color="auto" w:fill="auto"/>
        <w:spacing w:before="206"/>
        <w:ind w:left="40" w:right="40" w:firstLine="668"/>
      </w:pPr>
      <w:proofErr w:type="gramStart"/>
      <w:r w:rsidRPr="00C52512">
        <w:rPr>
          <w:color w:val="000000"/>
        </w:rPr>
        <w:t>С</w:t>
      </w:r>
      <w:r w:rsidRPr="00C52512">
        <w:rPr>
          <w:color w:val="000000"/>
          <w:vertAlign w:val="subscript"/>
        </w:rPr>
        <w:t>А</w:t>
      </w:r>
      <w:r w:rsidRPr="00C52512">
        <w:rPr>
          <w:color w:val="000000"/>
        </w:rPr>
        <w:t>- стоимость полномочия по составлению и рассмотрению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осуществления администрирования</w:t>
      </w:r>
      <w:r w:rsidR="00647CBF" w:rsidRPr="00C52512">
        <w:rPr>
          <w:color w:val="000000"/>
        </w:rPr>
        <w:t xml:space="preserve"> </w:t>
      </w:r>
      <w:r w:rsidRPr="00C52512">
        <w:rPr>
          <w:color w:val="000000"/>
        </w:rPr>
        <w:t>доходов, получаемых в виде арендной платы за земельные участки и доходов получаемых от продажи земельных участков государственная собственность на которые не разграничена и которые расположены в границах поселений</w:t>
      </w:r>
      <w:proofErr w:type="gramEnd"/>
      <w:r w:rsidRPr="00C52512">
        <w:rPr>
          <w:color w:val="000000"/>
        </w:rPr>
        <w:t>(</w:t>
      </w:r>
      <w:proofErr w:type="gramStart"/>
      <w:r w:rsidRPr="00C52512">
        <w:rPr>
          <w:color w:val="000000"/>
        </w:rPr>
        <w:t>55,15 руб.)</w:t>
      </w:r>
      <w:proofErr w:type="gramEnd"/>
    </w:p>
    <w:p w:rsidR="00B03181" w:rsidRPr="00C52512" w:rsidRDefault="00B03181" w:rsidP="00B03181">
      <w:pPr>
        <w:pStyle w:val="1"/>
        <w:shd w:val="clear" w:color="auto" w:fill="auto"/>
        <w:spacing w:before="0" w:after="204" w:line="365" w:lineRule="exact"/>
        <w:ind w:left="40" w:right="40" w:firstLine="668"/>
      </w:pPr>
      <w:proofErr w:type="spellStart"/>
      <w:r w:rsidRPr="00C52512">
        <w:rPr>
          <w:color w:val="000000"/>
        </w:rPr>
        <w:t>Р</w:t>
      </w:r>
      <w:r w:rsidRPr="00C52512">
        <w:rPr>
          <w:color w:val="000000"/>
          <w:vertAlign w:val="subscript"/>
        </w:rPr>
        <w:t>у</w:t>
      </w:r>
      <w:proofErr w:type="spellEnd"/>
      <w:r w:rsidRPr="00C52512">
        <w:rPr>
          <w:color w:val="000000"/>
        </w:rPr>
        <w:t xml:space="preserve"> - расходы на содержание одного специалиста комитета по земельным ресурсам</w:t>
      </w:r>
      <w:r w:rsidR="00B21D95" w:rsidRPr="00C52512">
        <w:rPr>
          <w:color w:val="000000"/>
        </w:rPr>
        <w:t xml:space="preserve"> администрации Березовского района</w:t>
      </w:r>
      <w:r w:rsidRPr="00C52512">
        <w:rPr>
          <w:color w:val="000000"/>
        </w:rPr>
        <w:t xml:space="preserve"> за 2014 год (1316 тыс</w:t>
      </w:r>
      <w:proofErr w:type="gramStart"/>
      <w:r w:rsidRPr="00C52512">
        <w:rPr>
          <w:color w:val="000000"/>
        </w:rPr>
        <w:t>.р</w:t>
      </w:r>
      <w:proofErr w:type="gramEnd"/>
      <w:r w:rsidRPr="00C52512">
        <w:rPr>
          <w:color w:val="000000"/>
        </w:rPr>
        <w:t>уб.)</w:t>
      </w:r>
    </w:p>
    <w:p w:rsidR="00B03181" w:rsidRPr="00C52512" w:rsidRDefault="00B03181" w:rsidP="00B03181">
      <w:pPr>
        <w:pStyle w:val="1"/>
        <w:shd w:val="clear" w:color="auto" w:fill="auto"/>
        <w:spacing w:before="0" w:after="52" w:line="260" w:lineRule="exact"/>
        <w:ind w:left="40" w:firstLine="668"/>
      </w:pPr>
      <w:r w:rsidRPr="00C52512">
        <w:rPr>
          <w:color w:val="000000"/>
        </w:rPr>
        <w:t>Ч - численность населения района 23,86 тыс. человек по состоянию на</w:t>
      </w:r>
      <w:r w:rsidR="00647CBF" w:rsidRPr="00C52512">
        <w:rPr>
          <w:color w:val="000000"/>
        </w:rPr>
        <w:t xml:space="preserve"> </w:t>
      </w:r>
      <w:r w:rsidRPr="00C52512">
        <w:rPr>
          <w:color w:val="000000"/>
        </w:rPr>
        <w:t>01.01.2015 г.</w:t>
      </w:r>
    </w:p>
    <w:p w:rsidR="00B03181" w:rsidRPr="00C52512" w:rsidRDefault="00B03181" w:rsidP="00B03181">
      <w:pPr>
        <w:pStyle w:val="32"/>
        <w:shd w:val="clear" w:color="auto" w:fill="auto"/>
        <w:spacing w:before="0" w:after="149" w:line="260" w:lineRule="exact"/>
        <w:ind w:left="40"/>
        <w:jc w:val="center"/>
        <w:rPr>
          <w:b w:val="0"/>
        </w:rPr>
      </w:pPr>
      <w:r w:rsidRPr="00C52512">
        <w:rPr>
          <w:b w:val="0"/>
          <w:color w:val="000000"/>
        </w:rPr>
        <w:t>С</w:t>
      </w:r>
      <w:proofErr w:type="spellStart"/>
      <w:proofErr w:type="gramStart"/>
      <w:r w:rsidR="00B21D95" w:rsidRPr="00C52512">
        <w:rPr>
          <w:b w:val="0"/>
          <w:color w:val="000000"/>
          <w:lang w:val="en-US"/>
        </w:rPr>
        <w:t>i</w:t>
      </w:r>
      <w:proofErr w:type="spellEnd"/>
      <w:proofErr w:type="gramEnd"/>
      <w:r w:rsidRPr="00C52512">
        <w:rPr>
          <w:b w:val="0"/>
          <w:color w:val="000000"/>
        </w:rPr>
        <w:t>= С</w:t>
      </w:r>
      <w:r w:rsidRPr="00C52512">
        <w:rPr>
          <w:b w:val="0"/>
          <w:color w:val="000000"/>
          <w:vertAlign w:val="subscript"/>
        </w:rPr>
        <w:t>А</w:t>
      </w:r>
      <w:r w:rsidRPr="00C52512">
        <w:rPr>
          <w:b w:val="0"/>
          <w:color w:val="000000"/>
        </w:rPr>
        <w:t>*К</w:t>
      </w:r>
      <w:r w:rsidRPr="00C52512">
        <w:rPr>
          <w:b w:val="0"/>
          <w:color w:val="000000"/>
          <w:vertAlign w:val="subscript"/>
        </w:rPr>
        <w:t>Д</w:t>
      </w:r>
    </w:p>
    <w:p w:rsidR="00B03181" w:rsidRPr="00C52512" w:rsidRDefault="00B03181" w:rsidP="00B03181">
      <w:pPr>
        <w:pStyle w:val="1"/>
        <w:shd w:val="clear" w:color="auto" w:fill="auto"/>
        <w:spacing w:before="0" w:after="120"/>
        <w:ind w:left="40" w:right="40" w:firstLine="668"/>
      </w:pPr>
      <w:r w:rsidRPr="00C52512">
        <w:rPr>
          <w:color w:val="000000"/>
        </w:rPr>
        <w:t>К</w:t>
      </w:r>
      <w:r w:rsidRPr="00C52512">
        <w:rPr>
          <w:color w:val="000000"/>
          <w:vertAlign w:val="subscript"/>
        </w:rPr>
        <w:t>д</w:t>
      </w:r>
      <w:r w:rsidRPr="00C52512">
        <w:rPr>
          <w:color w:val="000000"/>
        </w:rPr>
        <w:t xml:space="preserve"> - среднегодовой документооборот за 2014 год по </w:t>
      </w:r>
      <w:r w:rsidRPr="00C52512">
        <w:t>городскому</w:t>
      </w:r>
      <w:r w:rsidRPr="00C52512">
        <w:rPr>
          <w:color w:val="000000"/>
        </w:rPr>
        <w:t xml:space="preserve"> поселению </w:t>
      </w:r>
      <w:proofErr w:type="spellStart"/>
      <w:r w:rsidRPr="00C52512">
        <w:rPr>
          <w:color w:val="000000"/>
        </w:rPr>
        <w:t>Игрим</w:t>
      </w:r>
      <w:proofErr w:type="spellEnd"/>
      <w:r w:rsidRPr="00C52512">
        <w:rPr>
          <w:color w:val="000000"/>
        </w:rPr>
        <w:t xml:space="preserve"> - 205 документов.</w:t>
      </w:r>
    </w:p>
    <w:p w:rsidR="00B03181" w:rsidRPr="00C52512" w:rsidRDefault="00B03181" w:rsidP="00B03181">
      <w:pPr>
        <w:pStyle w:val="1"/>
        <w:shd w:val="clear" w:color="auto" w:fill="auto"/>
        <w:spacing w:before="0" w:after="162"/>
        <w:ind w:left="40" w:right="40" w:firstLine="668"/>
      </w:pPr>
      <w:proofErr w:type="spellStart"/>
      <w:r w:rsidRPr="00C52512">
        <w:rPr>
          <w:lang w:val="en-US"/>
        </w:rPr>
        <w:t>Ci</w:t>
      </w:r>
      <w:proofErr w:type="spellEnd"/>
      <w:r w:rsidRPr="00C52512">
        <w:rPr>
          <w:color w:val="000000"/>
        </w:rPr>
        <w:t xml:space="preserve">- стоимость данного полномочия в годовом исчислении для </w:t>
      </w:r>
      <w:proofErr w:type="spellStart"/>
      <w:r w:rsidRPr="00C52512">
        <w:rPr>
          <w:color w:val="000000"/>
          <w:lang w:val="en-US"/>
        </w:rPr>
        <w:t>i</w:t>
      </w:r>
      <w:proofErr w:type="spellEnd"/>
      <w:r w:rsidRPr="00C52512">
        <w:rPr>
          <w:color w:val="000000"/>
        </w:rPr>
        <w:t xml:space="preserve"> поселения округленно</w:t>
      </w:r>
    </w:p>
    <w:p w:rsidR="00B03181" w:rsidRPr="00C52512" w:rsidRDefault="00B03181" w:rsidP="007C0EB6">
      <w:pPr>
        <w:pStyle w:val="1"/>
        <w:shd w:val="clear" w:color="auto" w:fill="auto"/>
        <w:spacing w:before="0" w:line="240" w:lineRule="auto"/>
        <w:ind w:left="40" w:right="81" w:firstLine="527"/>
        <w:jc w:val="left"/>
      </w:pPr>
      <w:r w:rsidRPr="00C52512">
        <w:rPr>
          <w:color w:val="000000"/>
        </w:rPr>
        <w:t>Стоимость</w:t>
      </w:r>
      <w:r w:rsidRPr="00C52512">
        <w:t xml:space="preserve"> данного полномочия на 2016 год  по городскому поселению </w:t>
      </w:r>
      <w:proofErr w:type="spellStart"/>
      <w:r w:rsidRPr="00C52512">
        <w:rPr>
          <w:color w:val="000000"/>
        </w:rPr>
        <w:t>Игрим</w:t>
      </w:r>
      <w:proofErr w:type="spellEnd"/>
      <w:r w:rsidRPr="00C52512">
        <w:t>–</w:t>
      </w:r>
      <w:r w:rsidRPr="00C52512">
        <w:rPr>
          <w:color w:val="000000"/>
        </w:rPr>
        <w:t xml:space="preserve"> 11300</w:t>
      </w:r>
      <w:r w:rsidRPr="00C52512">
        <w:t>,00</w:t>
      </w:r>
      <w:r w:rsidRPr="00C52512">
        <w:rPr>
          <w:color w:val="000000"/>
        </w:rPr>
        <w:t xml:space="preserve"> руб.</w:t>
      </w:r>
    </w:p>
    <w:p w:rsidR="004A2C5D" w:rsidRPr="00C52512" w:rsidRDefault="00F74163" w:rsidP="00C52512">
      <w:pPr>
        <w:pStyle w:val="a6"/>
        <w:numPr>
          <w:ilvl w:val="0"/>
          <w:numId w:val="5"/>
        </w:numPr>
        <w:shd w:val="clear" w:color="auto" w:fill="auto"/>
        <w:tabs>
          <w:tab w:val="left" w:pos="0"/>
        </w:tabs>
        <w:spacing w:before="302"/>
        <w:ind w:left="0" w:right="60" w:firstLine="851"/>
      </w:pPr>
      <w:proofErr w:type="gramStart"/>
      <w:r w:rsidRPr="00C52512">
        <w:t xml:space="preserve">Расчет стоимости полномочия по утверждению </w:t>
      </w:r>
      <w:r w:rsidR="004A2C5D" w:rsidRPr="00C52512">
        <w:t xml:space="preserve">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</w:t>
      </w:r>
      <w:r w:rsidR="004A2C5D" w:rsidRPr="00C52512">
        <w:lastRenderedPageBreak/>
        <w:t>Градостроительным кодексом Росси</w:t>
      </w:r>
      <w:r w:rsidR="007C0EB6" w:rsidRPr="00C52512">
        <w:t>й</w:t>
      </w:r>
      <w:r w:rsidR="004A2C5D" w:rsidRPr="00C52512">
        <w:t>ской Федерации, иными федеральными законами)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</w:r>
      <w:proofErr w:type="gramEnd"/>
      <w:r w:rsidR="004A2C5D" w:rsidRPr="00C52512">
        <w:t xml:space="preserve"> поселений</w:t>
      </w:r>
      <w:r w:rsidR="00EC0A8D" w:rsidRPr="00C52512"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2507052</wp:posOffset>
            </wp:positionH>
            <wp:positionV relativeFrom="margin">
              <wp:posOffset>1957453</wp:posOffset>
            </wp:positionV>
            <wp:extent cx="971550" cy="4857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C5D" w:rsidRPr="00C52512" w:rsidRDefault="004A2C5D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</w:p>
    <w:p w:rsidR="00F74163" w:rsidRPr="00C52512" w:rsidRDefault="00F74163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r w:rsidRPr="00C52512">
        <w:rPr>
          <w:sz w:val="26"/>
          <w:szCs w:val="26"/>
        </w:rPr>
        <w:t>С</w:t>
      </w:r>
      <w:r w:rsidRPr="00C52512">
        <w:rPr>
          <w:sz w:val="26"/>
          <w:szCs w:val="26"/>
          <w:vertAlign w:val="subscript"/>
        </w:rPr>
        <w:t>А</w:t>
      </w:r>
      <w:r w:rsidRPr="00C52512">
        <w:rPr>
          <w:sz w:val="26"/>
          <w:szCs w:val="26"/>
        </w:rPr>
        <w:t xml:space="preserve">- стоимость полномочия по утверждению </w:t>
      </w:r>
      <w:r w:rsidR="004A2C5D" w:rsidRPr="00C52512">
        <w:rPr>
          <w:sz w:val="26"/>
          <w:szCs w:val="26"/>
        </w:rPr>
        <w:t>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(за исключением случаев, предусмотренных Градостроительным кодексом Росси</w:t>
      </w:r>
      <w:r w:rsidR="00EC0A8D" w:rsidRPr="00C52512">
        <w:rPr>
          <w:sz w:val="26"/>
          <w:szCs w:val="26"/>
        </w:rPr>
        <w:t>й</w:t>
      </w:r>
      <w:r w:rsidR="004A2C5D" w:rsidRPr="00C52512">
        <w:rPr>
          <w:sz w:val="26"/>
          <w:szCs w:val="26"/>
        </w:rPr>
        <w:t xml:space="preserve">ской Федерации, иными федеральными законами) разрешений на ввод объектов </w:t>
      </w:r>
      <w:proofErr w:type="gramStart"/>
      <w:r w:rsidR="004A2C5D" w:rsidRPr="00C52512">
        <w:rPr>
          <w:sz w:val="26"/>
          <w:szCs w:val="26"/>
        </w:rPr>
        <w:t>в</w:t>
      </w:r>
      <w:proofErr w:type="gramEnd"/>
      <w:r w:rsidR="004A2C5D" w:rsidRPr="00C52512">
        <w:rPr>
          <w:sz w:val="26"/>
          <w:szCs w:val="26"/>
        </w:rPr>
        <w:t xml:space="preserve">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r w:rsidRPr="00C52512">
        <w:rPr>
          <w:sz w:val="26"/>
          <w:szCs w:val="26"/>
        </w:rPr>
        <w:t>(</w:t>
      </w:r>
      <w:r w:rsidR="004A2C5D" w:rsidRPr="00C52512">
        <w:rPr>
          <w:sz w:val="26"/>
          <w:szCs w:val="26"/>
        </w:rPr>
        <w:t>288,62</w:t>
      </w:r>
      <w:r w:rsidRPr="00C52512">
        <w:rPr>
          <w:sz w:val="26"/>
          <w:szCs w:val="26"/>
        </w:rPr>
        <w:t xml:space="preserve"> руб.)</w:t>
      </w:r>
    </w:p>
    <w:p w:rsidR="00F74163" w:rsidRPr="00C52512" w:rsidRDefault="00F74163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proofErr w:type="spellStart"/>
      <w:r w:rsidRPr="00C52512">
        <w:rPr>
          <w:sz w:val="26"/>
          <w:szCs w:val="26"/>
        </w:rPr>
        <w:t>Р</w:t>
      </w:r>
      <w:r w:rsidRPr="00C52512">
        <w:rPr>
          <w:sz w:val="26"/>
          <w:szCs w:val="26"/>
          <w:vertAlign w:val="subscript"/>
        </w:rPr>
        <w:t>у</w:t>
      </w:r>
      <w:proofErr w:type="spellEnd"/>
      <w:r w:rsidRPr="00C52512">
        <w:rPr>
          <w:sz w:val="26"/>
          <w:szCs w:val="26"/>
        </w:rPr>
        <w:t xml:space="preserve"> – расходы на содержание Управления архитектуры и градостроительства за 201</w:t>
      </w:r>
      <w:r w:rsidR="004A2C5D" w:rsidRPr="00C52512">
        <w:rPr>
          <w:sz w:val="26"/>
          <w:szCs w:val="26"/>
        </w:rPr>
        <w:t>5</w:t>
      </w:r>
      <w:r w:rsidRPr="00C52512">
        <w:rPr>
          <w:sz w:val="26"/>
          <w:szCs w:val="26"/>
        </w:rPr>
        <w:t xml:space="preserve"> год (</w:t>
      </w:r>
      <w:r w:rsidR="004A2C5D" w:rsidRPr="00C52512">
        <w:rPr>
          <w:sz w:val="26"/>
          <w:szCs w:val="26"/>
        </w:rPr>
        <w:t>6886,5</w:t>
      </w:r>
      <w:r w:rsidRPr="00C52512">
        <w:rPr>
          <w:sz w:val="26"/>
          <w:szCs w:val="26"/>
        </w:rPr>
        <w:t>тыс</w:t>
      </w:r>
      <w:proofErr w:type="gramStart"/>
      <w:r w:rsidRPr="00C52512">
        <w:rPr>
          <w:sz w:val="26"/>
          <w:szCs w:val="26"/>
        </w:rPr>
        <w:t>.р</w:t>
      </w:r>
      <w:proofErr w:type="gramEnd"/>
      <w:r w:rsidRPr="00C52512">
        <w:rPr>
          <w:sz w:val="26"/>
          <w:szCs w:val="26"/>
        </w:rPr>
        <w:t>уб.)</w:t>
      </w:r>
    </w:p>
    <w:p w:rsidR="00F74163" w:rsidRPr="00C52512" w:rsidRDefault="00F74163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r w:rsidRPr="00C52512">
        <w:rPr>
          <w:sz w:val="26"/>
          <w:szCs w:val="26"/>
        </w:rPr>
        <w:t xml:space="preserve">Ч – численность населения района </w:t>
      </w:r>
      <w:r w:rsidR="004A2C5D" w:rsidRPr="00C52512">
        <w:rPr>
          <w:sz w:val="26"/>
          <w:szCs w:val="26"/>
        </w:rPr>
        <w:t>23,86</w:t>
      </w:r>
      <w:r w:rsidRPr="00C52512">
        <w:rPr>
          <w:sz w:val="26"/>
          <w:szCs w:val="26"/>
        </w:rPr>
        <w:t xml:space="preserve"> тыс. человек по состоянию на 01.01.201</w:t>
      </w:r>
      <w:r w:rsidR="004A2C5D" w:rsidRPr="00C52512">
        <w:rPr>
          <w:sz w:val="26"/>
          <w:szCs w:val="26"/>
        </w:rPr>
        <w:t xml:space="preserve">5 </w:t>
      </w:r>
      <w:r w:rsidRPr="00C52512">
        <w:rPr>
          <w:sz w:val="26"/>
          <w:szCs w:val="26"/>
        </w:rPr>
        <w:t>г</w:t>
      </w:r>
      <w:r w:rsidR="004A2C5D" w:rsidRPr="00C52512">
        <w:rPr>
          <w:sz w:val="26"/>
          <w:szCs w:val="26"/>
        </w:rPr>
        <w:t>.</w:t>
      </w:r>
    </w:p>
    <w:p w:rsidR="00F74163" w:rsidRPr="00C52512" w:rsidRDefault="00F74163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r w:rsidRPr="00C52512">
        <w:rPr>
          <w:sz w:val="26"/>
          <w:szCs w:val="26"/>
        </w:rPr>
        <w:t>С</w:t>
      </w:r>
      <w:proofErr w:type="spellStart"/>
      <w:r w:rsidRPr="00C52512">
        <w:rPr>
          <w:sz w:val="26"/>
          <w:szCs w:val="26"/>
          <w:vertAlign w:val="subscript"/>
          <w:lang w:val="en-US"/>
        </w:rPr>
        <w:t>i</w:t>
      </w:r>
      <w:proofErr w:type="spellEnd"/>
      <w:r w:rsidRPr="00C52512">
        <w:rPr>
          <w:sz w:val="26"/>
          <w:szCs w:val="26"/>
        </w:rPr>
        <w:t xml:space="preserve">= </w:t>
      </w:r>
      <w:proofErr w:type="gramStart"/>
      <w:r w:rsidRPr="00C52512">
        <w:rPr>
          <w:sz w:val="26"/>
          <w:szCs w:val="26"/>
          <w:lang w:val="en-US"/>
        </w:rPr>
        <w:t>C</w:t>
      </w:r>
      <w:proofErr w:type="gramEnd"/>
      <w:r w:rsidRPr="00C52512">
        <w:rPr>
          <w:sz w:val="26"/>
          <w:szCs w:val="26"/>
          <w:vertAlign w:val="subscript"/>
        </w:rPr>
        <w:t>А</w:t>
      </w:r>
      <w:r w:rsidRPr="00C52512">
        <w:rPr>
          <w:sz w:val="26"/>
          <w:szCs w:val="26"/>
        </w:rPr>
        <w:t>*К</w:t>
      </w:r>
      <w:r w:rsidRPr="00C52512">
        <w:rPr>
          <w:sz w:val="26"/>
          <w:szCs w:val="26"/>
          <w:vertAlign w:val="subscript"/>
        </w:rPr>
        <w:t>Д</w:t>
      </w:r>
    </w:p>
    <w:p w:rsidR="00F74163" w:rsidRPr="00C52512" w:rsidRDefault="00F74163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r w:rsidRPr="00C52512">
        <w:rPr>
          <w:sz w:val="26"/>
          <w:szCs w:val="26"/>
        </w:rPr>
        <w:t>К</w:t>
      </w:r>
      <w:r w:rsidRPr="00C52512">
        <w:rPr>
          <w:sz w:val="26"/>
          <w:szCs w:val="26"/>
          <w:vertAlign w:val="subscript"/>
        </w:rPr>
        <w:t xml:space="preserve">д </w:t>
      </w:r>
      <w:r w:rsidRPr="00C52512">
        <w:rPr>
          <w:sz w:val="26"/>
          <w:szCs w:val="26"/>
        </w:rPr>
        <w:t>– среднегодовой документооборот за 201</w:t>
      </w:r>
      <w:r w:rsidR="004A2C5D" w:rsidRPr="00C52512">
        <w:rPr>
          <w:sz w:val="26"/>
          <w:szCs w:val="26"/>
        </w:rPr>
        <w:t>4</w:t>
      </w:r>
      <w:r w:rsidRPr="00C52512">
        <w:rPr>
          <w:sz w:val="26"/>
          <w:szCs w:val="26"/>
        </w:rPr>
        <w:t xml:space="preserve"> год по </w:t>
      </w:r>
      <w:proofErr w:type="spellStart"/>
      <w:r w:rsidR="004A2C5D" w:rsidRPr="00C52512">
        <w:rPr>
          <w:sz w:val="26"/>
          <w:szCs w:val="26"/>
        </w:rPr>
        <w:t>г.п</w:t>
      </w:r>
      <w:proofErr w:type="gramStart"/>
      <w:r w:rsidR="004A2C5D" w:rsidRPr="00C52512">
        <w:rPr>
          <w:sz w:val="26"/>
          <w:szCs w:val="26"/>
        </w:rPr>
        <w:t>.</w:t>
      </w:r>
      <w:r w:rsidRPr="00C52512">
        <w:rPr>
          <w:sz w:val="26"/>
          <w:szCs w:val="26"/>
        </w:rPr>
        <w:t>И</w:t>
      </w:r>
      <w:proofErr w:type="gramEnd"/>
      <w:r w:rsidRPr="00C52512">
        <w:rPr>
          <w:sz w:val="26"/>
          <w:szCs w:val="26"/>
        </w:rPr>
        <w:t>грим</w:t>
      </w:r>
      <w:proofErr w:type="spellEnd"/>
      <w:r w:rsidRPr="00C52512">
        <w:rPr>
          <w:sz w:val="26"/>
          <w:szCs w:val="26"/>
        </w:rPr>
        <w:t xml:space="preserve"> - 2</w:t>
      </w:r>
      <w:r w:rsidR="004A2C5D" w:rsidRPr="00C52512">
        <w:rPr>
          <w:sz w:val="26"/>
          <w:szCs w:val="26"/>
        </w:rPr>
        <w:t>5</w:t>
      </w:r>
      <w:r w:rsidRPr="00C52512">
        <w:rPr>
          <w:sz w:val="26"/>
          <w:szCs w:val="26"/>
        </w:rPr>
        <w:t xml:space="preserve"> док</w:t>
      </w:r>
      <w:r w:rsidR="004A2C5D" w:rsidRPr="00C52512">
        <w:rPr>
          <w:sz w:val="26"/>
          <w:szCs w:val="26"/>
        </w:rPr>
        <w:t>у</w:t>
      </w:r>
      <w:r w:rsidRPr="00C52512">
        <w:rPr>
          <w:sz w:val="26"/>
          <w:szCs w:val="26"/>
        </w:rPr>
        <w:t>ментов.</w:t>
      </w:r>
    </w:p>
    <w:p w:rsidR="00DC3D09" w:rsidRPr="00C52512" w:rsidRDefault="008E141C" w:rsidP="008E141C">
      <w:pPr>
        <w:tabs>
          <w:tab w:val="left" w:pos="0"/>
        </w:tabs>
        <w:ind w:firstLine="800"/>
        <w:jc w:val="both"/>
        <w:rPr>
          <w:sz w:val="26"/>
          <w:szCs w:val="26"/>
        </w:rPr>
      </w:pPr>
      <w:proofErr w:type="spellStart"/>
      <w:r w:rsidRPr="00C52512">
        <w:rPr>
          <w:sz w:val="26"/>
          <w:szCs w:val="26"/>
        </w:rPr>
        <w:t>С</w:t>
      </w:r>
      <w:r w:rsidRPr="00C52512">
        <w:rPr>
          <w:sz w:val="26"/>
          <w:szCs w:val="26"/>
          <w:vertAlign w:val="subscript"/>
        </w:rPr>
        <w:t>а</w:t>
      </w:r>
      <w:r w:rsidRPr="00C52512">
        <w:rPr>
          <w:sz w:val="26"/>
          <w:szCs w:val="26"/>
        </w:rPr>
        <w:t>=</w:t>
      </w:r>
      <w:proofErr w:type="spellEnd"/>
      <w:r w:rsidRPr="00C52512">
        <w:rPr>
          <w:sz w:val="26"/>
          <w:szCs w:val="26"/>
        </w:rPr>
        <w:t xml:space="preserve"> </w:t>
      </w:r>
      <w:r w:rsidR="007C0EB6" w:rsidRPr="00C52512">
        <w:rPr>
          <w:sz w:val="26"/>
          <w:szCs w:val="26"/>
        </w:rPr>
        <w:t>6886,5/23,86 = 288,62 руб.</w:t>
      </w:r>
    </w:p>
    <w:p w:rsidR="008E141C" w:rsidRPr="00C52512" w:rsidRDefault="008E141C" w:rsidP="00C52512">
      <w:pPr>
        <w:tabs>
          <w:tab w:val="left" w:pos="0"/>
        </w:tabs>
        <w:ind w:firstLine="800"/>
        <w:jc w:val="both"/>
        <w:rPr>
          <w:sz w:val="26"/>
          <w:szCs w:val="26"/>
        </w:rPr>
      </w:pPr>
      <w:r w:rsidRPr="00C52512">
        <w:rPr>
          <w:sz w:val="26"/>
          <w:szCs w:val="26"/>
        </w:rPr>
        <w:t>С</w:t>
      </w:r>
      <w:proofErr w:type="spellStart"/>
      <w:r w:rsidR="00B7005B" w:rsidRPr="00C52512">
        <w:rPr>
          <w:sz w:val="26"/>
          <w:szCs w:val="26"/>
          <w:vertAlign w:val="subscript"/>
          <w:lang w:val="en-US"/>
        </w:rPr>
        <w:t>i</w:t>
      </w:r>
      <w:proofErr w:type="spellEnd"/>
      <w:r w:rsidR="00B7005B" w:rsidRPr="00C52512">
        <w:rPr>
          <w:sz w:val="26"/>
          <w:szCs w:val="26"/>
        </w:rPr>
        <w:t>=</w:t>
      </w:r>
      <w:r w:rsidR="007C0EB6" w:rsidRPr="00C52512">
        <w:rPr>
          <w:sz w:val="26"/>
          <w:szCs w:val="26"/>
        </w:rPr>
        <w:t>25</w:t>
      </w:r>
      <w:r w:rsidR="00B7005B" w:rsidRPr="00C52512">
        <w:rPr>
          <w:sz w:val="26"/>
          <w:szCs w:val="26"/>
        </w:rPr>
        <w:t>*</w:t>
      </w:r>
      <w:r w:rsidR="007C0EB6" w:rsidRPr="00C52512">
        <w:rPr>
          <w:sz w:val="26"/>
          <w:szCs w:val="26"/>
        </w:rPr>
        <w:t>288,62</w:t>
      </w:r>
      <w:r w:rsidR="00B7005B" w:rsidRPr="00C52512">
        <w:rPr>
          <w:sz w:val="26"/>
          <w:szCs w:val="26"/>
        </w:rPr>
        <w:t xml:space="preserve"> = </w:t>
      </w:r>
      <w:r w:rsidR="007C0EB6" w:rsidRPr="00C52512">
        <w:rPr>
          <w:sz w:val="26"/>
          <w:szCs w:val="26"/>
        </w:rPr>
        <w:t xml:space="preserve">7216,0 </w:t>
      </w:r>
      <w:r w:rsidR="00B7005B" w:rsidRPr="00C52512">
        <w:rPr>
          <w:sz w:val="26"/>
          <w:szCs w:val="26"/>
        </w:rPr>
        <w:t>тыс</w:t>
      </w:r>
      <w:proofErr w:type="gramStart"/>
      <w:r w:rsidR="00B7005B" w:rsidRPr="00C52512">
        <w:rPr>
          <w:sz w:val="26"/>
          <w:szCs w:val="26"/>
        </w:rPr>
        <w:t>.р</w:t>
      </w:r>
      <w:proofErr w:type="gramEnd"/>
      <w:r w:rsidR="00B7005B" w:rsidRPr="00C52512">
        <w:rPr>
          <w:sz w:val="26"/>
          <w:szCs w:val="26"/>
        </w:rPr>
        <w:t>уб</w:t>
      </w:r>
      <w:r w:rsidR="007C0EB6" w:rsidRPr="00C52512">
        <w:rPr>
          <w:sz w:val="26"/>
          <w:szCs w:val="26"/>
        </w:rPr>
        <w:t>. (округленно)</w:t>
      </w:r>
    </w:p>
    <w:p w:rsidR="00B7005B" w:rsidRPr="00C52512" w:rsidRDefault="00B7005B" w:rsidP="00C52512">
      <w:pPr>
        <w:pStyle w:val="61"/>
        <w:numPr>
          <w:ilvl w:val="0"/>
          <w:numId w:val="5"/>
        </w:numPr>
        <w:spacing w:before="0" w:after="0" w:line="240" w:lineRule="auto"/>
        <w:ind w:left="0" w:right="60" w:firstLine="800"/>
        <w:contextualSpacing/>
        <w:jc w:val="both"/>
      </w:pPr>
      <w:r w:rsidRPr="00C52512">
        <w:t>Расчет стоимости полномочия на осуществление контрольно-счетной палатой Березовского района полномочий контрольно-счетного органа поселения на 201</w:t>
      </w:r>
      <w:r w:rsidR="006E1887" w:rsidRPr="00C52512">
        <w:t>6</w:t>
      </w:r>
      <w:r w:rsidRPr="00C52512">
        <w:t xml:space="preserve"> год</w:t>
      </w:r>
    </w:p>
    <w:p w:rsidR="006E1887" w:rsidRPr="00C52512" w:rsidRDefault="00B7005B" w:rsidP="00C52512">
      <w:pPr>
        <w:pStyle w:val="a6"/>
        <w:tabs>
          <w:tab w:val="left" w:pos="1036"/>
        </w:tabs>
        <w:spacing w:before="0"/>
        <w:ind w:right="60" w:firstLine="567"/>
        <w:contextualSpacing/>
      </w:pPr>
      <w:r w:rsidRPr="00C52512">
        <w:t xml:space="preserve">Годовой фонд оплаты труда с начислениями на заработную плату по должности муниципальной службы (инспектор, </w:t>
      </w:r>
      <w:r w:rsidR="006E1887" w:rsidRPr="00C52512">
        <w:t xml:space="preserve">специалист/главная) составляет </w:t>
      </w:r>
    </w:p>
    <w:p w:rsidR="00B7005B" w:rsidRPr="00C52512" w:rsidRDefault="006E1887" w:rsidP="006E1887">
      <w:pPr>
        <w:pStyle w:val="a6"/>
        <w:tabs>
          <w:tab w:val="left" w:pos="1036"/>
        </w:tabs>
        <w:spacing w:before="302"/>
        <w:ind w:right="60" w:firstLine="567"/>
        <w:contextualSpacing/>
      </w:pPr>
      <w:r w:rsidRPr="00C52512">
        <w:t>1</w:t>
      </w:r>
      <w:r w:rsidR="00B7005B" w:rsidRPr="00C52512">
        <w:t xml:space="preserve"> 250,0 тыс</w:t>
      </w:r>
      <w:proofErr w:type="gramStart"/>
      <w:r w:rsidR="00B7005B" w:rsidRPr="00C52512">
        <w:t>.р</w:t>
      </w:r>
      <w:proofErr w:type="gramEnd"/>
      <w:r w:rsidR="00B7005B" w:rsidRPr="00C52512">
        <w:t>уб+30,2</w:t>
      </w:r>
      <w:r w:rsidR="00B7005B" w:rsidRPr="00C52512">
        <w:rPr>
          <w:vertAlign w:val="superscript"/>
        </w:rPr>
        <w:t>0</w:t>
      </w:r>
      <w:r w:rsidR="00B7005B" w:rsidRPr="00C52512">
        <w:t>/о=1 627,5 тыс.руб.</w:t>
      </w:r>
    </w:p>
    <w:p w:rsidR="00B7005B" w:rsidRPr="00C52512" w:rsidRDefault="00B7005B" w:rsidP="006E1887">
      <w:pPr>
        <w:pStyle w:val="a6"/>
        <w:tabs>
          <w:tab w:val="left" w:pos="1106"/>
        </w:tabs>
        <w:spacing w:before="0"/>
        <w:ind w:right="60" w:firstLine="567"/>
        <w:contextualSpacing/>
      </w:pPr>
      <w:r w:rsidRPr="00C52512"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 месяц.</w:t>
      </w:r>
    </w:p>
    <w:p w:rsidR="00B7005B" w:rsidRPr="00C52512" w:rsidRDefault="00B7005B" w:rsidP="006E1887">
      <w:pPr>
        <w:pStyle w:val="a6"/>
        <w:tabs>
          <w:tab w:val="left" w:pos="357"/>
        </w:tabs>
        <w:spacing w:before="0"/>
        <w:ind w:firstLine="567"/>
        <w:contextualSpacing/>
      </w:pPr>
      <w:r w:rsidRPr="00C52512">
        <w:t>Стандартные расходы на оплату труда; 1627,5/12мес=135,6 тыс. руб.</w:t>
      </w:r>
    </w:p>
    <w:p w:rsidR="00B7005B" w:rsidRPr="00C52512" w:rsidRDefault="006E1887" w:rsidP="006E1887">
      <w:pPr>
        <w:ind w:firstLine="567"/>
        <w:contextualSpacing/>
        <w:jc w:val="both"/>
        <w:rPr>
          <w:sz w:val="26"/>
          <w:szCs w:val="26"/>
        </w:rPr>
      </w:pPr>
      <w:r w:rsidRPr="00C52512">
        <w:rPr>
          <w:sz w:val="26"/>
          <w:szCs w:val="26"/>
        </w:rPr>
        <w:t>Объем расходов поселений в 2014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72"/>
        <w:gridCol w:w="3514"/>
        <w:gridCol w:w="2445"/>
      </w:tblGrid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B7005B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Расходы бюджетов за 2013 год тыс</w:t>
            </w:r>
            <w:proofErr w:type="gramStart"/>
            <w:r w:rsidRPr="00C52512">
              <w:t>.р</w:t>
            </w:r>
            <w:proofErr w:type="gramEnd"/>
            <w:r w:rsidRPr="00C52512">
              <w:t>уб.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Коэффициент объема расходов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Березово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130 801,5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0,32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Игр им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146153,8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0,35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proofErr w:type="spellStart"/>
            <w:r w:rsidRPr="00C52512">
              <w:rPr>
                <w:sz w:val="26"/>
                <w:szCs w:val="26"/>
              </w:rPr>
              <w:t>Саранпауль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62 724,4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0,15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Светлый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23650,3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0,06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Приполярный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21 316,3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0,05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proofErr w:type="spellStart"/>
            <w:r w:rsidRPr="00C52512">
              <w:rPr>
                <w:sz w:val="26"/>
                <w:szCs w:val="26"/>
              </w:rPr>
              <w:t>Хулимсунт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shd w:val="clear" w:color="auto" w:fill="auto"/>
              <w:spacing w:line="240" w:lineRule="auto"/>
              <w:ind w:firstLine="567"/>
              <w:contextualSpacing/>
              <w:jc w:val="center"/>
            </w:pPr>
            <w:r w:rsidRPr="00C52512">
              <w:t>28 609,7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0,07</w:t>
            </w:r>
          </w:p>
        </w:tc>
      </w:tr>
      <w:tr w:rsidR="00B7005B" w:rsidRPr="00C52512" w:rsidTr="007C0EB6">
        <w:trPr>
          <w:trHeight w:val="341"/>
        </w:trPr>
        <w:tc>
          <w:tcPr>
            <w:tcW w:w="2000" w:type="pct"/>
            <w:shd w:val="clear" w:color="auto" w:fill="FFFFFF"/>
          </w:tcPr>
          <w:p w:rsidR="00B7005B" w:rsidRPr="00C52512" w:rsidRDefault="00B7005B" w:rsidP="006E1887">
            <w:pPr>
              <w:ind w:firstLine="567"/>
              <w:contextualSpacing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ИТОГО</w:t>
            </w:r>
          </w:p>
        </w:tc>
        <w:tc>
          <w:tcPr>
            <w:tcW w:w="1769" w:type="pct"/>
            <w:shd w:val="clear" w:color="auto" w:fill="FFFFFF"/>
          </w:tcPr>
          <w:p w:rsidR="00B7005B" w:rsidRPr="00C52512" w:rsidRDefault="006E1887" w:rsidP="006E1887">
            <w:pPr>
              <w:pStyle w:val="210"/>
              <w:ind w:firstLine="567"/>
              <w:contextualSpacing/>
              <w:jc w:val="center"/>
            </w:pPr>
            <w:r w:rsidRPr="00C52512">
              <w:t>413 265,0</w:t>
            </w:r>
          </w:p>
        </w:tc>
        <w:tc>
          <w:tcPr>
            <w:tcW w:w="1231" w:type="pct"/>
            <w:shd w:val="clear" w:color="auto" w:fill="FFFFFF"/>
          </w:tcPr>
          <w:p w:rsidR="00B7005B" w:rsidRPr="00C52512" w:rsidRDefault="006E1887" w:rsidP="006E1887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C52512">
              <w:rPr>
                <w:sz w:val="26"/>
                <w:szCs w:val="26"/>
              </w:rPr>
              <w:t>1,0</w:t>
            </w:r>
          </w:p>
        </w:tc>
      </w:tr>
    </w:tbl>
    <w:p w:rsidR="001D7974" w:rsidRPr="00C52512" w:rsidRDefault="001D7974" w:rsidP="006E1887">
      <w:pPr>
        <w:ind w:firstLine="567"/>
        <w:contextualSpacing/>
        <w:jc w:val="both"/>
        <w:rPr>
          <w:sz w:val="26"/>
          <w:szCs w:val="26"/>
        </w:rPr>
      </w:pPr>
    </w:p>
    <w:p w:rsidR="001D7974" w:rsidRPr="00C52512" w:rsidRDefault="001D7974" w:rsidP="006E1887">
      <w:pPr>
        <w:ind w:firstLine="567"/>
        <w:contextualSpacing/>
        <w:jc w:val="both"/>
        <w:rPr>
          <w:sz w:val="26"/>
          <w:szCs w:val="26"/>
        </w:rPr>
      </w:pPr>
    </w:p>
    <w:p w:rsidR="00B7005B" w:rsidRPr="00C52512" w:rsidRDefault="00B7005B" w:rsidP="006E1887">
      <w:pPr>
        <w:ind w:firstLine="567"/>
        <w:contextualSpacing/>
        <w:jc w:val="center"/>
        <w:rPr>
          <w:sz w:val="26"/>
          <w:szCs w:val="26"/>
        </w:rPr>
      </w:pPr>
      <w:r w:rsidRPr="00C52512">
        <w:rPr>
          <w:sz w:val="26"/>
          <w:szCs w:val="26"/>
        </w:rPr>
        <w:t>К = 1</w:t>
      </w:r>
      <w:r w:rsidR="00EC0A8D" w:rsidRPr="00C52512">
        <w:rPr>
          <w:sz w:val="26"/>
          <w:szCs w:val="26"/>
        </w:rPr>
        <w:t> </w:t>
      </w:r>
      <w:r w:rsidRPr="00C52512">
        <w:rPr>
          <w:sz w:val="26"/>
          <w:szCs w:val="26"/>
        </w:rPr>
        <w:t>6275</w:t>
      </w:r>
      <w:r w:rsidR="00EC0A8D" w:rsidRPr="00C52512">
        <w:rPr>
          <w:sz w:val="26"/>
          <w:szCs w:val="26"/>
        </w:rPr>
        <w:t>00</w:t>
      </w:r>
      <w:r w:rsidRPr="00C52512">
        <w:rPr>
          <w:sz w:val="26"/>
          <w:szCs w:val="26"/>
        </w:rPr>
        <w:t>*</w:t>
      </w:r>
      <w:r w:rsidR="00AE042D" w:rsidRPr="00C52512">
        <w:rPr>
          <w:sz w:val="26"/>
          <w:szCs w:val="26"/>
        </w:rPr>
        <w:t>0,3</w:t>
      </w:r>
      <w:r w:rsidR="006E1887" w:rsidRPr="00C52512">
        <w:rPr>
          <w:sz w:val="26"/>
          <w:szCs w:val="26"/>
        </w:rPr>
        <w:t>5</w:t>
      </w:r>
      <w:r w:rsidR="00AE042D" w:rsidRPr="00C52512">
        <w:rPr>
          <w:sz w:val="26"/>
          <w:szCs w:val="26"/>
        </w:rPr>
        <w:t xml:space="preserve">= </w:t>
      </w:r>
      <w:r w:rsidR="006E1887" w:rsidRPr="00C52512">
        <w:rPr>
          <w:sz w:val="26"/>
          <w:szCs w:val="26"/>
        </w:rPr>
        <w:t>475</w:t>
      </w:r>
      <w:r w:rsidR="00EC0A8D" w:rsidRPr="00C52512">
        <w:rPr>
          <w:sz w:val="26"/>
          <w:szCs w:val="26"/>
        </w:rPr>
        <w:t>00</w:t>
      </w:r>
      <w:r w:rsidR="00AE042D" w:rsidRPr="00C52512">
        <w:rPr>
          <w:sz w:val="26"/>
          <w:szCs w:val="26"/>
        </w:rPr>
        <w:t xml:space="preserve"> руб.</w:t>
      </w:r>
    </w:p>
    <w:p w:rsidR="00AE042D" w:rsidRPr="00C52512" w:rsidRDefault="00AE042D" w:rsidP="006E1887">
      <w:pPr>
        <w:ind w:firstLine="567"/>
        <w:contextualSpacing/>
        <w:jc w:val="center"/>
        <w:rPr>
          <w:sz w:val="26"/>
          <w:szCs w:val="26"/>
        </w:rPr>
      </w:pPr>
    </w:p>
    <w:sectPr w:rsidR="00AE042D" w:rsidRPr="00C52512" w:rsidSect="0078795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E077D6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1."/>
      <w:lvlJc w:val="left"/>
      <w:rPr>
        <w:sz w:val="26"/>
        <w:szCs w:val="26"/>
      </w:rPr>
    </w:lvl>
    <w:lvl w:ilvl="2">
      <w:start w:val="1"/>
      <w:numFmt w:val="decimal"/>
      <w:lvlText w:val="%1."/>
      <w:lvlJc w:val="left"/>
      <w:rPr>
        <w:sz w:val="26"/>
        <w:szCs w:val="26"/>
      </w:rPr>
    </w:lvl>
    <w:lvl w:ilvl="3">
      <w:start w:val="1"/>
      <w:numFmt w:val="decimal"/>
      <w:lvlText w:val="%1."/>
      <w:lvlJc w:val="left"/>
      <w:rPr>
        <w:sz w:val="26"/>
        <w:szCs w:val="26"/>
      </w:rPr>
    </w:lvl>
    <w:lvl w:ilvl="4">
      <w:start w:val="1"/>
      <w:numFmt w:val="decimal"/>
      <w:lvlText w:val="%1."/>
      <w:lvlJc w:val="left"/>
      <w:rPr>
        <w:sz w:val="26"/>
        <w:szCs w:val="26"/>
      </w:rPr>
    </w:lvl>
    <w:lvl w:ilvl="5">
      <w:start w:val="1"/>
      <w:numFmt w:val="decimal"/>
      <w:lvlText w:val="%1."/>
      <w:lvlJc w:val="left"/>
      <w:rPr>
        <w:sz w:val="26"/>
        <w:szCs w:val="26"/>
      </w:rPr>
    </w:lvl>
    <w:lvl w:ilvl="6">
      <w:start w:val="1"/>
      <w:numFmt w:val="decimal"/>
      <w:lvlText w:val="%1."/>
      <w:lvlJc w:val="left"/>
      <w:rPr>
        <w:sz w:val="26"/>
        <w:szCs w:val="26"/>
      </w:rPr>
    </w:lvl>
    <w:lvl w:ilvl="7">
      <w:start w:val="1"/>
      <w:numFmt w:val="decimal"/>
      <w:lvlText w:val="%1."/>
      <w:lvlJc w:val="left"/>
      <w:rPr>
        <w:sz w:val="26"/>
        <w:szCs w:val="26"/>
      </w:rPr>
    </w:lvl>
    <w:lvl w:ilvl="8">
      <w:start w:val="1"/>
      <w:numFmt w:val="decimal"/>
      <w:lvlText w:val="%1."/>
      <w:lvlJc w:val="left"/>
      <w:rPr>
        <w:sz w:val="26"/>
        <w:szCs w:val="26"/>
      </w:rPr>
    </w:lvl>
  </w:abstractNum>
  <w:abstractNum w:abstractNumId="1">
    <w:nsid w:val="06F7704A"/>
    <w:multiLevelType w:val="hybridMultilevel"/>
    <w:tmpl w:val="A232CD26"/>
    <w:lvl w:ilvl="0" w:tplc="A0D80412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>
    <w:nsid w:val="153B1D23"/>
    <w:multiLevelType w:val="hybridMultilevel"/>
    <w:tmpl w:val="3ED84D10"/>
    <w:lvl w:ilvl="0" w:tplc="8D8A5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0E373D"/>
    <w:multiLevelType w:val="hybridMultilevel"/>
    <w:tmpl w:val="45BEF23A"/>
    <w:lvl w:ilvl="0" w:tplc="5A700468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36B7"/>
    <w:rsid w:val="00023470"/>
    <w:rsid w:val="000303FC"/>
    <w:rsid w:val="00030C49"/>
    <w:rsid w:val="00087F10"/>
    <w:rsid w:val="000B285B"/>
    <w:rsid w:val="000F3D36"/>
    <w:rsid w:val="00112F81"/>
    <w:rsid w:val="001651B8"/>
    <w:rsid w:val="001B00EE"/>
    <w:rsid w:val="001D3630"/>
    <w:rsid w:val="001D444E"/>
    <w:rsid w:val="001D7230"/>
    <w:rsid w:val="001D7974"/>
    <w:rsid w:val="001E069C"/>
    <w:rsid w:val="00232A52"/>
    <w:rsid w:val="00240E2A"/>
    <w:rsid w:val="0027117F"/>
    <w:rsid w:val="002930C7"/>
    <w:rsid w:val="002F576E"/>
    <w:rsid w:val="00322418"/>
    <w:rsid w:val="0032683F"/>
    <w:rsid w:val="00344FC8"/>
    <w:rsid w:val="00376076"/>
    <w:rsid w:val="00442541"/>
    <w:rsid w:val="00451A39"/>
    <w:rsid w:val="004A2C5D"/>
    <w:rsid w:val="004F37E2"/>
    <w:rsid w:val="00552082"/>
    <w:rsid w:val="005B0A29"/>
    <w:rsid w:val="005D7847"/>
    <w:rsid w:val="005E61B4"/>
    <w:rsid w:val="00604B60"/>
    <w:rsid w:val="00647CBF"/>
    <w:rsid w:val="006B3974"/>
    <w:rsid w:val="006E1887"/>
    <w:rsid w:val="006E1AE1"/>
    <w:rsid w:val="007459F9"/>
    <w:rsid w:val="00780DF4"/>
    <w:rsid w:val="00787959"/>
    <w:rsid w:val="007B5D30"/>
    <w:rsid w:val="007C0EB6"/>
    <w:rsid w:val="007F77FE"/>
    <w:rsid w:val="00804F98"/>
    <w:rsid w:val="008379B6"/>
    <w:rsid w:val="00883786"/>
    <w:rsid w:val="008C3153"/>
    <w:rsid w:val="008E141C"/>
    <w:rsid w:val="008E41F6"/>
    <w:rsid w:val="008F0876"/>
    <w:rsid w:val="0091124F"/>
    <w:rsid w:val="009446F4"/>
    <w:rsid w:val="009F77F5"/>
    <w:rsid w:val="00A07BBD"/>
    <w:rsid w:val="00A62734"/>
    <w:rsid w:val="00AA1886"/>
    <w:rsid w:val="00AC193A"/>
    <w:rsid w:val="00AE042D"/>
    <w:rsid w:val="00AE54ED"/>
    <w:rsid w:val="00AF1E94"/>
    <w:rsid w:val="00B03181"/>
    <w:rsid w:val="00B110E0"/>
    <w:rsid w:val="00B21D95"/>
    <w:rsid w:val="00B354C5"/>
    <w:rsid w:val="00B37F2E"/>
    <w:rsid w:val="00B532A9"/>
    <w:rsid w:val="00B7005B"/>
    <w:rsid w:val="00B82856"/>
    <w:rsid w:val="00BA0F18"/>
    <w:rsid w:val="00BB173C"/>
    <w:rsid w:val="00BC2B82"/>
    <w:rsid w:val="00BE423F"/>
    <w:rsid w:val="00C10DDF"/>
    <w:rsid w:val="00C15499"/>
    <w:rsid w:val="00C16284"/>
    <w:rsid w:val="00C30D86"/>
    <w:rsid w:val="00C52512"/>
    <w:rsid w:val="00C636B7"/>
    <w:rsid w:val="00C67F87"/>
    <w:rsid w:val="00C72DE8"/>
    <w:rsid w:val="00C800E6"/>
    <w:rsid w:val="00CD6E7A"/>
    <w:rsid w:val="00D35BB7"/>
    <w:rsid w:val="00D7180F"/>
    <w:rsid w:val="00DC3D09"/>
    <w:rsid w:val="00DD7D7C"/>
    <w:rsid w:val="00DF04B9"/>
    <w:rsid w:val="00E43AD8"/>
    <w:rsid w:val="00E71E17"/>
    <w:rsid w:val="00EB3FE4"/>
    <w:rsid w:val="00EB7187"/>
    <w:rsid w:val="00EC0A8D"/>
    <w:rsid w:val="00F14C9D"/>
    <w:rsid w:val="00F212A5"/>
    <w:rsid w:val="00F55D0F"/>
    <w:rsid w:val="00F602C0"/>
    <w:rsid w:val="00F74163"/>
    <w:rsid w:val="00F9579D"/>
    <w:rsid w:val="00FE0F6C"/>
    <w:rsid w:val="00FF0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DF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B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30D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7B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4">
    <w:name w:val="No Spacing"/>
    <w:uiPriority w:val="1"/>
    <w:qFormat/>
    <w:rsid w:val="00A07BBD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804F98"/>
    <w:pPr>
      <w:ind w:left="720"/>
      <w:contextualSpacing/>
    </w:pPr>
  </w:style>
  <w:style w:type="paragraph" w:customStyle="1" w:styleId="ConsNonformat">
    <w:name w:val="ConsNonformat"/>
    <w:rsid w:val="00804F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804F9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customStyle="1" w:styleId="6">
    <w:name w:val="Основной текст (6)"/>
    <w:basedOn w:val="a0"/>
    <w:link w:val="61"/>
    <w:uiPriority w:val="99"/>
    <w:rsid w:val="00FE0F6C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FE0F6C"/>
    <w:pPr>
      <w:shd w:val="clear" w:color="auto" w:fill="FFFFFF"/>
      <w:spacing w:before="300" w:line="302" w:lineRule="exact"/>
      <w:ind w:firstLine="700"/>
      <w:jc w:val="both"/>
    </w:pPr>
    <w:rPr>
      <w:rFonts w:eastAsia="Arial Unicode MS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FE0F6C"/>
    <w:rPr>
      <w:rFonts w:eastAsia="Arial Unicode MS"/>
      <w:sz w:val="26"/>
      <w:szCs w:val="26"/>
      <w:shd w:val="clear" w:color="auto" w:fill="FFFFFF"/>
    </w:rPr>
  </w:style>
  <w:style w:type="character" w:customStyle="1" w:styleId="21">
    <w:name w:val="Основной текст (2)"/>
    <w:basedOn w:val="a0"/>
    <w:link w:val="210"/>
    <w:uiPriority w:val="99"/>
    <w:rsid w:val="00FE0F6C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FE0F6C"/>
    <w:pPr>
      <w:shd w:val="clear" w:color="auto" w:fill="FFFFFF"/>
      <w:spacing w:before="840" w:after="300" w:line="305" w:lineRule="exact"/>
      <w:jc w:val="center"/>
    </w:pPr>
    <w:rPr>
      <w:sz w:val="26"/>
      <w:szCs w:val="26"/>
    </w:rPr>
  </w:style>
  <w:style w:type="paragraph" w:customStyle="1" w:styleId="210">
    <w:name w:val="Основной текст (2)1"/>
    <w:basedOn w:val="a"/>
    <w:link w:val="21"/>
    <w:uiPriority w:val="99"/>
    <w:rsid w:val="00FE0F6C"/>
    <w:pPr>
      <w:shd w:val="clear" w:color="auto" w:fill="FFFFFF"/>
      <w:spacing w:line="240" w:lineRule="atLeast"/>
    </w:pPr>
    <w:rPr>
      <w:sz w:val="26"/>
      <w:szCs w:val="26"/>
    </w:rPr>
  </w:style>
  <w:style w:type="table" w:styleId="a8">
    <w:name w:val="Table Grid"/>
    <w:basedOn w:val="a1"/>
    <w:rsid w:val="008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rsid w:val="00B031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Основной текст_"/>
    <w:basedOn w:val="a0"/>
    <w:link w:val="1"/>
    <w:rsid w:val="00B03181"/>
    <w:rPr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03181"/>
    <w:rPr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B03181"/>
    <w:pPr>
      <w:widowControl w:val="0"/>
      <w:shd w:val="clear" w:color="auto" w:fill="FFFFFF"/>
      <w:spacing w:before="300" w:line="370" w:lineRule="exact"/>
      <w:jc w:val="both"/>
    </w:pPr>
    <w:rPr>
      <w:sz w:val="26"/>
      <w:szCs w:val="26"/>
    </w:rPr>
  </w:style>
  <w:style w:type="paragraph" w:customStyle="1" w:styleId="32">
    <w:name w:val="Основной текст (3)"/>
    <w:basedOn w:val="a"/>
    <w:link w:val="31"/>
    <w:rsid w:val="00B03181"/>
    <w:pPr>
      <w:widowControl w:val="0"/>
      <w:shd w:val="clear" w:color="auto" w:fill="FFFFFF"/>
      <w:spacing w:before="300" w:after="300" w:line="0" w:lineRule="atLeast"/>
      <w:jc w:val="both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AF73D-90C6-44E3-8543-91AD42D1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размера межбюджетных трансфертов на реализацию полномочий по выдачи разрешений на строительство, разрешений н</vt:lpstr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размера межбюджетных трансфертов на реализацию полномочий по выдачи разрешений на строительство, разрешений н</dc:title>
  <dc:subject/>
  <dc:creator>1</dc:creator>
  <cp:keywords/>
  <cp:lastModifiedBy>Панкова М.И</cp:lastModifiedBy>
  <cp:revision>12</cp:revision>
  <cp:lastPrinted>2015-11-24T07:49:00Z</cp:lastPrinted>
  <dcterms:created xsi:type="dcterms:W3CDTF">2015-11-02T11:11:00Z</dcterms:created>
  <dcterms:modified xsi:type="dcterms:W3CDTF">2015-11-24T11:44:00Z</dcterms:modified>
</cp:coreProperties>
</file>