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СОВЕТ ДЕПУТАТОВ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ГОРОДСКОГО ПОСЕЛЕНИЯ </w:t>
      </w:r>
      <w:r>
        <w:rPr>
          <w:sz w:val="32"/>
          <w:szCs w:val="32"/>
        </w:rPr>
        <w:t>ИГРИМ</w:t>
      </w:r>
    </w:p>
    <w:p w:rsidR="001C67DA" w:rsidRPr="00A074E7" w:rsidRDefault="001C67DA" w:rsidP="001C67DA">
      <w:pPr>
        <w:jc w:val="center"/>
        <w:rPr>
          <w:szCs w:val="28"/>
        </w:rPr>
      </w:pPr>
      <w:r w:rsidRPr="00A074E7">
        <w:rPr>
          <w:szCs w:val="28"/>
        </w:rPr>
        <w:t>Берёзовского района</w:t>
      </w:r>
    </w:p>
    <w:p w:rsidR="001C67DA" w:rsidRPr="00A074E7" w:rsidRDefault="001C67DA" w:rsidP="001C67DA">
      <w:pPr>
        <w:jc w:val="center"/>
        <w:rPr>
          <w:szCs w:val="28"/>
        </w:rPr>
      </w:pPr>
      <w:r w:rsidRPr="00A074E7">
        <w:rPr>
          <w:szCs w:val="28"/>
        </w:rPr>
        <w:t>Ханты-Мансийского автономного округа-Югры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</w:p>
    <w:p w:rsidR="001C67DA" w:rsidRPr="005145D0" w:rsidRDefault="001C67DA" w:rsidP="001C67DA">
      <w:pPr>
        <w:jc w:val="right"/>
        <w:rPr>
          <w:sz w:val="32"/>
          <w:szCs w:val="32"/>
          <w:u w:val="single"/>
        </w:rPr>
      </w:pPr>
    </w:p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</w:p>
    <w:p w:rsidR="001C67DA" w:rsidRDefault="001C67DA" w:rsidP="001C67DA">
      <w:r w:rsidRPr="00DB6FFC">
        <w:t xml:space="preserve">от </w:t>
      </w:r>
      <w:r w:rsidR="00A067A2">
        <w:t>17</w:t>
      </w:r>
      <w:r w:rsidR="00473162">
        <w:t>.</w:t>
      </w:r>
      <w:r w:rsidR="00737707">
        <w:t>1</w:t>
      </w:r>
      <w:r w:rsidR="00BC1101">
        <w:t>2</w:t>
      </w:r>
      <w:r w:rsidR="00473162">
        <w:t>.</w:t>
      </w:r>
      <w:r w:rsidRPr="00DB6FFC">
        <w:t>201</w:t>
      </w:r>
      <w:r>
        <w:t>5</w:t>
      </w:r>
      <w:r w:rsidRPr="00DB6FFC">
        <w:t xml:space="preserve"> г.</w:t>
      </w:r>
    </w:p>
    <w:p w:rsidR="001C67DA" w:rsidRPr="00DB6FFC" w:rsidRDefault="001C67DA" w:rsidP="001C67DA">
      <w:r w:rsidRPr="00DB6FFC">
        <w:t xml:space="preserve">пгт. Игрим                                                                           № </w:t>
      </w:r>
      <w:r w:rsidR="00A067A2">
        <w:t>166</w:t>
      </w:r>
    </w:p>
    <w:p w:rsidR="001C67DA" w:rsidRPr="00DB6FFC" w:rsidRDefault="001C67DA" w:rsidP="001C67DA"/>
    <w:p w:rsidR="001C67DA" w:rsidRPr="00DB6FFC" w:rsidRDefault="001C67DA" w:rsidP="001C67DA"/>
    <w:p w:rsidR="001C67DA" w:rsidRPr="00A067A2" w:rsidRDefault="001C67DA" w:rsidP="001C67DA">
      <w:pPr>
        <w:jc w:val="both"/>
        <w:rPr>
          <w:b/>
        </w:rPr>
      </w:pPr>
      <w:r w:rsidRPr="00A067A2">
        <w:rPr>
          <w:b/>
        </w:rPr>
        <w:t xml:space="preserve">О согласовании предложений о </w:t>
      </w:r>
    </w:p>
    <w:p w:rsidR="001C67DA" w:rsidRPr="00A067A2" w:rsidRDefault="001C67DA" w:rsidP="001C67DA">
      <w:pPr>
        <w:jc w:val="both"/>
        <w:rPr>
          <w:b/>
        </w:rPr>
      </w:pPr>
      <w:r w:rsidRPr="00A067A2">
        <w:rPr>
          <w:b/>
        </w:rPr>
        <w:t>разграничении  имущества Березовского района,</w:t>
      </w:r>
    </w:p>
    <w:p w:rsidR="001C67DA" w:rsidRPr="00A067A2" w:rsidRDefault="001C67DA" w:rsidP="001C67DA">
      <w:pPr>
        <w:jc w:val="both"/>
        <w:rPr>
          <w:b/>
        </w:rPr>
      </w:pPr>
      <w:r w:rsidRPr="00A067A2">
        <w:rPr>
          <w:b/>
        </w:rPr>
        <w:t xml:space="preserve"> передаваемого в муниципальную</w:t>
      </w:r>
    </w:p>
    <w:p w:rsidR="001C67DA" w:rsidRPr="00A067A2" w:rsidRDefault="001C67DA" w:rsidP="001C67DA">
      <w:pPr>
        <w:jc w:val="both"/>
        <w:rPr>
          <w:b/>
        </w:rPr>
      </w:pPr>
      <w:r w:rsidRPr="00A067A2">
        <w:rPr>
          <w:b/>
        </w:rPr>
        <w:t xml:space="preserve"> собственность городскому поселению Игрим</w:t>
      </w:r>
    </w:p>
    <w:p w:rsidR="001C67DA" w:rsidRDefault="001C67DA" w:rsidP="001C67DA">
      <w:pPr>
        <w:ind w:firstLine="708"/>
        <w:jc w:val="center"/>
      </w:pPr>
    </w:p>
    <w:p w:rsidR="001C67DA" w:rsidRDefault="001C67DA" w:rsidP="001C67DA">
      <w:pPr>
        <w:ind w:firstLine="708"/>
        <w:jc w:val="center"/>
      </w:pPr>
    </w:p>
    <w:p w:rsidR="001C67DA" w:rsidRPr="00F65C72" w:rsidRDefault="001C67DA" w:rsidP="001C67DA">
      <w:pPr>
        <w:ind w:firstLine="567"/>
        <w:jc w:val="both"/>
      </w:pPr>
      <w:r>
        <w:rPr>
          <w:color w:val="000000"/>
          <w:kern w:val="2"/>
        </w:rPr>
        <w:t>В соответствии с Федеральным законом от 06 октября 2003 года №131-ФЗ «Об общих принципах организации местного самоуправления в РФ», руководствуясь законом Ханты-Мансийского автономного округа - Югры от 13 декабря 2007 года №170-оз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 и предложением главы Березовского района:</w:t>
      </w:r>
    </w:p>
    <w:p w:rsidR="001C67DA" w:rsidRDefault="001C67DA" w:rsidP="001C67DA">
      <w:pPr>
        <w:jc w:val="both"/>
        <w:rPr>
          <w:color w:val="000000"/>
          <w:kern w:val="2"/>
        </w:rPr>
      </w:pPr>
    </w:p>
    <w:p w:rsidR="001C67DA" w:rsidRPr="001C67DA" w:rsidRDefault="001C67DA" w:rsidP="001C67DA">
      <w:pPr>
        <w:jc w:val="center"/>
        <w:rPr>
          <w:b/>
          <w:color w:val="000000"/>
          <w:kern w:val="2"/>
          <w:szCs w:val="28"/>
        </w:rPr>
      </w:pPr>
      <w:r w:rsidRPr="001C67DA">
        <w:rPr>
          <w:b/>
          <w:color w:val="000000"/>
          <w:kern w:val="2"/>
          <w:szCs w:val="28"/>
        </w:rPr>
        <w:t>Совет поселения РЕШИЛ:</w:t>
      </w:r>
    </w:p>
    <w:p w:rsidR="001C67DA" w:rsidRPr="001C67DA" w:rsidRDefault="001C67DA" w:rsidP="001C67DA">
      <w:pPr>
        <w:jc w:val="center"/>
        <w:rPr>
          <w:color w:val="000000"/>
          <w:kern w:val="2"/>
          <w:szCs w:val="28"/>
        </w:rPr>
      </w:pPr>
    </w:p>
    <w:p w:rsidR="001C67DA" w:rsidRPr="001C67DA" w:rsidRDefault="001C67DA" w:rsidP="001C67D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67DA">
        <w:rPr>
          <w:sz w:val="28"/>
          <w:szCs w:val="28"/>
        </w:rPr>
        <w:t>Согласовать передачу имущества из муниципальной собственности Березовского района  в муниципальную собственность городскому поселению Игрим, согласно приложению.</w:t>
      </w:r>
    </w:p>
    <w:p w:rsidR="001C67DA" w:rsidRPr="001C67DA" w:rsidRDefault="001C67DA" w:rsidP="001C67DA">
      <w:pPr>
        <w:pStyle w:val="ab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C67DA">
        <w:rPr>
          <w:kern w:val="2"/>
          <w:sz w:val="28"/>
          <w:szCs w:val="28"/>
        </w:rPr>
        <w:t>Настоящее решение вступает в силу с момента его подписания.</w:t>
      </w:r>
    </w:p>
    <w:p w:rsidR="001C67DA" w:rsidRPr="001C67DA" w:rsidRDefault="001C67DA" w:rsidP="001C67DA">
      <w:pPr>
        <w:ind w:right="-5"/>
        <w:jc w:val="both"/>
        <w:rPr>
          <w:bCs/>
          <w:szCs w:val="28"/>
        </w:rPr>
      </w:pPr>
    </w:p>
    <w:p w:rsidR="001C67DA" w:rsidRDefault="001C67DA" w:rsidP="001C67DA">
      <w:pPr>
        <w:ind w:right="-5"/>
        <w:jc w:val="both"/>
        <w:rPr>
          <w:bCs/>
        </w:rPr>
      </w:pPr>
    </w:p>
    <w:p w:rsidR="001C67DA" w:rsidRPr="004B6B03" w:rsidRDefault="001C67DA" w:rsidP="001C67DA">
      <w:pPr>
        <w:rPr>
          <w:b/>
          <w:color w:val="FF6600"/>
          <w:szCs w:val="28"/>
        </w:rPr>
      </w:pPr>
    </w:p>
    <w:p w:rsidR="001C67DA" w:rsidRDefault="001C67DA" w:rsidP="001C67DA">
      <w:pPr>
        <w:rPr>
          <w:b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3162" w:rsidRPr="001D10F9" w:rsidTr="00D449EF">
        <w:tc>
          <w:tcPr>
            <w:tcW w:w="4785" w:type="dxa"/>
          </w:tcPr>
          <w:p w:rsidR="00473162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473162" w:rsidRPr="001D10F9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162" w:rsidRPr="001D10F9" w:rsidRDefault="00473162" w:rsidP="00D449EF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473162" w:rsidRPr="001D10F9" w:rsidTr="00D449EF">
        <w:trPr>
          <w:trHeight w:val="286"/>
        </w:trPr>
        <w:tc>
          <w:tcPr>
            <w:tcW w:w="4785" w:type="dxa"/>
          </w:tcPr>
          <w:p w:rsidR="00473162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73162" w:rsidRPr="001D10F9" w:rsidRDefault="00A067A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73162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473162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73162" w:rsidRPr="001D10F9" w:rsidRDefault="00473162" w:rsidP="00D449EF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А.В. Затирка </w:t>
            </w:r>
          </w:p>
        </w:tc>
      </w:tr>
    </w:tbl>
    <w:p w:rsidR="001C67DA" w:rsidRDefault="001C67DA" w:rsidP="001C67DA">
      <w:pPr>
        <w:rPr>
          <w:szCs w:val="28"/>
        </w:rPr>
      </w:pPr>
    </w:p>
    <w:p w:rsidR="001C67DA" w:rsidRPr="00F93DCC" w:rsidRDefault="001C67DA" w:rsidP="001C67DA"/>
    <w:p w:rsidR="001C67DA" w:rsidRPr="00F93DCC" w:rsidRDefault="001C67DA" w:rsidP="001C67DA"/>
    <w:p w:rsidR="001C67DA" w:rsidRDefault="001C67DA" w:rsidP="001C67DA">
      <w:pPr>
        <w:sectPr w:rsidR="001C67DA" w:rsidSect="006D1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7DA" w:rsidRPr="00EB31C1" w:rsidRDefault="001C67DA" w:rsidP="001C67DA">
      <w:pPr>
        <w:pStyle w:val="a3"/>
        <w:tabs>
          <w:tab w:val="left" w:pos="6804"/>
        </w:tabs>
        <w:jc w:val="right"/>
        <w:rPr>
          <w:sz w:val="24"/>
          <w:szCs w:val="24"/>
        </w:rPr>
      </w:pPr>
      <w:r w:rsidRPr="00EB31C1">
        <w:rPr>
          <w:sz w:val="24"/>
          <w:szCs w:val="24"/>
        </w:rPr>
        <w:lastRenderedPageBreak/>
        <w:t xml:space="preserve">Приложение к  решению </w:t>
      </w:r>
    </w:p>
    <w:p w:rsidR="001C67DA" w:rsidRPr="00EB31C1" w:rsidRDefault="001C67DA" w:rsidP="001C67DA">
      <w:pPr>
        <w:pStyle w:val="a3"/>
        <w:tabs>
          <w:tab w:val="left" w:pos="6804"/>
        </w:tabs>
        <w:jc w:val="right"/>
        <w:rPr>
          <w:sz w:val="24"/>
          <w:szCs w:val="24"/>
        </w:rPr>
      </w:pPr>
      <w:r w:rsidRPr="00EB31C1">
        <w:rPr>
          <w:sz w:val="24"/>
          <w:szCs w:val="24"/>
        </w:rPr>
        <w:t>Совета депутатов городского поселения  Игрим</w:t>
      </w:r>
    </w:p>
    <w:p w:rsidR="00E66BB9" w:rsidRPr="00EB31C1" w:rsidRDefault="00EB31C1" w:rsidP="001C67DA">
      <w:pPr>
        <w:pStyle w:val="a3"/>
        <w:tabs>
          <w:tab w:val="left" w:pos="6804"/>
        </w:tabs>
        <w:jc w:val="right"/>
        <w:rPr>
          <w:b/>
          <w:sz w:val="24"/>
          <w:szCs w:val="24"/>
        </w:rPr>
      </w:pPr>
      <w:r w:rsidRPr="00EB31C1">
        <w:rPr>
          <w:sz w:val="24"/>
          <w:szCs w:val="24"/>
        </w:rPr>
        <w:t>О</w:t>
      </w:r>
      <w:r w:rsidR="001C67DA" w:rsidRPr="00EB31C1">
        <w:rPr>
          <w:sz w:val="24"/>
          <w:szCs w:val="24"/>
        </w:rPr>
        <w:t>т</w:t>
      </w:r>
      <w:r w:rsidR="00A067A2">
        <w:rPr>
          <w:sz w:val="24"/>
          <w:szCs w:val="24"/>
        </w:rPr>
        <w:t xml:space="preserve"> 17</w:t>
      </w:r>
      <w:r w:rsidR="00BC1101">
        <w:rPr>
          <w:sz w:val="24"/>
          <w:szCs w:val="24"/>
        </w:rPr>
        <w:t>.12</w:t>
      </w:r>
      <w:r w:rsidRPr="00EB31C1">
        <w:rPr>
          <w:sz w:val="24"/>
          <w:szCs w:val="24"/>
        </w:rPr>
        <w:t>.</w:t>
      </w:r>
      <w:r w:rsidR="001C67DA" w:rsidRPr="00EB31C1">
        <w:rPr>
          <w:sz w:val="24"/>
          <w:szCs w:val="24"/>
        </w:rPr>
        <w:t>2015 года  №</w:t>
      </w:r>
      <w:r w:rsidR="00BC1101">
        <w:rPr>
          <w:sz w:val="24"/>
          <w:szCs w:val="24"/>
        </w:rPr>
        <w:t xml:space="preserve"> </w:t>
      </w:r>
      <w:r w:rsidR="00A067A2">
        <w:rPr>
          <w:sz w:val="24"/>
          <w:szCs w:val="24"/>
        </w:rPr>
        <w:t>166</w:t>
      </w:r>
    </w:p>
    <w:p w:rsidR="001C67DA" w:rsidRDefault="001C67DA" w:rsidP="004616E1">
      <w:pPr>
        <w:jc w:val="center"/>
        <w:rPr>
          <w:b/>
          <w:szCs w:val="28"/>
        </w:rPr>
      </w:pPr>
    </w:p>
    <w:p w:rsidR="001C67DA" w:rsidRDefault="001C67DA" w:rsidP="004616E1">
      <w:pPr>
        <w:jc w:val="center"/>
        <w:rPr>
          <w:b/>
          <w:szCs w:val="28"/>
        </w:rPr>
      </w:pPr>
    </w:p>
    <w:p w:rsidR="00E66BB9" w:rsidRPr="0021762D" w:rsidRDefault="00E66BB9" w:rsidP="004616E1">
      <w:pPr>
        <w:jc w:val="center"/>
        <w:rPr>
          <w:b/>
          <w:szCs w:val="28"/>
        </w:rPr>
      </w:pPr>
      <w:r w:rsidRPr="0021762D">
        <w:rPr>
          <w:b/>
          <w:szCs w:val="28"/>
        </w:rPr>
        <w:t>Предложения</w:t>
      </w:r>
    </w:p>
    <w:p w:rsidR="00E66BB9" w:rsidRDefault="00E66BB9" w:rsidP="004616E1">
      <w:pPr>
        <w:jc w:val="center"/>
        <w:rPr>
          <w:b/>
          <w:szCs w:val="28"/>
        </w:rPr>
      </w:pPr>
      <w:r w:rsidRPr="0021762D">
        <w:rPr>
          <w:b/>
          <w:szCs w:val="28"/>
        </w:rPr>
        <w:t xml:space="preserve">о разграничении </w:t>
      </w:r>
      <w:r w:rsidRPr="00132E3F">
        <w:rPr>
          <w:b/>
          <w:szCs w:val="28"/>
        </w:rPr>
        <w:t>имущества</w:t>
      </w:r>
      <w:r>
        <w:rPr>
          <w:b/>
          <w:szCs w:val="28"/>
        </w:rPr>
        <w:t xml:space="preserve"> Березовского района, передаваемого </w:t>
      </w:r>
    </w:p>
    <w:p w:rsidR="00E66BB9" w:rsidRDefault="00E66BB9" w:rsidP="004616E1">
      <w:pPr>
        <w:jc w:val="center"/>
        <w:rPr>
          <w:b/>
          <w:szCs w:val="28"/>
        </w:rPr>
      </w:pPr>
      <w:r>
        <w:rPr>
          <w:b/>
          <w:szCs w:val="28"/>
        </w:rPr>
        <w:t>в муниципальную собственность городскому поселению Игрим</w:t>
      </w:r>
    </w:p>
    <w:p w:rsidR="00E66BB9" w:rsidRDefault="00E66BB9" w:rsidP="0022212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"/>
        <w:gridCol w:w="8"/>
        <w:gridCol w:w="5763"/>
        <w:gridCol w:w="5103"/>
        <w:gridCol w:w="104"/>
        <w:gridCol w:w="2164"/>
        <w:gridCol w:w="6"/>
      </w:tblGrid>
      <w:tr w:rsidR="00E66BB9" w:rsidRPr="00CB12F0" w:rsidTr="00BC1101">
        <w:trPr>
          <w:gridAfter w:val="1"/>
          <w:wAfter w:w="6" w:type="dxa"/>
          <w:cantSplit/>
          <w:trHeight w:val="1380"/>
        </w:trPr>
        <w:tc>
          <w:tcPr>
            <w:tcW w:w="959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№</w:t>
            </w:r>
          </w:p>
          <w:p w:rsidR="00E66BB9" w:rsidRPr="00CB12F0" w:rsidRDefault="00E66BB9">
            <w:pPr>
              <w:jc w:val="center"/>
              <w:rPr>
                <w:b/>
              </w:rPr>
            </w:pPr>
            <w:r w:rsidRPr="00CB12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  <w:gridSpan w:val="3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Наименование и основные</w:t>
            </w:r>
          </w:p>
          <w:p w:rsidR="00E66BB9" w:rsidRPr="00CB12F0" w:rsidRDefault="00E66BB9">
            <w:pPr>
              <w:jc w:val="center"/>
              <w:rPr>
                <w:b/>
                <w:sz w:val="18"/>
              </w:rPr>
            </w:pPr>
            <w:r w:rsidRPr="00CB12F0"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5103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Местонахождение имущества или иная информация,</w:t>
            </w:r>
          </w:p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индивидуализирующая имущество</w:t>
            </w:r>
          </w:p>
        </w:tc>
        <w:tc>
          <w:tcPr>
            <w:tcW w:w="2268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Балансовая стоимость,</w:t>
            </w:r>
          </w:p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рублей</w:t>
            </w:r>
          </w:p>
        </w:tc>
      </w:tr>
      <w:tr w:rsidR="00E66BB9" w:rsidRPr="00CB12F0" w:rsidTr="00BC1101">
        <w:trPr>
          <w:gridAfter w:val="1"/>
          <w:wAfter w:w="6" w:type="dxa"/>
          <w:cantSplit/>
          <w:trHeight w:val="280"/>
        </w:trPr>
        <w:tc>
          <w:tcPr>
            <w:tcW w:w="959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3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4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4142" w:type="dxa"/>
            <w:gridSpan w:val="7"/>
          </w:tcPr>
          <w:p w:rsidR="00E66BB9" w:rsidRPr="00927831" w:rsidRDefault="00E66BB9" w:rsidP="00AD7E02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  <w:r w:rsidRPr="00927831">
              <w:rPr>
                <w:b/>
                <w:sz w:val="24"/>
                <w:szCs w:val="24"/>
              </w:rPr>
              <w:t>1. Жилищный фонд социального использования для обеспечения малоимущих граждан,</w:t>
            </w:r>
          </w:p>
          <w:p w:rsidR="00E66BB9" w:rsidRPr="00927831" w:rsidRDefault="00E66BB9" w:rsidP="00AD7E02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  <w:r w:rsidRPr="00927831">
              <w:rPr>
                <w:b/>
                <w:sz w:val="24"/>
                <w:szCs w:val="24"/>
              </w:rPr>
              <w:t>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жилья</w:t>
            </w:r>
          </w:p>
          <w:p w:rsidR="00E66BB9" w:rsidRPr="00CB12F0" w:rsidRDefault="00E66BB9" w:rsidP="00AD7E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6BB9" w:rsidRPr="00CB12F0" w:rsidTr="00BC1101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763" w:type="dxa"/>
          </w:tcPr>
          <w:p w:rsidR="00BC1101" w:rsidRDefault="00BC1101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66BB9" w:rsidRPr="000D6F27">
              <w:rPr>
                <w:sz w:val="24"/>
                <w:szCs w:val="24"/>
              </w:rPr>
              <w:t xml:space="preserve">видетельство о государственной регистрации права собственности серии 86-АБ </w:t>
            </w:r>
            <w:r>
              <w:rPr>
                <w:sz w:val="24"/>
                <w:szCs w:val="24"/>
              </w:rPr>
              <w:t>№565734, запись регистрации 86-86-</w:t>
            </w:r>
            <w:r w:rsidR="00E66BB9" w:rsidRPr="000D6F2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/008/2013-160</w:t>
            </w:r>
            <w:r w:rsidR="00E66BB9" w:rsidRPr="000D6F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 26.02.2014 г.</w:t>
            </w:r>
          </w:p>
          <w:p w:rsidR="00BC1101" w:rsidRDefault="00BC1101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№7, общая площадь 60,2 кв. м, этаж 2</w:t>
            </w:r>
          </w:p>
          <w:p w:rsidR="00E66BB9" w:rsidRPr="000D6F27" w:rsidRDefault="00E66BB9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BC1101" w:rsidRDefault="00E66BB9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</w:t>
            </w:r>
            <w:r w:rsidR="00BC1101">
              <w:rPr>
                <w:sz w:val="24"/>
                <w:szCs w:val="24"/>
              </w:rPr>
              <w:t xml:space="preserve">кий район, </w:t>
            </w:r>
          </w:p>
          <w:p w:rsidR="00E66BB9" w:rsidRPr="000D6F27" w:rsidRDefault="00BC1101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Игрим ул. Лесная</w:t>
            </w:r>
            <w:r w:rsidR="00E66BB9" w:rsidRPr="000D6F27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4А кв. 7</w:t>
            </w:r>
          </w:p>
        </w:tc>
        <w:tc>
          <w:tcPr>
            <w:tcW w:w="2164" w:type="dxa"/>
          </w:tcPr>
          <w:p w:rsidR="00E66BB9" w:rsidRPr="00AD7E02" w:rsidRDefault="00BC1101" w:rsidP="00BC1101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2 448 755,</w:t>
            </w:r>
            <w:r w:rsidR="00051C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C1101" w:rsidRPr="00CB12F0" w:rsidTr="00BC1101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BC1101" w:rsidRDefault="00BC1101" w:rsidP="00BC1101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763" w:type="dxa"/>
          </w:tcPr>
          <w:p w:rsidR="00051C96" w:rsidRDefault="00BC1101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D6F27">
              <w:rPr>
                <w:sz w:val="24"/>
                <w:szCs w:val="24"/>
              </w:rPr>
              <w:t xml:space="preserve">видетельство о государственной регистрации права собственности серии 86-АБ </w:t>
            </w:r>
            <w:r>
              <w:rPr>
                <w:sz w:val="24"/>
                <w:szCs w:val="24"/>
              </w:rPr>
              <w:t>№</w:t>
            </w:r>
            <w:r w:rsidR="00051C96">
              <w:rPr>
                <w:sz w:val="24"/>
                <w:szCs w:val="24"/>
              </w:rPr>
              <w:t>754742</w:t>
            </w:r>
            <w:r>
              <w:rPr>
                <w:sz w:val="24"/>
                <w:szCs w:val="24"/>
              </w:rPr>
              <w:t xml:space="preserve">, </w:t>
            </w:r>
            <w:r w:rsidR="00051C96">
              <w:rPr>
                <w:sz w:val="24"/>
                <w:szCs w:val="24"/>
              </w:rPr>
              <w:t xml:space="preserve">запись регистрации 86-86/016-86/016/008/2015-332/2 </w:t>
            </w:r>
          </w:p>
          <w:p w:rsidR="00BC1101" w:rsidRDefault="00051C96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</w:t>
            </w:r>
            <w:r w:rsidR="00BC110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="00BC1101">
              <w:rPr>
                <w:sz w:val="24"/>
                <w:szCs w:val="24"/>
              </w:rPr>
              <w:t xml:space="preserve"> г.</w:t>
            </w:r>
          </w:p>
          <w:p w:rsidR="00BC1101" w:rsidRDefault="00BC1101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="00051C96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, </w:t>
            </w:r>
            <w:r w:rsidR="00051C96">
              <w:rPr>
                <w:sz w:val="24"/>
                <w:szCs w:val="24"/>
              </w:rPr>
              <w:t>общая площадь 92</w:t>
            </w:r>
            <w:r>
              <w:rPr>
                <w:sz w:val="24"/>
                <w:szCs w:val="24"/>
              </w:rPr>
              <w:t>,2 кв. м, этаж</w:t>
            </w:r>
            <w:r w:rsidR="00051C96">
              <w:rPr>
                <w:sz w:val="24"/>
                <w:szCs w:val="24"/>
              </w:rPr>
              <w:t xml:space="preserve"> 1</w:t>
            </w:r>
          </w:p>
          <w:p w:rsidR="00BC1101" w:rsidRPr="000D6F27" w:rsidRDefault="00BC1101" w:rsidP="00BC1101">
            <w:pPr>
              <w:tabs>
                <w:tab w:val="left" w:pos="6439"/>
              </w:tabs>
              <w:rPr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051C96" w:rsidRDefault="00BC1101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 xml:space="preserve">он, пгт. Игрим </w:t>
            </w:r>
          </w:p>
          <w:p w:rsidR="00BC1101" w:rsidRPr="000D6F27" w:rsidRDefault="00BC1101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51C96">
              <w:rPr>
                <w:sz w:val="24"/>
                <w:szCs w:val="24"/>
              </w:rPr>
              <w:t>Рябиновая</w:t>
            </w:r>
            <w:r>
              <w:rPr>
                <w:sz w:val="24"/>
                <w:szCs w:val="24"/>
              </w:rPr>
              <w:t>,</w:t>
            </w:r>
            <w:r w:rsidR="00051C96">
              <w:rPr>
                <w:sz w:val="24"/>
                <w:szCs w:val="24"/>
              </w:rPr>
              <w:t xml:space="preserve">  д. 7</w:t>
            </w:r>
            <w:r w:rsidRPr="000D6F27">
              <w:rPr>
                <w:sz w:val="24"/>
                <w:szCs w:val="24"/>
              </w:rPr>
              <w:t xml:space="preserve"> кв. </w:t>
            </w:r>
            <w:r w:rsidR="00051C96">
              <w:rPr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BC1101" w:rsidRDefault="00051C96" w:rsidP="00BC1101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5 241 608,00</w:t>
            </w:r>
          </w:p>
        </w:tc>
      </w:tr>
      <w:tr w:rsidR="00051C96" w:rsidRPr="00CB12F0" w:rsidTr="00BC1101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051C96" w:rsidRDefault="00051C96" w:rsidP="00051C96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763" w:type="dxa"/>
          </w:tcPr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D6F27">
              <w:rPr>
                <w:sz w:val="24"/>
                <w:szCs w:val="24"/>
              </w:rPr>
              <w:t xml:space="preserve">видетельство о государственной регистрации права собственности серии 86-АБ </w:t>
            </w:r>
            <w:r>
              <w:rPr>
                <w:sz w:val="24"/>
                <w:szCs w:val="24"/>
              </w:rPr>
              <w:t xml:space="preserve">№754741, запись регистрации 86-86/016-86/016/008/2015-329/2 </w:t>
            </w:r>
          </w:p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30.11.2015 г.</w:t>
            </w:r>
          </w:p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№2, общая площадь 74,6 кв. м, этаж 1</w:t>
            </w:r>
          </w:p>
          <w:p w:rsidR="00051C96" w:rsidRPr="000D6F27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 xml:space="preserve">он, пгт. Игрим </w:t>
            </w:r>
          </w:p>
          <w:p w:rsidR="00051C96" w:rsidRPr="000D6F27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Рябиновая, д. 3 кв. 2</w:t>
            </w:r>
          </w:p>
        </w:tc>
        <w:tc>
          <w:tcPr>
            <w:tcW w:w="2164" w:type="dxa"/>
          </w:tcPr>
          <w:p w:rsidR="00051C96" w:rsidRDefault="00051C96" w:rsidP="00051C96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4 216 076,0</w:t>
            </w:r>
          </w:p>
        </w:tc>
      </w:tr>
      <w:tr w:rsidR="00051C96" w:rsidRPr="00CB12F0" w:rsidTr="00BC1101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051C96" w:rsidRDefault="00051C96" w:rsidP="00051C96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763" w:type="dxa"/>
          </w:tcPr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D6F27">
              <w:rPr>
                <w:sz w:val="24"/>
                <w:szCs w:val="24"/>
              </w:rPr>
              <w:t xml:space="preserve">видетельство о государственной регистрации права собственности серии 86-АБ </w:t>
            </w:r>
            <w:r>
              <w:rPr>
                <w:sz w:val="24"/>
                <w:szCs w:val="24"/>
              </w:rPr>
              <w:t xml:space="preserve">№754735, запись регистрации 86-86/016-86/016/008/2015-330/2 </w:t>
            </w:r>
          </w:p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30.11.2015 г.</w:t>
            </w:r>
          </w:p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№1, общая площадь 74,6 кв. м, этаж 1</w:t>
            </w:r>
          </w:p>
          <w:p w:rsidR="00051C96" w:rsidRPr="000D6F27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051C96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 xml:space="preserve">он, пгт. Игрим </w:t>
            </w:r>
          </w:p>
          <w:p w:rsidR="00051C96" w:rsidRPr="000D6F27" w:rsidRDefault="00051C96" w:rsidP="00051C96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Рябиновая, д. 5 кв. 1</w:t>
            </w:r>
          </w:p>
        </w:tc>
        <w:tc>
          <w:tcPr>
            <w:tcW w:w="2164" w:type="dxa"/>
          </w:tcPr>
          <w:p w:rsidR="00051C96" w:rsidRDefault="00051C96" w:rsidP="00051C96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4 216 076,0</w:t>
            </w:r>
          </w:p>
        </w:tc>
      </w:tr>
      <w:tr w:rsidR="00C85044" w:rsidRPr="00CB12F0" w:rsidTr="00BC1101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C85044" w:rsidRDefault="00C85044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63" w:type="dxa"/>
          </w:tcPr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D6F27">
              <w:rPr>
                <w:sz w:val="24"/>
                <w:szCs w:val="24"/>
              </w:rPr>
              <w:t xml:space="preserve">видетельство о государственной регистрации права собственности серии 86-АБ </w:t>
            </w:r>
            <w:r>
              <w:rPr>
                <w:sz w:val="24"/>
                <w:szCs w:val="24"/>
              </w:rPr>
              <w:t xml:space="preserve">№754734, запись регистрации 86-86/016-86/016/008/2015-331/2 </w:t>
            </w:r>
          </w:p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30.11.2015 г.</w:t>
            </w:r>
          </w:p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№2, общая площадь 74,6 кв. м, этаж 1</w:t>
            </w:r>
          </w:p>
          <w:p w:rsidR="00C85044" w:rsidRPr="000D6F27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 xml:space="preserve">он, пгт. Игрим </w:t>
            </w:r>
          </w:p>
          <w:p w:rsidR="00C85044" w:rsidRPr="000D6F27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Рябиновая, д. 5 кв. 2</w:t>
            </w:r>
          </w:p>
        </w:tc>
        <w:tc>
          <w:tcPr>
            <w:tcW w:w="2164" w:type="dxa"/>
          </w:tcPr>
          <w:p w:rsidR="00C85044" w:rsidRDefault="00C85044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4 216 076,0</w:t>
            </w:r>
          </w:p>
        </w:tc>
      </w:tr>
      <w:tr w:rsidR="00C85044" w:rsidRPr="00CB12F0" w:rsidTr="00BC1101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C85044" w:rsidRDefault="00C85044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763" w:type="dxa"/>
          </w:tcPr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D6F27">
              <w:rPr>
                <w:sz w:val="24"/>
                <w:szCs w:val="24"/>
              </w:rPr>
              <w:t xml:space="preserve">видетельство о государственной регистрации права собственности серии 86-АБ </w:t>
            </w:r>
            <w:r>
              <w:rPr>
                <w:sz w:val="24"/>
                <w:szCs w:val="24"/>
              </w:rPr>
              <w:t xml:space="preserve">№754740, запись регистрации 86-86/016-86/016/008/2015-326/2 </w:t>
            </w:r>
          </w:p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30.11.2015 г.</w:t>
            </w:r>
          </w:p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№2, общая площадь 74,6 кв. м, этаж 1</w:t>
            </w:r>
          </w:p>
          <w:p w:rsidR="00C85044" w:rsidRPr="000D6F27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C85044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>Ханты-Мансийский автономный округ-Югра, Березовский рай</w:t>
            </w:r>
            <w:r>
              <w:rPr>
                <w:sz w:val="24"/>
                <w:szCs w:val="24"/>
              </w:rPr>
              <w:t xml:space="preserve">он, пгт. Игрим </w:t>
            </w:r>
          </w:p>
          <w:p w:rsidR="00C85044" w:rsidRPr="000D6F27" w:rsidRDefault="00C85044" w:rsidP="00C8504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Рябиновая, д. 3 кв. 1</w:t>
            </w:r>
          </w:p>
        </w:tc>
        <w:tc>
          <w:tcPr>
            <w:tcW w:w="2164" w:type="dxa"/>
          </w:tcPr>
          <w:p w:rsidR="00C85044" w:rsidRDefault="00C85044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4 216 076,0</w:t>
            </w:r>
          </w:p>
        </w:tc>
      </w:tr>
      <w:tr w:rsidR="00927831" w:rsidRPr="0077761F" w:rsidTr="00CF0C63">
        <w:trPr>
          <w:cantSplit/>
          <w:trHeight w:val="695"/>
        </w:trPr>
        <w:tc>
          <w:tcPr>
            <w:tcW w:w="14148" w:type="dxa"/>
            <w:gridSpan w:val="8"/>
          </w:tcPr>
          <w:p w:rsidR="00927831" w:rsidRPr="00927831" w:rsidRDefault="00927831" w:rsidP="00927831">
            <w:pPr>
              <w:tabs>
                <w:tab w:val="left" w:pos="6439"/>
              </w:tabs>
              <w:ind w:left="36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</w:rPr>
              <w:t>2.</w:t>
            </w:r>
            <w:r w:rsidRPr="00927831">
              <w:rPr>
                <w:b/>
              </w:rPr>
              <w:t>Организация сбора и вывоза бытовых отходов и мусора</w:t>
            </w:r>
          </w:p>
        </w:tc>
      </w:tr>
      <w:tr w:rsidR="00927831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2.1</w:t>
            </w:r>
          </w:p>
        </w:tc>
        <w:tc>
          <w:tcPr>
            <w:tcW w:w="5771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Мобильная установка для высокотемпературного термического обезвреживания и уничтожения отходов</w:t>
            </w:r>
          </w:p>
        </w:tc>
        <w:tc>
          <w:tcPr>
            <w:tcW w:w="5207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Ванзетур Березовского района Ханты-Мансийского автономного округа - Югры</w:t>
            </w:r>
          </w:p>
        </w:tc>
        <w:tc>
          <w:tcPr>
            <w:tcW w:w="2170" w:type="dxa"/>
            <w:gridSpan w:val="2"/>
          </w:tcPr>
          <w:p w:rsidR="00927831" w:rsidRPr="0004371C" w:rsidRDefault="00927831" w:rsidP="00C85044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  <w:r w:rsidRPr="0004371C">
              <w:rPr>
                <w:b/>
                <w:sz w:val="24"/>
                <w:szCs w:val="24"/>
              </w:rPr>
              <w:t>690 273,33</w:t>
            </w:r>
          </w:p>
        </w:tc>
      </w:tr>
      <w:tr w:rsidR="00927831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2.1.1</w:t>
            </w:r>
          </w:p>
        </w:tc>
        <w:tc>
          <w:tcPr>
            <w:tcW w:w="5771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Прицеп бортовой 872230</w:t>
            </w:r>
          </w:p>
        </w:tc>
        <w:tc>
          <w:tcPr>
            <w:tcW w:w="5207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>XD</w:t>
            </w:r>
            <w:r>
              <w:rPr>
                <w:sz w:val="24"/>
                <w:szCs w:val="24"/>
              </w:rPr>
              <w:t>2872230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4000009, год изготовления 2015, модель двигателя отсутствует, шасси(рама)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0004010, кузов (кабина, прицеп) отсутствует, цвет кузова – темно-серый, мощность двигателя – отсутствует, рабочий объем двигателя (куб.см.) отсутствует, разрешенная максимальная масса 1620 кг, масса без нагрузки 700 кг.</w:t>
            </w:r>
          </w:p>
        </w:tc>
        <w:tc>
          <w:tcPr>
            <w:tcW w:w="217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927831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2.1.2</w:t>
            </w:r>
          </w:p>
        </w:tc>
        <w:tc>
          <w:tcPr>
            <w:tcW w:w="5771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Камера сжигания</w:t>
            </w:r>
          </w:p>
        </w:tc>
        <w:tc>
          <w:tcPr>
            <w:tcW w:w="5207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927831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2.1.3</w:t>
            </w:r>
          </w:p>
        </w:tc>
        <w:tc>
          <w:tcPr>
            <w:tcW w:w="5771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927831">
              <w:rPr>
                <w:sz w:val="24"/>
                <w:szCs w:val="24"/>
              </w:rPr>
              <w:t>Футеровка главной камеры огнеупорный кирпич и загрузочной двери</w:t>
            </w:r>
          </w:p>
        </w:tc>
        <w:tc>
          <w:tcPr>
            <w:tcW w:w="5207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927831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5771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Горелка дизельная</w:t>
            </w:r>
          </w:p>
        </w:tc>
        <w:tc>
          <w:tcPr>
            <w:tcW w:w="5207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27831" w:rsidRPr="00927831" w:rsidRDefault="00927831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Пульт управления автоматикой одногорелочной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Термодатчик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2.1.7.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разъемы со степенью защиты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определение и оповещение об ошибках горелки с индексацией на экране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информационный русскоязычный дисплей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дизель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2.1.11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 под топливо 200 литров с топливопроводом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2.1.12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Штуцер- 4 шт.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2.1.13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Хомуты- 4 шт.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2.1.14</w:t>
            </w: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Колосниковые решетки чугунные – 2 шт.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04371C" w:rsidRDefault="0004371C" w:rsidP="00C85044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  <w:r w:rsidRPr="0004371C">
              <w:rPr>
                <w:b/>
                <w:sz w:val="24"/>
                <w:szCs w:val="24"/>
              </w:rPr>
              <w:t>690 273,33</w:t>
            </w:r>
          </w:p>
        </w:tc>
      </w:tr>
      <w:tr w:rsidR="0004371C" w:rsidRPr="00927831" w:rsidTr="00BC1101">
        <w:trPr>
          <w:cantSplit/>
          <w:trHeight w:val="695"/>
        </w:trPr>
        <w:tc>
          <w:tcPr>
            <w:tcW w:w="1000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2"/>
          </w:tcPr>
          <w:p w:rsidR="0004371C" w:rsidRDefault="0004371C" w:rsidP="00C8504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207" w:type="dxa"/>
            <w:gridSpan w:val="2"/>
          </w:tcPr>
          <w:p w:rsidR="0004371C" w:rsidRPr="00927831" w:rsidRDefault="0004371C" w:rsidP="00C85044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4371C" w:rsidRPr="0004371C" w:rsidRDefault="0004371C" w:rsidP="00C85044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  <w:r w:rsidRPr="0004371C">
              <w:rPr>
                <w:b/>
                <w:sz w:val="24"/>
                <w:szCs w:val="24"/>
              </w:rPr>
              <w:t>25 244 940,73</w:t>
            </w:r>
          </w:p>
        </w:tc>
      </w:tr>
    </w:tbl>
    <w:p w:rsidR="00E66BB9" w:rsidRDefault="00E66BB9" w:rsidP="001C67DA"/>
    <w:sectPr w:rsidR="00E66BB9" w:rsidSect="00EB31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3E" w:rsidRDefault="0033003E" w:rsidP="00EB6D3E">
      <w:r>
        <w:separator/>
      </w:r>
    </w:p>
  </w:endnote>
  <w:endnote w:type="continuationSeparator" w:id="1">
    <w:p w:rsidR="0033003E" w:rsidRDefault="0033003E" w:rsidP="00EB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3E" w:rsidRDefault="0033003E" w:rsidP="00EB6D3E">
      <w:r>
        <w:separator/>
      </w:r>
    </w:p>
  </w:footnote>
  <w:footnote w:type="continuationSeparator" w:id="1">
    <w:p w:rsidR="0033003E" w:rsidRDefault="0033003E" w:rsidP="00EB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4D47"/>
    <w:multiLevelType w:val="hybridMultilevel"/>
    <w:tmpl w:val="DEE0F2E0"/>
    <w:lvl w:ilvl="0" w:tplc="74F67C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52885"/>
    <w:multiLevelType w:val="hybridMultilevel"/>
    <w:tmpl w:val="752A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8A7"/>
    <w:rsid w:val="0000336C"/>
    <w:rsid w:val="00007683"/>
    <w:rsid w:val="00014171"/>
    <w:rsid w:val="0004371C"/>
    <w:rsid w:val="000440C2"/>
    <w:rsid w:val="0004511B"/>
    <w:rsid w:val="00051C96"/>
    <w:rsid w:val="00065A74"/>
    <w:rsid w:val="0007062E"/>
    <w:rsid w:val="00071D87"/>
    <w:rsid w:val="00072E24"/>
    <w:rsid w:val="000816C3"/>
    <w:rsid w:val="0008497A"/>
    <w:rsid w:val="000855F0"/>
    <w:rsid w:val="00091747"/>
    <w:rsid w:val="000A7DED"/>
    <w:rsid w:val="000B13F1"/>
    <w:rsid w:val="000B332C"/>
    <w:rsid w:val="000D3B3B"/>
    <w:rsid w:val="000D6F27"/>
    <w:rsid w:val="000E06D5"/>
    <w:rsid w:val="00101A56"/>
    <w:rsid w:val="00104A46"/>
    <w:rsid w:val="001322B2"/>
    <w:rsid w:val="00132E3F"/>
    <w:rsid w:val="00142088"/>
    <w:rsid w:val="00143187"/>
    <w:rsid w:val="00143B42"/>
    <w:rsid w:val="00146F82"/>
    <w:rsid w:val="00172BF9"/>
    <w:rsid w:val="001A1124"/>
    <w:rsid w:val="001A1E51"/>
    <w:rsid w:val="001A74D5"/>
    <w:rsid w:val="001C67DA"/>
    <w:rsid w:val="001D13AD"/>
    <w:rsid w:val="001D1575"/>
    <w:rsid w:val="001D20FF"/>
    <w:rsid w:val="001E584B"/>
    <w:rsid w:val="0021762D"/>
    <w:rsid w:val="0022212F"/>
    <w:rsid w:val="0022781F"/>
    <w:rsid w:val="002364DB"/>
    <w:rsid w:val="00256253"/>
    <w:rsid w:val="002636DB"/>
    <w:rsid w:val="002757B9"/>
    <w:rsid w:val="002864F4"/>
    <w:rsid w:val="00292746"/>
    <w:rsid w:val="002A45A1"/>
    <w:rsid w:val="002A56DD"/>
    <w:rsid w:val="002B0BA9"/>
    <w:rsid w:val="002B1EE1"/>
    <w:rsid w:val="002B4457"/>
    <w:rsid w:val="002C7C49"/>
    <w:rsid w:val="002D68FC"/>
    <w:rsid w:val="002E2D61"/>
    <w:rsid w:val="002E568A"/>
    <w:rsid w:val="002F2F7E"/>
    <w:rsid w:val="00305FA4"/>
    <w:rsid w:val="00312D1C"/>
    <w:rsid w:val="00325CAC"/>
    <w:rsid w:val="00325D25"/>
    <w:rsid w:val="0033003E"/>
    <w:rsid w:val="00335EFF"/>
    <w:rsid w:val="003445E6"/>
    <w:rsid w:val="0036014E"/>
    <w:rsid w:val="0037714A"/>
    <w:rsid w:val="003833F0"/>
    <w:rsid w:val="00387DCA"/>
    <w:rsid w:val="003A18BE"/>
    <w:rsid w:val="003B4748"/>
    <w:rsid w:val="003C0ACE"/>
    <w:rsid w:val="003D1A79"/>
    <w:rsid w:val="003D7425"/>
    <w:rsid w:val="003E316A"/>
    <w:rsid w:val="003E5E63"/>
    <w:rsid w:val="003E6F88"/>
    <w:rsid w:val="003E6F97"/>
    <w:rsid w:val="003F36ED"/>
    <w:rsid w:val="0040376D"/>
    <w:rsid w:val="00403D1A"/>
    <w:rsid w:val="0040523B"/>
    <w:rsid w:val="00414811"/>
    <w:rsid w:val="004166E1"/>
    <w:rsid w:val="00420B46"/>
    <w:rsid w:val="00421796"/>
    <w:rsid w:val="0042184F"/>
    <w:rsid w:val="0042587B"/>
    <w:rsid w:val="0043421B"/>
    <w:rsid w:val="004405E4"/>
    <w:rsid w:val="00440DC2"/>
    <w:rsid w:val="00441F79"/>
    <w:rsid w:val="004509B2"/>
    <w:rsid w:val="0045334F"/>
    <w:rsid w:val="00455848"/>
    <w:rsid w:val="004561F8"/>
    <w:rsid w:val="004616E1"/>
    <w:rsid w:val="00461B89"/>
    <w:rsid w:val="00462283"/>
    <w:rsid w:val="00462F1B"/>
    <w:rsid w:val="00467A1B"/>
    <w:rsid w:val="00472DD0"/>
    <w:rsid w:val="00473162"/>
    <w:rsid w:val="0047622B"/>
    <w:rsid w:val="00482E3A"/>
    <w:rsid w:val="004846CD"/>
    <w:rsid w:val="00485DE6"/>
    <w:rsid w:val="00487C25"/>
    <w:rsid w:val="004A70DF"/>
    <w:rsid w:val="004B6B66"/>
    <w:rsid w:val="004E6C22"/>
    <w:rsid w:val="004F07A6"/>
    <w:rsid w:val="004F240F"/>
    <w:rsid w:val="004F2E49"/>
    <w:rsid w:val="004F4C57"/>
    <w:rsid w:val="004F5CF0"/>
    <w:rsid w:val="004F7C78"/>
    <w:rsid w:val="00511F74"/>
    <w:rsid w:val="005137F0"/>
    <w:rsid w:val="0051650B"/>
    <w:rsid w:val="005251FA"/>
    <w:rsid w:val="00530BA5"/>
    <w:rsid w:val="00543CE6"/>
    <w:rsid w:val="0054641C"/>
    <w:rsid w:val="00547DB3"/>
    <w:rsid w:val="00572902"/>
    <w:rsid w:val="00573CC0"/>
    <w:rsid w:val="005847E7"/>
    <w:rsid w:val="005924F0"/>
    <w:rsid w:val="005A20EB"/>
    <w:rsid w:val="005A7497"/>
    <w:rsid w:val="005B5400"/>
    <w:rsid w:val="005B78CF"/>
    <w:rsid w:val="005C3F27"/>
    <w:rsid w:val="005D0A05"/>
    <w:rsid w:val="005D3778"/>
    <w:rsid w:val="005E4D76"/>
    <w:rsid w:val="005F4EBF"/>
    <w:rsid w:val="005F5C72"/>
    <w:rsid w:val="0061019C"/>
    <w:rsid w:val="006145EF"/>
    <w:rsid w:val="0062669C"/>
    <w:rsid w:val="00634A4D"/>
    <w:rsid w:val="00646264"/>
    <w:rsid w:val="006538A7"/>
    <w:rsid w:val="00676F4F"/>
    <w:rsid w:val="00680C5E"/>
    <w:rsid w:val="006959BE"/>
    <w:rsid w:val="006A56F5"/>
    <w:rsid w:val="006B0E5D"/>
    <w:rsid w:val="006B265B"/>
    <w:rsid w:val="006B3B1C"/>
    <w:rsid w:val="006C29C4"/>
    <w:rsid w:val="006C2BD0"/>
    <w:rsid w:val="006C3512"/>
    <w:rsid w:val="006E2ED6"/>
    <w:rsid w:val="006E4CE9"/>
    <w:rsid w:val="00712606"/>
    <w:rsid w:val="0072488D"/>
    <w:rsid w:val="00730108"/>
    <w:rsid w:val="00737707"/>
    <w:rsid w:val="007413D2"/>
    <w:rsid w:val="007703F3"/>
    <w:rsid w:val="0077257B"/>
    <w:rsid w:val="00773A15"/>
    <w:rsid w:val="0077761F"/>
    <w:rsid w:val="00780896"/>
    <w:rsid w:val="00783ADC"/>
    <w:rsid w:val="00784736"/>
    <w:rsid w:val="007868F9"/>
    <w:rsid w:val="007A16BF"/>
    <w:rsid w:val="007A6821"/>
    <w:rsid w:val="007B480E"/>
    <w:rsid w:val="007E13A3"/>
    <w:rsid w:val="007F78B4"/>
    <w:rsid w:val="0082501B"/>
    <w:rsid w:val="00841A9A"/>
    <w:rsid w:val="008514CC"/>
    <w:rsid w:val="008519C1"/>
    <w:rsid w:val="008660E5"/>
    <w:rsid w:val="00877874"/>
    <w:rsid w:val="00885C1A"/>
    <w:rsid w:val="00886B5C"/>
    <w:rsid w:val="00891DFF"/>
    <w:rsid w:val="00896A64"/>
    <w:rsid w:val="008A641E"/>
    <w:rsid w:val="008C2450"/>
    <w:rsid w:val="008C57B6"/>
    <w:rsid w:val="008E461F"/>
    <w:rsid w:val="008F4C80"/>
    <w:rsid w:val="008F6A1F"/>
    <w:rsid w:val="00911AA8"/>
    <w:rsid w:val="0091708C"/>
    <w:rsid w:val="0092237D"/>
    <w:rsid w:val="00924200"/>
    <w:rsid w:val="00927831"/>
    <w:rsid w:val="0093375E"/>
    <w:rsid w:val="00945B9F"/>
    <w:rsid w:val="00946D0F"/>
    <w:rsid w:val="00950EED"/>
    <w:rsid w:val="009550BE"/>
    <w:rsid w:val="00957D38"/>
    <w:rsid w:val="009609E3"/>
    <w:rsid w:val="00960F33"/>
    <w:rsid w:val="00962198"/>
    <w:rsid w:val="00967FC8"/>
    <w:rsid w:val="00971822"/>
    <w:rsid w:val="00971B35"/>
    <w:rsid w:val="009857DD"/>
    <w:rsid w:val="00990953"/>
    <w:rsid w:val="0099121C"/>
    <w:rsid w:val="0099435A"/>
    <w:rsid w:val="009951B2"/>
    <w:rsid w:val="009A631C"/>
    <w:rsid w:val="009A76E4"/>
    <w:rsid w:val="009B0B3E"/>
    <w:rsid w:val="009C0C7F"/>
    <w:rsid w:val="009D30AB"/>
    <w:rsid w:val="009E13AB"/>
    <w:rsid w:val="00A067A2"/>
    <w:rsid w:val="00A15D46"/>
    <w:rsid w:val="00A15F53"/>
    <w:rsid w:val="00A17C39"/>
    <w:rsid w:val="00A25EF6"/>
    <w:rsid w:val="00A32C36"/>
    <w:rsid w:val="00A40B41"/>
    <w:rsid w:val="00A55146"/>
    <w:rsid w:val="00A562AB"/>
    <w:rsid w:val="00A60142"/>
    <w:rsid w:val="00A60F74"/>
    <w:rsid w:val="00A617E6"/>
    <w:rsid w:val="00A61CA9"/>
    <w:rsid w:val="00A65AE5"/>
    <w:rsid w:val="00A74271"/>
    <w:rsid w:val="00A74620"/>
    <w:rsid w:val="00A74D95"/>
    <w:rsid w:val="00A82C57"/>
    <w:rsid w:val="00A914A7"/>
    <w:rsid w:val="00AA36F5"/>
    <w:rsid w:val="00AA7868"/>
    <w:rsid w:val="00AB00B6"/>
    <w:rsid w:val="00AB11FB"/>
    <w:rsid w:val="00AB6405"/>
    <w:rsid w:val="00AD2D0B"/>
    <w:rsid w:val="00AD7E02"/>
    <w:rsid w:val="00AE0752"/>
    <w:rsid w:val="00AE220B"/>
    <w:rsid w:val="00AE243B"/>
    <w:rsid w:val="00AE5F07"/>
    <w:rsid w:val="00AF3910"/>
    <w:rsid w:val="00B063F5"/>
    <w:rsid w:val="00B160DD"/>
    <w:rsid w:val="00B203AA"/>
    <w:rsid w:val="00B258FF"/>
    <w:rsid w:val="00B303B2"/>
    <w:rsid w:val="00B46947"/>
    <w:rsid w:val="00B5430E"/>
    <w:rsid w:val="00B54CE9"/>
    <w:rsid w:val="00B711A1"/>
    <w:rsid w:val="00B7753D"/>
    <w:rsid w:val="00B874EB"/>
    <w:rsid w:val="00B90557"/>
    <w:rsid w:val="00B9586E"/>
    <w:rsid w:val="00BA0E6C"/>
    <w:rsid w:val="00BA44FC"/>
    <w:rsid w:val="00BA55FC"/>
    <w:rsid w:val="00BB6EE9"/>
    <w:rsid w:val="00BB7EF1"/>
    <w:rsid w:val="00BC1101"/>
    <w:rsid w:val="00BD0300"/>
    <w:rsid w:val="00BD5F52"/>
    <w:rsid w:val="00BD7BC4"/>
    <w:rsid w:val="00BE7F9B"/>
    <w:rsid w:val="00BF6F3E"/>
    <w:rsid w:val="00C01423"/>
    <w:rsid w:val="00C06A1D"/>
    <w:rsid w:val="00C164BB"/>
    <w:rsid w:val="00C30DC0"/>
    <w:rsid w:val="00C34DEC"/>
    <w:rsid w:val="00C41A74"/>
    <w:rsid w:val="00C45089"/>
    <w:rsid w:val="00C527AD"/>
    <w:rsid w:val="00C57002"/>
    <w:rsid w:val="00C5731E"/>
    <w:rsid w:val="00C60182"/>
    <w:rsid w:val="00C60F52"/>
    <w:rsid w:val="00C62AFC"/>
    <w:rsid w:val="00C70208"/>
    <w:rsid w:val="00C77F45"/>
    <w:rsid w:val="00C85044"/>
    <w:rsid w:val="00CA1488"/>
    <w:rsid w:val="00CA3000"/>
    <w:rsid w:val="00CB0077"/>
    <w:rsid w:val="00CB12F0"/>
    <w:rsid w:val="00CB49A7"/>
    <w:rsid w:val="00CC2680"/>
    <w:rsid w:val="00CC672F"/>
    <w:rsid w:val="00CD52DE"/>
    <w:rsid w:val="00CE15AE"/>
    <w:rsid w:val="00CE5071"/>
    <w:rsid w:val="00CE576F"/>
    <w:rsid w:val="00CF3397"/>
    <w:rsid w:val="00CF4C7A"/>
    <w:rsid w:val="00D00EE6"/>
    <w:rsid w:val="00D049F1"/>
    <w:rsid w:val="00D11B94"/>
    <w:rsid w:val="00D16114"/>
    <w:rsid w:val="00D23D24"/>
    <w:rsid w:val="00D24AFB"/>
    <w:rsid w:val="00D27D85"/>
    <w:rsid w:val="00D31196"/>
    <w:rsid w:val="00D33CC6"/>
    <w:rsid w:val="00D54AA7"/>
    <w:rsid w:val="00D6115D"/>
    <w:rsid w:val="00D77C49"/>
    <w:rsid w:val="00D83BF3"/>
    <w:rsid w:val="00D902EA"/>
    <w:rsid w:val="00D946AB"/>
    <w:rsid w:val="00DA1F37"/>
    <w:rsid w:val="00DA56D2"/>
    <w:rsid w:val="00DA75B4"/>
    <w:rsid w:val="00DB3F16"/>
    <w:rsid w:val="00DD4380"/>
    <w:rsid w:val="00DF0662"/>
    <w:rsid w:val="00DF41B7"/>
    <w:rsid w:val="00E00153"/>
    <w:rsid w:val="00E03232"/>
    <w:rsid w:val="00E1582C"/>
    <w:rsid w:val="00E16693"/>
    <w:rsid w:val="00E20523"/>
    <w:rsid w:val="00E2655B"/>
    <w:rsid w:val="00E30121"/>
    <w:rsid w:val="00E33221"/>
    <w:rsid w:val="00E41470"/>
    <w:rsid w:val="00E43501"/>
    <w:rsid w:val="00E44DFA"/>
    <w:rsid w:val="00E47B31"/>
    <w:rsid w:val="00E66BB9"/>
    <w:rsid w:val="00E746E5"/>
    <w:rsid w:val="00E92776"/>
    <w:rsid w:val="00E978ED"/>
    <w:rsid w:val="00EA1918"/>
    <w:rsid w:val="00EA3840"/>
    <w:rsid w:val="00EB31C1"/>
    <w:rsid w:val="00EB6D3E"/>
    <w:rsid w:val="00EB787E"/>
    <w:rsid w:val="00ED29A3"/>
    <w:rsid w:val="00ED7646"/>
    <w:rsid w:val="00EE18EF"/>
    <w:rsid w:val="00EE1A42"/>
    <w:rsid w:val="00EE2246"/>
    <w:rsid w:val="00EF61D1"/>
    <w:rsid w:val="00F00FE5"/>
    <w:rsid w:val="00F13BE8"/>
    <w:rsid w:val="00F27574"/>
    <w:rsid w:val="00F35C45"/>
    <w:rsid w:val="00F37AC1"/>
    <w:rsid w:val="00F45106"/>
    <w:rsid w:val="00F46B39"/>
    <w:rsid w:val="00F52374"/>
    <w:rsid w:val="00F538B7"/>
    <w:rsid w:val="00F56569"/>
    <w:rsid w:val="00F61519"/>
    <w:rsid w:val="00F652FB"/>
    <w:rsid w:val="00F671CA"/>
    <w:rsid w:val="00F738EC"/>
    <w:rsid w:val="00F80A88"/>
    <w:rsid w:val="00F81AA6"/>
    <w:rsid w:val="00F8735F"/>
    <w:rsid w:val="00F94C09"/>
    <w:rsid w:val="00FA0DBB"/>
    <w:rsid w:val="00FA1ED8"/>
    <w:rsid w:val="00FB46D2"/>
    <w:rsid w:val="00FB64C3"/>
    <w:rsid w:val="00FD4188"/>
    <w:rsid w:val="00FD4C32"/>
    <w:rsid w:val="00FE2118"/>
    <w:rsid w:val="00FE3891"/>
    <w:rsid w:val="00FE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2212F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22212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A5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56D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B6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B6D3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B6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6D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5C1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1C67DA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rsid w:val="00473162"/>
    <w:rPr>
      <w:rFonts w:ascii="Lucida Sans Unicode" w:hAnsi="Lucida Sans Unicode" w:cs="Lucida Sans Unicode"/>
      <w:spacing w:val="10"/>
      <w:sz w:val="10"/>
      <w:szCs w:val="10"/>
    </w:rPr>
  </w:style>
  <w:style w:type="table" w:styleId="ac">
    <w:name w:val="Table Grid"/>
    <w:basedOn w:val="a1"/>
    <w:locked/>
    <w:rsid w:val="004731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7316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Н.Д.</dc:creator>
  <cp:lastModifiedBy>Панкова М.И</cp:lastModifiedBy>
  <cp:revision>12</cp:revision>
  <cp:lastPrinted>2015-12-17T10:11:00Z</cp:lastPrinted>
  <dcterms:created xsi:type="dcterms:W3CDTF">2015-10-21T11:08:00Z</dcterms:created>
  <dcterms:modified xsi:type="dcterms:W3CDTF">2015-12-17T11:03:00Z</dcterms:modified>
</cp:coreProperties>
</file>