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7DA1" w:rsidRDefault="002B7DA1" w:rsidP="002B7DA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C00000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СОВЕТ  ДЕПУТАТОВ</w:t>
      </w:r>
    </w:p>
    <w:p w:rsidR="002B7DA1" w:rsidRDefault="002B7DA1" w:rsidP="002B7DA1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ГОРОДСКОГО  ПОСЕЛЕНИЯ  ИГРИМ</w:t>
      </w:r>
    </w:p>
    <w:p w:rsidR="002B7DA1" w:rsidRDefault="002B7DA1" w:rsidP="002B7DA1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Березовского района</w:t>
      </w:r>
    </w:p>
    <w:p w:rsidR="002B7DA1" w:rsidRDefault="002B7DA1" w:rsidP="002B7DA1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Ханты-Мансийского автономного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округа-Югры</w:t>
      </w:r>
      <w:proofErr w:type="spellEnd"/>
    </w:p>
    <w:p w:rsidR="002B7DA1" w:rsidRDefault="002B7DA1" w:rsidP="002B7DA1">
      <w:pPr>
        <w:keepNext/>
        <w:keepLines/>
        <w:spacing w:before="200" w:after="0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</w:rPr>
        <w:t>РЕШЕНИЕ</w:t>
      </w:r>
    </w:p>
    <w:p w:rsidR="002B7DA1" w:rsidRDefault="002B7DA1" w:rsidP="002B7DA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2B7DA1" w:rsidRDefault="001D2FA1" w:rsidP="002B7DA1">
      <w:pPr>
        <w:widowControl w:val="0"/>
        <w:tabs>
          <w:tab w:val="left" w:pos="769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22</w:t>
      </w:r>
      <w:r w:rsidR="00D64E9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0871A0">
        <w:rPr>
          <w:rFonts w:ascii="Times New Roman" w:eastAsia="Times New Roman" w:hAnsi="Times New Roman" w:cs="Times New Roman"/>
          <w:sz w:val="26"/>
          <w:szCs w:val="26"/>
        </w:rPr>
        <w:t>.12.</w:t>
      </w:r>
      <w:r w:rsidR="002B7DA1">
        <w:rPr>
          <w:rFonts w:ascii="Times New Roman" w:eastAsia="Times New Roman" w:hAnsi="Times New Roman" w:cs="Times New Roman"/>
          <w:sz w:val="26"/>
          <w:szCs w:val="26"/>
        </w:rPr>
        <w:t>2017 г.</w:t>
      </w:r>
      <w:r w:rsidR="002B7DA1">
        <w:rPr>
          <w:rFonts w:ascii="Times New Roman" w:eastAsia="Times New Roman" w:hAnsi="Times New Roman" w:cs="Times New Roman"/>
          <w:sz w:val="26"/>
          <w:szCs w:val="26"/>
        </w:rPr>
        <w:tab/>
        <w:t xml:space="preserve">         № </w:t>
      </w:r>
      <w:r w:rsidR="000871A0">
        <w:rPr>
          <w:rFonts w:ascii="Times New Roman" w:eastAsia="Times New Roman" w:hAnsi="Times New Roman" w:cs="Times New Roman"/>
          <w:sz w:val="26"/>
          <w:szCs w:val="26"/>
        </w:rPr>
        <w:t>337</w:t>
      </w:r>
    </w:p>
    <w:p w:rsidR="002B7DA1" w:rsidRDefault="002B7DA1" w:rsidP="002B7DA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п. Игрим</w:t>
      </w:r>
    </w:p>
    <w:p w:rsidR="001D2FA1" w:rsidRDefault="001D2FA1" w:rsidP="00FF278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i/>
          <w:sz w:val="26"/>
          <w:szCs w:val="26"/>
        </w:rPr>
      </w:pPr>
    </w:p>
    <w:p w:rsidR="00E00915" w:rsidRPr="000871A0" w:rsidRDefault="00FF278A" w:rsidP="00FF278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</w:rPr>
      </w:pPr>
      <w:r w:rsidRPr="000871A0">
        <w:rPr>
          <w:rFonts w:ascii="Times New Roman" w:eastAsia="Times New Roman" w:hAnsi="Times New Roman" w:cs="Times New Roman"/>
          <w:b/>
          <w:sz w:val="26"/>
          <w:szCs w:val="26"/>
        </w:rPr>
        <w:t>Об утверждении прогнозного плана (Программы)</w:t>
      </w:r>
    </w:p>
    <w:p w:rsidR="00E00915" w:rsidRPr="000871A0" w:rsidRDefault="00FF278A" w:rsidP="00FF278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</w:rPr>
      </w:pPr>
      <w:r w:rsidRPr="000871A0">
        <w:rPr>
          <w:rFonts w:ascii="Times New Roman" w:eastAsia="Times New Roman" w:hAnsi="Times New Roman" w:cs="Times New Roman"/>
          <w:b/>
          <w:sz w:val="26"/>
          <w:szCs w:val="26"/>
        </w:rPr>
        <w:t xml:space="preserve"> приватизации муниципального</w:t>
      </w:r>
      <w:r w:rsidR="00E00915" w:rsidRPr="000871A0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r w:rsidRPr="000871A0">
        <w:rPr>
          <w:rFonts w:ascii="Times New Roman" w:eastAsia="Times New Roman" w:hAnsi="Times New Roman" w:cs="Times New Roman"/>
          <w:b/>
          <w:sz w:val="26"/>
          <w:szCs w:val="26"/>
        </w:rPr>
        <w:t xml:space="preserve">имущества </w:t>
      </w:r>
    </w:p>
    <w:p w:rsidR="00E00915" w:rsidRPr="000871A0" w:rsidRDefault="00FF278A" w:rsidP="00FF278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</w:rPr>
      </w:pPr>
      <w:r w:rsidRPr="000871A0">
        <w:rPr>
          <w:rFonts w:ascii="Times New Roman" w:eastAsia="Times New Roman" w:hAnsi="Times New Roman" w:cs="Times New Roman"/>
          <w:b/>
          <w:sz w:val="26"/>
          <w:szCs w:val="26"/>
        </w:rPr>
        <w:t>муниципального образования администраци</w:t>
      </w:r>
      <w:r w:rsidR="00E00915" w:rsidRPr="000871A0">
        <w:rPr>
          <w:rFonts w:ascii="Times New Roman" w:eastAsia="Times New Roman" w:hAnsi="Times New Roman" w:cs="Times New Roman"/>
          <w:b/>
          <w:sz w:val="26"/>
          <w:szCs w:val="26"/>
        </w:rPr>
        <w:t>и</w:t>
      </w:r>
    </w:p>
    <w:p w:rsidR="00FF278A" w:rsidRDefault="00FF278A" w:rsidP="00FF278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i/>
          <w:sz w:val="26"/>
          <w:szCs w:val="26"/>
        </w:rPr>
      </w:pPr>
      <w:r w:rsidRPr="000871A0">
        <w:rPr>
          <w:rFonts w:ascii="Times New Roman" w:eastAsia="Times New Roman" w:hAnsi="Times New Roman" w:cs="Times New Roman"/>
          <w:b/>
          <w:sz w:val="26"/>
          <w:szCs w:val="26"/>
        </w:rPr>
        <w:t>городского</w:t>
      </w:r>
      <w:r w:rsidR="00E00915" w:rsidRPr="000871A0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r w:rsidRPr="000871A0">
        <w:rPr>
          <w:rFonts w:ascii="Times New Roman" w:eastAsia="Times New Roman" w:hAnsi="Times New Roman" w:cs="Times New Roman"/>
          <w:b/>
          <w:sz w:val="26"/>
          <w:szCs w:val="26"/>
        </w:rPr>
        <w:t>поселения Игрим на 201</w:t>
      </w:r>
      <w:r w:rsidR="001D2FA1" w:rsidRPr="000871A0">
        <w:rPr>
          <w:rFonts w:ascii="Times New Roman" w:eastAsia="Times New Roman" w:hAnsi="Times New Roman" w:cs="Times New Roman"/>
          <w:b/>
          <w:sz w:val="26"/>
          <w:szCs w:val="26"/>
        </w:rPr>
        <w:t>8</w:t>
      </w:r>
      <w:r w:rsidRPr="000871A0">
        <w:rPr>
          <w:rFonts w:ascii="Times New Roman" w:eastAsia="Times New Roman" w:hAnsi="Times New Roman" w:cs="Times New Roman"/>
          <w:b/>
          <w:sz w:val="26"/>
          <w:szCs w:val="26"/>
        </w:rPr>
        <w:t xml:space="preserve"> год</w:t>
      </w:r>
    </w:p>
    <w:p w:rsidR="00FF278A" w:rsidRDefault="00FF278A" w:rsidP="00FF278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6"/>
          <w:szCs w:val="26"/>
        </w:rPr>
      </w:pPr>
    </w:p>
    <w:p w:rsidR="00FF278A" w:rsidRDefault="00FF278A" w:rsidP="00FF278A">
      <w:pPr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gramStart"/>
      <w:r>
        <w:rPr>
          <w:rFonts w:ascii="Times New Roman" w:eastAsia="Times New Roman" w:hAnsi="Times New Roman" w:cs="Times New Roman"/>
          <w:sz w:val="26"/>
          <w:szCs w:val="26"/>
        </w:rPr>
        <w:t>Рассмотрев представленный проект  Прогнозного плана (Программы) приватизации муниципального имущества муниципального образования  администрации городского поселения Игрим  на 201</w:t>
      </w:r>
      <w:r w:rsidR="00E00915">
        <w:rPr>
          <w:rFonts w:ascii="Times New Roman" w:eastAsia="Times New Roman" w:hAnsi="Times New Roman" w:cs="Times New Roman"/>
          <w:sz w:val="26"/>
          <w:szCs w:val="26"/>
        </w:rPr>
        <w:t>7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год,</w:t>
      </w:r>
      <w:r w:rsidR="00E00915">
        <w:rPr>
          <w:rFonts w:ascii="Times New Roman" w:eastAsia="Times New Roman" w:hAnsi="Times New Roman" w:cs="Times New Roman"/>
          <w:sz w:val="26"/>
          <w:szCs w:val="26"/>
        </w:rPr>
        <w:t xml:space="preserve"> руководствуясь </w:t>
      </w:r>
      <w:hyperlink r:id="rId4" w:history="1">
        <w:r w:rsidR="00E00915" w:rsidRPr="00BD7F14">
          <w:rPr>
            <w:rFonts w:ascii="Times New Roman" w:eastAsia="Times New Roman" w:hAnsi="Times New Roman" w:cs="Times New Roman"/>
            <w:sz w:val="26"/>
            <w:szCs w:val="26"/>
          </w:rPr>
          <w:t>Федеральными законам</w:t>
        </w:r>
      </w:hyperlink>
      <w:r w:rsidR="00E00915" w:rsidRPr="00BD7F14">
        <w:rPr>
          <w:rFonts w:ascii="Times New Roman" w:eastAsia="Times New Roman" w:hAnsi="Times New Roman" w:cs="Times New Roman"/>
          <w:sz w:val="26"/>
          <w:szCs w:val="26"/>
        </w:rPr>
        <w:t>и от 21.12.2001 № 178-ФЗ «О приватизации государственного и муниципального имущества  от 06.10.2003 №131-ФЗ «Об общих принципах организации местного самоуправления в Российской Федерации»,  решением Совета депутатов городского поселения Игрим от 14.11.2013 №14 «Об утверждении Положения о порядке управления и</w:t>
      </w:r>
      <w:proofErr w:type="gramEnd"/>
      <w:r w:rsidR="00E00915" w:rsidRPr="00BD7F14">
        <w:rPr>
          <w:rFonts w:ascii="Times New Roman" w:eastAsia="Times New Roman" w:hAnsi="Times New Roman" w:cs="Times New Roman"/>
          <w:sz w:val="26"/>
          <w:szCs w:val="26"/>
        </w:rPr>
        <w:t xml:space="preserve"> распоряжения имуществом", Уставом городского поселения Игрим</w:t>
      </w:r>
      <w:r w:rsidR="00E00915">
        <w:rPr>
          <w:rFonts w:ascii="Times New Roman" w:eastAsia="Times New Roman" w:hAnsi="Times New Roman" w:cs="Times New Roman"/>
          <w:sz w:val="26"/>
          <w:szCs w:val="26"/>
        </w:rPr>
        <w:t>,</w:t>
      </w:r>
    </w:p>
    <w:p w:rsidR="00FF278A" w:rsidRDefault="00FF278A" w:rsidP="00FF27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i/>
          <w:sz w:val="26"/>
          <w:szCs w:val="26"/>
        </w:rPr>
      </w:pPr>
      <w:r w:rsidRPr="00623674">
        <w:rPr>
          <w:rFonts w:ascii="Times New Roman" w:eastAsia="Times New Roman" w:hAnsi="Times New Roman" w:cs="Times New Roman"/>
          <w:sz w:val="26"/>
          <w:szCs w:val="26"/>
        </w:rPr>
        <w:t>Совет поселения</w:t>
      </w:r>
      <w:proofErr w:type="gramStart"/>
      <w:r w:rsidRPr="00623674">
        <w:rPr>
          <w:rFonts w:ascii="Times New Roman" w:eastAsia="Times New Roman" w:hAnsi="Times New Roman" w:cs="Times New Roman"/>
          <w:b/>
          <w:sz w:val="26"/>
          <w:szCs w:val="26"/>
        </w:rPr>
        <w:t xml:space="preserve"> Р</w:t>
      </w:r>
      <w:proofErr w:type="gramEnd"/>
      <w:r w:rsidRPr="00623674">
        <w:rPr>
          <w:rFonts w:ascii="Times New Roman" w:eastAsia="Times New Roman" w:hAnsi="Times New Roman" w:cs="Times New Roman"/>
          <w:b/>
          <w:sz w:val="26"/>
          <w:szCs w:val="26"/>
        </w:rPr>
        <w:t>ешил</w:t>
      </w:r>
      <w:r>
        <w:rPr>
          <w:rFonts w:ascii="Times New Roman" w:eastAsia="Times New Roman" w:hAnsi="Times New Roman" w:cs="Times New Roman"/>
          <w:b/>
          <w:i/>
          <w:sz w:val="26"/>
          <w:szCs w:val="26"/>
        </w:rPr>
        <w:t xml:space="preserve">: </w:t>
      </w:r>
    </w:p>
    <w:p w:rsidR="00FF278A" w:rsidRDefault="00FF278A" w:rsidP="00FF278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ab/>
        <w:t>1. Утвердить Прогнозный план (Программу) приватизации  муниципального имущества муниципального образования администрации городского поселения Игрим на 201</w:t>
      </w:r>
      <w:r w:rsidR="001D2FA1">
        <w:rPr>
          <w:rFonts w:ascii="Times New Roman" w:eastAsia="Times New Roman" w:hAnsi="Times New Roman" w:cs="Times New Roman"/>
          <w:sz w:val="26"/>
          <w:szCs w:val="26"/>
        </w:rPr>
        <w:t>8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год согласно приложению.</w:t>
      </w:r>
    </w:p>
    <w:p w:rsidR="00FF278A" w:rsidRDefault="00FF278A" w:rsidP="00FF278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ab/>
        <w:t>2. Признать  утратившим силу следующие решения Совета депутатов городского поселения Игрим:</w:t>
      </w:r>
    </w:p>
    <w:p w:rsidR="00FF278A" w:rsidRDefault="00FF278A" w:rsidP="00FF278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ab/>
        <w:t xml:space="preserve"> - Решение Совета депутатов городского поселения Игрим от </w:t>
      </w:r>
      <w:r w:rsidR="001D2FA1">
        <w:rPr>
          <w:rFonts w:ascii="Times New Roman" w:eastAsia="Times New Roman" w:hAnsi="Times New Roman" w:cs="Times New Roman"/>
          <w:sz w:val="26"/>
          <w:szCs w:val="26"/>
        </w:rPr>
        <w:t>10</w:t>
      </w:r>
      <w:r>
        <w:rPr>
          <w:rFonts w:ascii="Times New Roman" w:eastAsia="Times New Roman" w:hAnsi="Times New Roman" w:cs="Times New Roman"/>
          <w:sz w:val="26"/>
          <w:szCs w:val="26"/>
        </w:rPr>
        <w:t>.0</w:t>
      </w:r>
      <w:r w:rsidR="00E00915">
        <w:rPr>
          <w:rFonts w:ascii="Times New Roman" w:eastAsia="Times New Roman" w:hAnsi="Times New Roman" w:cs="Times New Roman"/>
          <w:sz w:val="26"/>
          <w:szCs w:val="26"/>
        </w:rPr>
        <w:t>2</w:t>
      </w:r>
      <w:r>
        <w:rPr>
          <w:rFonts w:ascii="Times New Roman" w:eastAsia="Times New Roman" w:hAnsi="Times New Roman" w:cs="Times New Roman"/>
          <w:sz w:val="26"/>
          <w:szCs w:val="26"/>
        </w:rPr>
        <w:t>.201</w:t>
      </w:r>
      <w:r w:rsidR="001D2FA1">
        <w:rPr>
          <w:rFonts w:ascii="Times New Roman" w:eastAsia="Times New Roman" w:hAnsi="Times New Roman" w:cs="Times New Roman"/>
          <w:sz w:val="26"/>
          <w:szCs w:val="26"/>
        </w:rPr>
        <w:t>7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года № </w:t>
      </w:r>
      <w:r w:rsidR="001D2FA1">
        <w:rPr>
          <w:rFonts w:ascii="Times New Roman" w:eastAsia="Times New Roman" w:hAnsi="Times New Roman" w:cs="Times New Roman"/>
          <w:sz w:val="26"/>
          <w:szCs w:val="26"/>
        </w:rPr>
        <w:t xml:space="preserve">281 </w:t>
      </w:r>
      <w:r>
        <w:rPr>
          <w:rFonts w:ascii="Times New Roman" w:eastAsia="Times New Roman" w:hAnsi="Times New Roman" w:cs="Times New Roman"/>
          <w:sz w:val="26"/>
          <w:szCs w:val="26"/>
        </w:rPr>
        <w:t>"Об утверждении прогнозного плана (Программы) приватизации муниципального имущества муниципального образования администрация городского поселения Игрим на 201</w:t>
      </w:r>
      <w:r w:rsidR="001D2FA1">
        <w:rPr>
          <w:rFonts w:ascii="Times New Roman" w:eastAsia="Times New Roman" w:hAnsi="Times New Roman" w:cs="Times New Roman"/>
          <w:sz w:val="26"/>
          <w:szCs w:val="26"/>
        </w:rPr>
        <w:t>7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год";</w:t>
      </w:r>
    </w:p>
    <w:p w:rsidR="00FF278A" w:rsidRDefault="00FF278A" w:rsidP="00FF278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ab/>
        <w:t xml:space="preserve">- Решение Совета депутатов городского поселения Игрим от </w:t>
      </w:r>
      <w:r w:rsidR="001D2FA1">
        <w:rPr>
          <w:rFonts w:ascii="Times New Roman" w:eastAsia="Times New Roman" w:hAnsi="Times New Roman" w:cs="Times New Roman"/>
          <w:sz w:val="26"/>
          <w:szCs w:val="26"/>
        </w:rPr>
        <w:t>20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  <w:r w:rsidR="001D2FA1">
        <w:rPr>
          <w:rFonts w:ascii="Times New Roman" w:eastAsia="Times New Roman" w:hAnsi="Times New Roman" w:cs="Times New Roman"/>
          <w:sz w:val="26"/>
          <w:szCs w:val="26"/>
        </w:rPr>
        <w:t>11</w:t>
      </w:r>
      <w:r>
        <w:rPr>
          <w:rFonts w:ascii="Times New Roman" w:eastAsia="Times New Roman" w:hAnsi="Times New Roman" w:cs="Times New Roman"/>
          <w:sz w:val="26"/>
          <w:szCs w:val="26"/>
        </w:rPr>
        <w:t>.201</w:t>
      </w:r>
      <w:r w:rsidR="001D2FA1">
        <w:rPr>
          <w:rFonts w:ascii="Times New Roman" w:eastAsia="Times New Roman" w:hAnsi="Times New Roman" w:cs="Times New Roman"/>
          <w:sz w:val="26"/>
          <w:szCs w:val="26"/>
        </w:rPr>
        <w:t>7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года № </w:t>
      </w:r>
      <w:r w:rsidR="001D2FA1">
        <w:rPr>
          <w:rFonts w:ascii="Times New Roman" w:eastAsia="Times New Roman" w:hAnsi="Times New Roman" w:cs="Times New Roman"/>
          <w:sz w:val="26"/>
          <w:szCs w:val="26"/>
        </w:rPr>
        <w:t>329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"О внесении изменений в прогнозный план (Программу) приватизации муниципального имущества муниципального образования администрация городского поселения Игрим на </w:t>
      </w:r>
      <w:r w:rsidR="00E00915">
        <w:rPr>
          <w:rFonts w:ascii="Times New Roman" w:eastAsia="Times New Roman" w:hAnsi="Times New Roman" w:cs="Times New Roman"/>
          <w:sz w:val="26"/>
          <w:szCs w:val="26"/>
        </w:rPr>
        <w:t>201</w:t>
      </w:r>
      <w:r w:rsidR="001D2FA1">
        <w:rPr>
          <w:rFonts w:ascii="Times New Roman" w:eastAsia="Times New Roman" w:hAnsi="Times New Roman" w:cs="Times New Roman"/>
          <w:sz w:val="26"/>
          <w:szCs w:val="26"/>
        </w:rPr>
        <w:t>7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год</w:t>
      </w:r>
      <w:proofErr w:type="gramStart"/>
      <w:r w:rsidR="00E00915">
        <w:rPr>
          <w:rFonts w:ascii="Times New Roman" w:eastAsia="Times New Roman" w:hAnsi="Times New Roman" w:cs="Times New Roman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sz w:val="26"/>
          <w:szCs w:val="26"/>
        </w:rPr>
        <w:t>";</w:t>
      </w:r>
      <w:proofErr w:type="gramEnd"/>
    </w:p>
    <w:p w:rsidR="00FF278A" w:rsidRDefault="00FF278A" w:rsidP="00FF278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ab/>
        <w:t>3. Решение  обнародовать и разместить на официальном сайте администрации городского поселения Игрим.</w:t>
      </w:r>
    </w:p>
    <w:p w:rsidR="00FF278A" w:rsidRDefault="00FF278A" w:rsidP="00FF278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ab/>
        <w:t>4. Решение вступает в силу со дня его официального обнародования.</w:t>
      </w:r>
    </w:p>
    <w:p w:rsidR="00FF278A" w:rsidRDefault="00FF278A" w:rsidP="00FF278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       </w:t>
      </w:r>
      <w:r w:rsidR="00E0091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1D2FA1">
        <w:rPr>
          <w:rFonts w:ascii="Times New Roman" w:eastAsia="Times New Roman" w:hAnsi="Times New Roman" w:cs="Times New Roman"/>
          <w:sz w:val="26"/>
          <w:szCs w:val="26"/>
        </w:rPr>
        <w:t>5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</w:rPr>
        <w:t>Контроль за</w:t>
      </w:r>
      <w:proofErr w:type="gramEnd"/>
      <w:r>
        <w:rPr>
          <w:rFonts w:ascii="Times New Roman" w:eastAsia="Times New Roman" w:hAnsi="Times New Roman" w:cs="Times New Roman"/>
          <w:sz w:val="26"/>
          <w:szCs w:val="26"/>
        </w:rPr>
        <w:t xml:space="preserve"> исполнением решения возложить на заместителя главы администрации городского поселения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Игрим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по финансовым и экономическим вопросам  В.А.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Ляпустину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FF278A" w:rsidRDefault="00FF278A" w:rsidP="00FF278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1D2FA1" w:rsidRDefault="001D2FA1" w:rsidP="00FF278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tbl>
      <w:tblPr>
        <w:tblW w:w="0" w:type="auto"/>
        <w:tblLook w:val="04A0"/>
      </w:tblPr>
      <w:tblGrid>
        <w:gridCol w:w="4928"/>
        <w:gridCol w:w="4642"/>
      </w:tblGrid>
      <w:tr w:rsidR="00FF278A" w:rsidTr="00FF278A">
        <w:tc>
          <w:tcPr>
            <w:tcW w:w="4928" w:type="dxa"/>
            <w:hideMark/>
          </w:tcPr>
          <w:p w:rsidR="00FF278A" w:rsidRDefault="00FF278A">
            <w:pPr>
              <w:pStyle w:val="a3"/>
              <w:spacing w:line="276" w:lineRule="auto"/>
              <w:rPr>
                <w:color w:val="auto"/>
                <w:sz w:val="26"/>
                <w:szCs w:val="26"/>
              </w:rPr>
            </w:pPr>
            <w:r>
              <w:rPr>
                <w:color w:val="auto"/>
                <w:sz w:val="26"/>
                <w:szCs w:val="26"/>
              </w:rPr>
              <w:t xml:space="preserve">Председатель           Совета поселения                          </w:t>
            </w:r>
          </w:p>
          <w:p w:rsidR="00FF278A" w:rsidRDefault="00FF278A">
            <w:pPr>
              <w:pStyle w:val="a3"/>
              <w:spacing w:line="276" w:lineRule="auto"/>
              <w:rPr>
                <w:color w:val="auto"/>
                <w:sz w:val="26"/>
                <w:szCs w:val="26"/>
              </w:rPr>
            </w:pPr>
            <w:r>
              <w:rPr>
                <w:color w:val="auto"/>
                <w:sz w:val="26"/>
                <w:szCs w:val="26"/>
              </w:rPr>
              <w:t xml:space="preserve">                            </w:t>
            </w:r>
            <w:r w:rsidR="00E00915">
              <w:rPr>
                <w:color w:val="auto"/>
                <w:sz w:val="26"/>
                <w:szCs w:val="26"/>
              </w:rPr>
              <w:t xml:space="preserve">    </w:t>
            </w:r>
            <w:r>
              <w:rPr>
                <w:color w:val="auto"/>
                <w:sz w:val="26"/>
                <w:szCs w:val="26"/>
              </w:rPr>
              <w:t xml:space="preserve"> М.В. Неугодников               </w:t>
            </w:r>
          </w:p>
        </w:tc>
        <w:tc>
          <w:tcPr>
            <w:tcW w:w="4642" w:type="dxa"/>
            <w:hideMark/>
          </w:tcPr>
          <w:p w:rsidR="00FF278A" w:rsidRDefault="00E00915">
            <w:pPr>
              <w:pStyle w:val="a3"/>
              <w:spacing w:line="276" w:lineRule="auto"/>
              <w:rPr>
                <w:color w:val="auto"/>
                <w:sz w:val="26"/>
                <w:szCs w:val="26"/>
              </w:rPr>
            </w:pPr>
            <w:r>
              <w:rPr>
                <w:color w:val="auto"/>
                <w:sz w:val="26"/>
                <w:szCs w:val="26"/>
              </w:rPr>
              <w:t xml:space="preserve">           </w:t>
            </w:r>
            <w:r w:rsidR="00FF278A">
              <w:rPr>
                <w:color w:val="auto"/>
                <w:sz w:val="26"/>
                <w:szCs w:val="26"/>
              </w:rPr>
              <w:t xml:space="preserve">Глава    городского      поселения                                                                            </w:t>
            </w:r>
          </w:p>
          <w:p w:rsidR="00FF278A" w:rsidRDefault="00FF278A">
            <w:pPr>
              <w:pStyle w:val="a3"/>
              <w:spacing w:line="276" w:lineRule="auto"/>
              <w:rPr>
                <w:color w:val="auto"/>
                <w:sz w:val="26"/>
                <w:szCs w:val="26"/>
              </w:rPr>
            </w:pPr>
            <w:r>
              <w:rPr>
                <w:color w:val="auto"/>
                <w:sz w:val="26"/>
                <w:szCs w:val="26"/>
              </w:rPr>
              <w:t xml:space="preserve">                                      </w:t>
            </w:r>
            <w:r w:rsidR="00E00915">
              <w:rPr>
                <w:color w:val="auto"/>
                <w:sz w:val="26"/>
                <w:szCs w:val="26"/>
              </w:rPr>
              <w:t xml:space="preserve">       </w:t>
            </w:r>
            <w:r>
              <w:rPr>
                <w:color w:val="auto"/>
                <w:sz w:val="26"/>
                <w:szCs w:val="26"/>
              </w:rPr>
              <w:t>А.В. Затирка</w:t>
            </w:r>
          </w:p>
        </w:tc>
      </w:tr>
    </w:tbl>
    <w:p w:rsidR="00E00915" w:rsidRDefault="00FF278A" w:rsidP="00FF278A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</w:t>
      </w:r>
    </w:p>
    <w:p w:rsidR="00FF278A" w:rsidRDefault="00FF278A" w:rsidP="00FF278A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 xml:space="preserve">Приложение </w:t>
      </w:r>
    </w:p>
    <w:p w:rsidR="00FF278A" w:rsidRDefault="00FF278A" w:rsidP="00FF278A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к решению совета поселения </w:t>
      </w:r>
    </w:p>
    <w:p w:rsidR="00FF278A" w:rsidRDefault="00FF278A" w:rsidP="00FF278A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от  </w:t>
      </w:r>
      <w:r w:rsidR="001D2FA1">
        <w:rPr>
          <w:rFonts w:ascii="Times New Roman" w:hAnsi="Times New Roman" w:cs="Times New Roman"/>
          <w:sz w:val="20"/>
          <w:szCs w:val="20"/>
        </w:rPr>
        <w:t>22</w:t>
      </w:r>
      <w:r>
        <w:rPr>
          <w:rFonts w:ascii="Times New Roman" w:hAnsi="Times New Roman" w:cs="Times New Roman"/>
          <w:sz w:val="20"/>
          <w:szCs w:val="20"/>
        </w:rPr>
        <w:t>.</w:t>
      </w:r>
      <w:r w:rsidR="001D2FA1">
        <w:rPr>
          <w:rFonts w:ascii="Times New Roman" w:hAnsi="Times New Roman" w:cs="Times New Roman"/>
          <w:sz w:val="20"/>
          <w:szCs w:val="20"/>
        </w:rPr>
        <w:t>12</w:t>
      </w:r>
      <w:r>
        <w:rPr>
          <w:rFonts w:ascii="Times New Roman" w:hAnsi="Times New Roman" w:cs="Times New Roman"/>
          <w:sz w:val="20"/>
          <w:szCs w:val="20"/>
        </w:rPr>
        <w:t>. 201</w:t>
      </w:r>
      <w:r w:rsidR="00E00915">
        <w:rPr>
          <w:rFonts w:ascii="Times New Roman" w:hAnsi="Times New Roman" w:cs="Times New Roman"/>
          <w:sz w:val="20"/>
          <w:szCs w:val="20"/>
        </w:rPr>
        <w:t>7</w:t>
      </w:r>
      <w:r>
        <w:rPr>
          <w:rFonts w:ascii="Times New Roman" w:hAnsi="Times New Roman" w:cs="Times New Roman"/>
          <w:sz w:val="20"/>
          <w:szCs w:val="20"/>
        </w:rPr>
        <w:t xml:space="preserve">  №</w:t>
      </w:r>
      <w:r w:rsidR="000871A0">
        <w:rPr>
          <w:rFonts w:ascii="Times New Roman" w:hAnsi="Times New Roman" w:cs="Times New Roman"/>
          <w:sz w:val="20"/>
          <w:szCs w:val="20"/>
        </w:rPr>
        <w:t>337</w:t>
      </w:r>
    </w:p>
    <w:p w:rsidR="00FF278A" w:rsidRDefault="00FF278A" w:rsidP="00FF278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FF278A" w:rsidRDefault="00FF278A" w:rsidP="00FF27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Прогнозный план (Программа)</w:t>
      </w:r>
    </w:p>
    <w:p w:rsidR="00FF278A" w:rsidRDefault="00FF278A" w:rsidP="00FF27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приватизации муниципального имущества муниципального образования администрации городского поселения Игрим  на 201</w:t>
      </w:r>
      <w:r w:rsidR="00D64E91">
        <w:rPr>
          <w:rFonts w:ascii="Times New Roman" w:eastAsia="Times New Roman" w:hAnsi="Times New Roman" w:cs="Times New Roman"/>
          <w:b/>
          <w:sz w:val="26"/>
          <w:szCs w:val="26"/>
        </w:rPr>
        <w:t>8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 год.</w:t>
      </w:r>
    </w:p>
    <w:p w:rsidR="00FF278A" w:rsidRDefault="00FF278A" w:rsidP="00FF278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FF278A" w:rsidRDefault="00FF278A" w:rsidP="00FF27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6"/>
          <w:szCs w:val="26"/>
        </w:rPr>
      </w:pPr>
      <w:r>
        <w:rPr>
          <w:rFonts w:ascii="Times New Roman" w:eastAsia="Times New Roman" w:hAnsi="Times New Roman" w:cs="Times New Roman"/>
          <w:b/>
          <w:i/>
          <w:sz w:val="26"/>
          <w:szCs w:val="26"/>
        </w:rPr>
        <w:t>1. Общие положения</w:t>
      </w:r>
    </w:p>
    <w:p w:rsidR="00FF278A" w:rsidRDefault="00FF278A" w:rsidP="00FF278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ab/>
        <w:t xml:space="preserve">1.1. Прогнозный план (Программа) приватизации муниципального имущества муниципального образования администрация городского поселения Игрим (далее именуется «Программа») разработан в соответствии с Федеральным </w:t>
      </w:r>
      <w:hyperlink r:id="rId5" w:history="1">
        <w:r w:rsidRPr="00FF278A">
          <w:rPr>
            <w:rStyle w:val="a4"/>
            <w:rFonts w:ascii="Times New Roman" w:eastAsia="Times New Roman" w:hAnsi="Times New Roman" w:cs="Times New Roman"/>
            <w:color w:val="auto"/>
            <w:sz w:val="26"/>
            <w:szCs w:val="26"/>
            <w:u w:val="none"/>
          </w:rPr>
          <w:t>законом</w:t>
        </w:r>
      </w:hyperlink>
      <w:r>
        <w:rPr>
          <w:rFonts w:ascii="Times New Roman" w:eastAsia="Times New Roman" w:hAnsi="Times New Roman" w:cs="Times New Roman"/>
          <w:sz w:val="26"/>
          <w:szCs w:val="26"/>
        </w:rPr>
        <w:t xml:space="preserve"> от 21.12.2001 N 178-ФЗ "О приватизации государственного и муниципального имущества", Федеральным </w:t>
      </w:r>
      <w:hyperlink r:id="rId6" w:history="1">
        <w:r w:rsidRPr="00FF278A">
          <w:rPr>
            <w:rStyle w:val="a4"/>
            <w:rFonts w:ascii="Times New Roman" w:eastAsia="Times New Roman" w:hAnsi="Times New Roman" w:cs="Times New Roman"/>
            <w:color w:val="auto"/>
            <w:sz w:val="26"/>
            <w:szCs w:val="26"/>
            <w:u w:val="none"/>
          </w:rPr>
          <w:t>законом</w:t>
        </w:r>
      </w:hyperlink>
      <w:r>
        <w:rPr>
          <w:rFonts w:ascii="Times New Roman" w:eastAsia="Times New Roman" w:hAnsi="Times New Roman" w:cs="Times New Roman"/>
          <w:sz w:val="26"/>
          <w:szCs w:val="26"/>
        </w:rPr>
        <w:t xml:space="preserve"> от 06.10.2003 N 131-ФЗ "Об общих принципах организации местного самоуправления в Российской Федерации".</w:t>
      </w:r>
    </w:p>
    <w:p w:rsidR="00FF278A" w:rsidRDefault="00FF278A" w:rsidP="00FF278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ab/>
        <w:t>1.2. Главными целями программы являются:</w:t>
      </w:r>
    </w:p>
    <w:p w:rsidR="00FF278A" w:rsidRDefault="00FF278A" w:rsidP="00FF278A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-формирование широкого слоя частных собственников, содействие развитию предпринимательской деятельности;</w:t>
      </w:r>
    </w:p>
    <w:p w:rsidR="00FF278A" w:rsidRDefault="00FF278A" w:rsidP="00FF278A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- формирование доходов  бюджета администрации поселения; </w:t>
      </w:r>
    </w:p>
    <w:p w:rsidR="00FF278A" w:rsidRDefault="00FF278A" w:rsidP="00FF278A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-снижение издержек местного бюджета на содержание объектов муниципальной собственности;</w:t>
      </w:r>
    </w:p>
    <w:p w:rsidR="00FF278A" w:rsidRDefault="00FF278A" w:rsidP="00FF278A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-привлечение инвестиционных сре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</w:rPr>
        <w:t>дств дл</w:t>
      </w:r>
      <w:proofErr w:type="gramEnd"/>
      <w:r>
        <w:rPr>
          <w:rFonts w:ascii="Times New Roman" w:eastAsia="Times New Roman" w:hAnsi="Times New Roman" w:cs="Times New Roman"/>
          <w:sz w:val="26"/>
          <w:szCs w:val="26"/>
        </w:rPr>
        <w:t>я развития экономики поселка и его инфраструктуры;</w:t>
      </w:r>
    </w:p>
    <w:p w:rsidR="00FF278A" w:rsidRDefault="00FF278A" w:rsidP="00FF278A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-пополнение местного бюджета за счет средств от приватизации муниципального имущества;</w:t>
      </w:r>
    </w:p>
    <w:p w:rsidR="00FF278A" w:rsidRDefault="00FF278A" w:rsidP="00FF278A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-воспроизводство муниципальных ресурсов за счет привлеченных средств, а также средств, вырученных от приватизации муниципального имущества.</w:t>
      </w:r>
    </w:p>
    <w:p w:rsidR="00FF278A" w:rsidRDefault="00FF278A" w:rsidP="00FF278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ab/>
        <w:t xml:space="preserve">1.3. Определение целесообразности отчуждения, порядка, условий, сроков приватизации муниципального имущества, предусмотренного Программой, возлагается на администрацию городского поселения Игрим. </w:t>
      </w:r>
    </w:p>
    <w:p w:rsidR="00FF278A" w:rsidRDefault="00FF278A" w:rsidP="00FF27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6"/>
          <w:szCs w:val="26"/>
        </w:rPr>
      </w:pPr>
    </w:p>
    <w:p w:rsidR="00FF278A" w:rsidRDefault="00FF278A" w:rsidP="00FF27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6"/>
          <w:szCs w:val="26"/>
        </w:rPr>
      </w:pPr>
      <w:r>
        <w:rPr>
          <w:rFonts w:ascii="Times New Roman" w:eastAsia="Times New Roman" w:hAnsi="Times New Roman" w:cs="Times New Roman"/>
          <w:b/>
          <w:i/>
          <w:sz w:val="26"/>
          <w:szCs w:val="26"/>
        </w:rPr>
        <w:t xml:space="preserve">2. Объекты, подлежащие приватизации </w:t>
      </w:r>
      <w:r w:rsidR="00E00915">
        <w:rPr>
          <w:rFonts w:ascii="Times New Roman" w:eastAsia="Times New Roman" w:hAnsi="Times New Roman" w:cs="Times New Roman"/>
          <w:b/>
          <w:i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b/>
          <w:i/>
          <w:sz w:val="26"/>
          <w:szCs w:val="26"/>
        </w:rPr>
        <w:t xml:space="preserve"> 201</w:t>
      </w:r>
      <w:r w:rsidR="001D2FA1">
        <w:rPr>
          <w:rFonts w:ascii="Times New Roman" w:eastAsia="Times New Roman" w:hAnsi="Times New Roman" w:cs="Times New Roman"/>
          <w:b/>
          <w:i/>
          <w:sz w:val="26"/>
          <w:szCs w:val="26"/>
        </w:rPr>
        <w:t>8</w:t>
      </w:r>
      <w:r>
        <w:rPr>
          <w:rFonts w:ascii="Times New Roman" w:eastAsia="Times New Roman" w:hAnsi="Times New Roman" w:cs="Times New Roman"/>
          <w:b/>
          <w:i/>
          <w:sz w:val="26"/>
          <w:szCs w:val="26"/>
        </w:rPr>
        <w:t xml:space="preserve"> год.</w:t>
      </w:r>
    </w:p>
    <w:p w:rsidR="00FF278A" w:rsidRDefault="00FF278A" w:rsidP="00FF278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2.1. Нежилые помещения (здания):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46"/>
        <w:gridCol w:w="5823"/>
        <w:gridCol w:w="2961"/>
      </w:tblGrid>
      <w:tr w:rsidR="00FF278A" w:rsidTr="00FF278A">
        <w:trPr>
          <w:trHeight w:val="693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78A" w:rsidRDefault="00FF27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5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78A" w:rsidRDefault="00FF27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Наименование объекта приватизации</w:t>
            </w:r>
          </w:p>
        </w:tc>
        <w:tc>
          <w:tcPr>
            <w:tcW w:w="2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78A" w:rsidRDefault="00FF27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Предполагаемые сроки приватизации</w:t>
            </w:r>
          </w:p>
        </w:tc>
      </w:tr>
      <w:tr w:rsidR="00FF278A" w:rsidTr="00FF278A">
        <w:trPr>
          <w:trHeight w:val="719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78A" w:rsidRDefault="00E009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  <w:r w:rsidR="00FF278A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5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78A" w:rsidRDefault="00FF27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Нежилое здание магазина "Исток", с земельным участком расположенного по адресу: Хант</w:t>
            </w:r>
            <w:proofErr w:type="gram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ы-</w:t>
            </w:r>
            <w:proofErr w:type="gram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Мансийский автономный округ –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Югра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, Березовский район,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пгт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. Игрим,                                    ул. Культурная, 31 "А".</w:t>
            </w:r>
          </w:p>
        </w:tc>
        <w:tc>
          <w:tcPr>
            <w:tcW w:w="2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78A" w:rsidRDefault="00FF278A" w:rsidP="001D2F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II полугодие 201</w:t>
            </w:r>
            <w:r w:rsidR="001D2FA1">
              <w:rPr>
                <w:rFonts w:ascii="Times New Roman" w:eastAsia="Times New Roman" w:hAnsi="Times New Roman" w:cs="Times New Roman"/>
                <w:sz w:val="26"/>
                <w:szCs w:val="26"/>
              </w:rPr>
              <w:t>8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 года</w:t>
            </w:r>
          </w:p>
        </w:tc>
      </w:tr>
      <w:tr w:rsidR="001D2FA1" w:rsidTr="00FF278A">
        <w:trPr>
          <w:trHeight w:val="719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FA1" w:rsidRDefault="001D2FA1" w:rsidP="005A56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5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FA1" w:rsidRDefault="001D2FA1" w:rsidP="005A56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Нежилое здание автомобильного бокса, с земельным участком </w:t>
            </w:r>
            <w:proofErr w:type="gram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расположенные</w:t>
            </w:r>
            <w:proofErr w:type="gram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по адресу: Хант</w:t>
            </w:r>
            <w:proofErr w:type="gram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ы-</w:t>
            </w:r>
            <w:proofErr w:type="gram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Мансийский автономный округ –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Югра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, Березовский район,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пгт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. Игрим,                                    ул. Кооперативная, д.59.</w:t>
            </w:r>
          </w:p>
        </w:tc>
        <w:tc>
          <w:tcPr>
            <w:tcW w:w="2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FA1" w:rsidRDefault="001D2FA1" w:rsidP="001D2F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I полугодие 2018 года</w:t>
            </w:r>
          </w:p>
        </w:tc>
      </w:tr>
    </w:tbl>
    <w:p w:rsidR="00FF278A" w:rsidRDefault="00FF278A" w:rsidP="00FF278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FF278A" w:rsidRDefault="00FF278A" w:rsidP="00FF278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2.2. Иное муниципальное имущество: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46"/>
        <w:gridCol w:w="5823"/>
        <w:gridCol w:w="2961"/>
      </w:tblGrid>
      <w:tr w:rsidR="00FF278A" w:rsidTr="00FF278A">
        <w:trPr>
          <w:trHeight w:val="693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78A" w:rsidRDefault="00FF27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№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5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78A" w:rsidRDefault="00FF27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Наименование объекта приватизации</w:t>
            </w:r>
          </w:p>
        </w:tc>
        <w:tc>
          <w:tcPr>
            <w:tcW w:w="2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78A" w:rsidRDefault="00FF27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Предполагаемые сроки приватизации</w:t>
            </w:r>
          </w:p>
        </w:tc>
      </w:tr>
      <w:tr w:rsidR="00FF278A" w:rsidTr="00FF278A">
        <w:trPr>
          <w:trHeight w:val="719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78A" w:rsidRDefault="00FF27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1.</w:t>
            </w:r>
          </w:p>
        </w:tc>
        <w:tc>
          <w:tcPr>
            <w:tcW w:w="5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78A" w:rsidRDefault="00FF27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Электростанция ПАЭС - 2500 (фургон ПАЭС - У1НЭГГ862026, генератор СГС - 14100 6У2 19260, двигатель - ПМД  32395004В)</w:t>
            </w:r>
          </w:p>
        </w:tc>
        <w:tc>
          <w:tcPr>
            <w:tcW w:w="2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78A" w:rsidRDefault="00FF278A" w:rsidP="001D2F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II полугодие 201</w:t>
            </w:r>
            <w:r w:rsidR="001D2FA1">
              <w:rPr>
                <w:rFonts w:ascii="Times New Roman" w:eastAsia="Times New Roman" w:hAnsi="Times New Roman" w:cs="Times New Roman"/>
                <w:sz w:val="26"/>
                <w:szCs w:val="26"/>
              </w:rPr>
              <w:t>8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 года</w:t>
            </w:r>
          </w:p>
        </w:tc>
      </w:tr>
      <w:tr w:rsidR="00FF278A" w:rsidTr="00FF278A">
        <w:trPr>
          <w:trHeight w:val="719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78A" w:rsidRDefault="00FF27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5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78A" w:rsidRDefault="00FF27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Электростанция ПАЭС - 2500 (фургон ПАЭС - У1НЭГГ863063, генератор СГС - 14100 6У2 18730, двигатель - ПМД  32001068)</w:t>
            </w:r>
          </w:p>
        </w:tc>
        <w:tc>
          <w:tcPr>
            <w:tcW w:w="2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78A" w:rsidRDefault="00FF278A" w:rsidP="001D2F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II полугодие 201</w:t>
            </w:r>
            <w:r w:rsidR="001D2FA1">
              <w:rPr>
                <w:rFonts w:ascii="Times New Roman" w:eastAsia="Times New Roman" w:hAnsi="Times New Roman" w:cs="Times New Roman"/>
                <w:sz w:val="26"/>
                <w:szCs w:val="26"/>
              </w:rPr>
              <w:t>8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 года</w:t>
            </w:r>
          </w:p>
        </w:tc>
      </w:tr>
      <w:tr w:rsidR="00FF278A" w:rsidTr="00FF278A">
        <w:trPr>
          <w:trHeight w:val="719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78A" w:rsidRDefault="00FF27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5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78A" w:rsidRDefault="00FF27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Электростанция ПАЭС - 2500 (фургон ПАЭС - У1НЭГГ871017, генератор СГС - 14100 6У2 20470, двигатель - ПМД  32981037)</w:t>
            </w:r>
          </w:p>
        </w:tc>
        <w:tc>
          <w:tcPr>
            <w:tcW w:w="2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78A" w:rsidRDefault="00FF278A" w:rsidP="001D2F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II полугодие 201</w:t>
            </w:r>
            <w:r w:rsidR="001D2FA1">
              <w:rPr>
                <w:rFonts w:ascii="Times New Roman" w:eastAsia="Times New Roman" w:hAnsi="Times New Roman" w:cs="Times New Roman"/>
                <w:sz w:val="26"/>
                <w:szCs w:val="26"/>
              </w:rPr>
              <w:t>8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года</w:t>
            </w:r>
          </w:p>
        </w:tc>
      </w:tr>
      <w:tr w:rsidR="00FF278A" w:rsidTr="00FF278A">
        <w:trPr>
          <w:trHeight w:val="719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78A" w:rsidRDefault="00FF27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4.</w:t>
            </w:r>
          </w:p>
        </w:tc>
        <w:tc>
          <w:tcPr>
            <w:tcW w:w="5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78A" w:rsidRDefault="00FF27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Электростанция ПАЭС - 2500 (фургон ПАЭС - НЭГЖ872039, генератор СГС - 14100 6У2 20859, двигатель - ПМД  32-03 Р-1)</w:t>
            </w:r>
          </w:p>
        </w:tc>
        <w:tc>
          <w:tcPr>
            <w:tcW w:w="2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78A" w:rsidRDefault="00FF278A" w:rsidP="001D2F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II полугодие 201</w:t>
            </w:r>
            <w:r w:rsidR="001D2FA1">
              <w:rPr>
                <w:rFonts w:ascii="Times New Roman" w:eastAsia="Times New Roman" w:hAnsi="Times New Roman" w:cs="Times New Roman"/>
                <w:sz w:val="26"/>
                <w:szCs w:val="26"/>
              </w:rPr>
              <w:t>8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 года</w:t>
            </w:r>
          </w:p>
        </w:tc>
      </w:tr>
    </w:tbl>
    <w:p w:rsidR="00FF278A" w:rsidRDefault="00FF278A" w:rsidP="00FF278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                                       </w:t>
      </w:r>
    </w:p>
    <w:p w:rsidR="005424F8" w:rsidRDefault="005424F8"/>
    <w:sectPr w:rsidR="005424F8" w:rsidSect="00FF278A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FF278A"/>
    <w:rsid w:val="00034E86"/>
    <w:rsid w:val="000871A0"/>
    <w:rsid w:val="001D2FA1"/>
    <w:rsid w:val="00233E3E"/>
    <w:rsid w:val="002B7DA1"/>
    <w:rsid w:val="00367B84"/>
    <w:rsid w:val="004811E7"/>
    <w:rsid w:val="00495377"/>
    <w:rsid w:val="005424F8"/>
    <w:rsid w:val="0062253E"/>
    <w:rsid w:val="00623674"/>
    <w:rsid w:val="00662029"/>
    <w:rsid w:val="006C6AC4"/>
    <w:rsid w:val="00884E3A"/>
    <w:rsid w:val="00AE5020"/>
    <w:rsid w:val="00BD7F14"/>
    <w:rsid w:val="00CC2903"/>
    <w:rsid w:val="00D64E91"/>
    <w:rsid w:val="00E00915"/>
    <w:rsid w:val="00F97769"/>
    <w:rsid w:val="00FF27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11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F278A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character" w:styleId="a4">
    <w:name w:val="Hyperlink"/>
    <w:basedOn w:val="a0"/>
    <w:uiPriority w:val="99"/>
    <w:semiHidden/>
    <w:unhideWhenUsed/>
    <w:rsid w:val="00FF278A"/>
    <w:rPr>
      <w:color w:val="0000FF"/>
      <w:u w:val="single"/>
    </w:rPr>
  </w:style>
  <w:style w:type="paragraph" w:customStyle="1" w:styleId="ConsPlusNormal">
    <w:name w:val="ConsPlusNormal"/>
    <w:rsid w:val="00BD7F1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table" w:styleId="a5">
    <w:name w:val="Table Grid"/>
    <w:basedOn w:val="a1"/>
    <w:uiPriority w:val="59"/>
    <w:rsid w:val="00BD7F1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426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C344BC2F1EF80CA87334AC58B756894B0E0000FE232DAE5CF08C2286CoCqBM" TargetMode="External"/><Relationship Id="rId5" Type="http://schemas.openxmlformats.org/officeDocument/2006/relationships/hyperlink" Target="consultantplus://offline/ref=F29D8E1031341F8A226F74B7304BE880718E7207844EB418A4EDB74E96E84BE5F757ABF8F981D9C3kBJAM" TargetMode="External"/><Relationship Id="rId4" Type="http://schemas.openxmlformats.org/officeDocument/2006/relationships/hyperlink" Target="garantF1://12025505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1</Pages>
  <Words>824</Words>
  <Characters>4699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Панкова М.И</dc:creator>
  <cp:lastModifiedBy>Панкова М.И</cp:lastModifiedBy>
  <cp:revision>12</cp:revision>
  <cp:lastPrinted>2017-12-20T04:29:00Z</cp:lastPrinted>
  <dcterms:created xsi:type="dcterms:W3CDTF">2016-05-09T10:18:00Z</dcterms:created>
  <dcterms:modified xsi:type="dcterms:W3CDTF">2017-12-20T04:30:00Z</dcterms:modified>
</cp:coreProperties>
</file>