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D" w:rsidRDefault="005F4D4D" w:rsidP="005F4D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5F4D4D" w:rsidRDefault="005F4D4D" w:rsidP="005F4D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5F4D4D" w:rsidRDefault="005F4D4D" w:rsidP="005F4D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 ПОСЕЛЕНИЯ  ИГРИМ</w:t>
      </w:r>
    </w:p>
    <w:p w:rsidR="005F4D4D" w:rsidRDefault="005F4D4D" w:rsidP="005F4D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5F4D4D" w:rsidRDefault="005F4D4D" w:rsidP="005F4D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5F4D4D" w:rsidRDefault="005F4D4D" w:rsidP="005F4D4D">
      <w:pPr>
        <w:pStyle w:val="2"/>
      </w:pPr>
    </w:p>
    <w:p w:rsidR="005F4D4D" w:rsidRDefault="005F4D4D" w:rsidP="005F4D4D">
      <w:pPr>
        <w:pStyle w:val="2"/>
      </w:pPr>
      <w:r>
        <w:t>РЕШЕНИЕ</w:t>
      </w:r>
    </w:p>
    <w:p w:rsidR="005F4D4D" w:rsidRDefault="005F4D4D" w:rsidP="005F4D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F4D4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F9B">
        <w:rPr>
          <w:rFonts w:ascii="Times New Roman" w:hAnsi="Times New Roman" w:cs="Times New Roman"/>
          <w:sz w:val="26"/>
          <w:szCs w:val="26"/>
        </w:rPr>
        <w:t>12.09.</w:t>
      </w:r>
      <w:r>
        <w:rPr>
          <w:rFonts w:ascii="Times New Roman" w:hAnsi="Times New Roman" w:cs="Times New Roman"/>
          <w:sz w:val="26"/>
          <w:szCs w:val="26"/>
        </w:rPr>
        <w:t xml:space="preserve">2017 год                                                                      </w:t>
      </w:r>
      <w:r w:rsidR="00351F9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№</w:t>
      </w:r>
      <w:r w:rsidR="00351F9B">
        <w:rPr>
          <w:rFonts w:ascii="Times New Roman" w:hAnsi="Times New Roman" w:cs="Times New Roman"/>
          <w:sz w:val="26"/>
          <w:szCs w:val="26"/>
        </w:rPr>
        <w:t xml:space="preserve"> 308</w:t>
      </w:r>
    </w:p>
    <w:p w:rsidR="005F4D4D" w:rsidRDefault="005F4D4D" w:rsidP="005F4D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Игрим </w:t>
      </w:r>
    </w:p>
    <w:p w:rsidR="005F4D4D" w:rsidRDefault="005F4D4D" w:rsidP="005F4D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4D4D" w:rsidRDefault="005F4D4D" w:rsidP="005F4D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4D4D" w:rsidRDefault="005F4D4D" w:rsidP="005F4D4D">
      <w:pPr>
        <w:spacing w:after="0" w:line="240" w:lineRule="auto"/>
        <w:ind w:right="51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Игрим</w:t>
      </w:r>
      <w:proofErr w:type="spellEnd"/>
      <w:r w:rsidR="00E4235A">
        <w:rPr>
          <w:rFonts w:ascii="Times New Roman" w:hAnsi="Times New Roman" w:cs="Times New Roman"/>
          <w:b/>
          <w:sz w:val="26"/>
          <w:szCs w:val="26"/>
        </w:rPr>
        <w:t xml:space="preserve"> от 14.11.2013 №</w:t>
      </w:r>
      <w:r w:rsidR="00B40295">
        <w:rPr>
          <w:rFonts w:ascii="Times New Roman" w:hAnsi="Times New Roman" w:cs="Times New Roman"/>
          <w:b/>
          <w:sz w:val="26"/>
          <w:szCs w:val="26"/>
        </w:rPr>
        <w:t>14</w:t>
      </w:r>
      <w:r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о порядке уп</w:t>
      </w:r>
      <w:r w:rsidR="00E4235A">
        <w:rPr>
          <w:rFonts w:ascii="Times New Roman" w:hAnsi="Times New Roman" w:cs="Times New Roman"/>
          <w:b/>
          <w:sz w:val="26"/>
          <w:szCs w:val="26"/>
        </w:rPr>
        <w:t xml:space="preserve">равления и </w:t>
      </w:r>
      <w:r>
        <w:rPr>
          <w:rFonts w:ascii="Times New Roman" w:hAnsi="Times New Roman" w:cs="Times New Roman"/>
          <w:b/>
          <w:sz w:val="26"/>
          <w:szCs w:val="26"/>
        </w:rPr>
        <w:t>распоряжения имуществом, находящимся в собственности городского поселения Игрим»</w:t>
      </w:r>
      <w:r w:rsidRPr="005F4D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507" w:rsidRDefault="00516507" w:rsidP="005F4D4D">
      <w:pPr>
        <w:spacing w:after="0" w:line="240" w:lineRule="auto"/>
        <w:ind w:right="5102"/>
        <w:rPr>
          <w:rFonts w:ascii="Times New Roman" w:hAnsi="Times New Roman" w:cs="Times New Roman"/>
          <w:sz w:val="26"/>
          <w:szCs w:val="26"/>
        </w:rPr>
      </w:pPr>
    </w:p>
    <w:p w:rsidR="00516507" w:rsidRDefault="001C70EF" w:rsidP="0070474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70E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городского поселения Игрим в соответствие</w:t>
      </w:r>
      <w:r w:rsidR="005E211A">
        <w:rPr>
          <w:rFonts w:ascii="Times New Roman" w:hAnsi="Times New Roman" w:cs="Times New Roman"/>
          <w:sz w:val="26"/>
          <w:szCs w:val="26"/>
        </w:rPr>
        <w:t xml:space="preserve"> </w:t>
      </w:r>
      <w:r w:rsidRPr="001C70EF">
        <w:rPr>
          <w:rFonts w:ascii="Times New Roman" w:hAnsi="Times New Roman" w:cs="Times New Roman"/>
          <w:sz w:val="26"/>
          <w:szCs w:val="26"/>
        </w:rPr>
        <w:t xml:space="preserve">с </w:t>
      </w:r>
      <w:r w:rsidR="00704741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19.04.2016 года № 724-р «</w:t>
      </w:r>
      <w:r w:rsidR="00704741" w:rsidRPr="00704741">
        <w:rPr>
          <w:rFonts w:ascii="Times New Roman" w:hAnsi="Times New Roman" w:cs="Times New Roman"/>
          <w:sz w:val="26"/>
          <w:szCs w:val="26"/>
        </w:rPr>
        <w:t>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="00704741" w:rsidRPr="00704741">
        <w:rPr>
          <w:rFonts w:ascii="Times New Roman" w:hAnsi="Times New Roman" w:cs="Times New Roman"/>
          <w:sz w:val="26"/>
          <w:szCs w:val="26"/>
        </w:rPr>
        <w:t xml:space="preserve"> самоуправления организаций, в распоряжении которых находятся эти документы и (или) информация (с изменениями и дополнениями)</w:t>
      </w:r>
      <w:r w:rsidR="00704741">
        <w:rPr>
          <w:rFonts w:ascii="Times New Roman" w:hAnsi="Times New Roman" w:cs="Times New Roman"/>
          <w:sz w:val="26"/>
          <w:szCs w:val="26"/>
        </w:rPr>
        <w:t>»</w:t>
      </w:r>
      <w:r w:rsidR="00351F9B">
        <w:rPr>
          <w:rFonts w:ascii="Times New Roman" w:hAnsi="Times New Roman" w:cs="Times New Roman"/>
          <w:sz w:val="26"/>
          <w:szCs w:val="26"/>
        </w:rPr>
        <w:t>,</w:t>
      </w:r>
      <w:r w:rsidR="007047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0EF" w:rsidRDefault="001C70EF" w:rsidP="0051650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C12D5" w:rsidRPr="00DC12D5" w:rsidRDefault="00DC12D5" w:rsidP="00DC12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C12D5">
        <w:rPr>
          <w:rFonts w:ascii="Times New Roman" w:hAnsi="Times New Roman"/>
          <w:sz w:val="26"/>
          <w:szCs w:val="26"/>
        </w:rPr>
        <w:t xml:space="preserve">Совет поселения </w:t>
      </w:r>
      <w:r w:rsidRPr="00DC12D5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4910BB" w:rsidRPr="004910BB" w:rsidRDefault="004910BB" w:rsidP="00DC35A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0B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10BB">
        <w:rPr>
          <w:rFonts w:ascii="Times New Roman" w:hAnsi="Times New Roman" w:cs="Times New Roman"/>
          <w:sz w:val="26"/>
          <w:szCs w:val="26"/>
        </w:rPr>
        <w:t xml:space="preserve">Внести изменения в Положение о порядке управления и распоряжения имуществом, находящимся в муниципальной собственности городского поселения </w:t>
      </w:r>
      <w:proofErr w:type="spellStart"/>
      <w:r w:rsidRPr="004910B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910BB">
        <w:rPr>
          <w:rFonts w:ascii="Times New Roman" w:hAnsi="Times New Roman" w:cs="Times New Roman"/>
          <w:sz w:val="26"/>
          <w:szCs w:val="26"/>
        </w:rPr>
        <w:t>, утвержденно</w:t>
      </w:r>
      <w:r w:rsidR="00351F9B">
        <w:rPr>
          <w:rFonts w:ascii="Times New Roman" w:hAnsi="Times New Roman" w:cs="Times New Roman"/>
          <w:sz w:val="26"/>
          <w:szCs w:val="26"/>
        </w:rPr>
        <w:t>е</w:t>
      </w:r>
      <w:r w:rsidRPr="004910BB">
        <w:rPr>
          <w:rFonts w:ascii="Times New Roman" w:hAnsi="Times New Roman" w:cs="Times New Roman"/>
          <w:sz w:val="26"/>
          <w:szCs w:val="26"/>
        </w:rPr>
        <w:t xml:space="preserve"> Решением Совета депутатов городского поселения Игрим от 14.11.2013 года № 14 «Об утверждении положения о порядке управления и распоряжения имуществом, находящимся в собственности городского поселения </w:t>
      </w:r>
      <w:proofErr w:type="spellStart"/>
      <w:r w:rsidRPr="004910B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910BB">
        <w:rPr>
          <w:rFonts w:ascii="Times New Roman" w:hAnsi="Times New Roman" w:cs="Times New Roman"/>
          <w:sz w:val="26"/>
          <w:szCs w:val="26"/>
        </w:rPr>
        <w:t>»</w:t>
      </w:r>
      <w:r w:rsidR="00DC12D5">
        <w:rPr>
          <w:rFonts w:ascii="Times New Roman" w:hAnsi="Times New Roman" w:cs="Times New Roman"/>
          <w:sz w:val="26"/>
          <w:szCs w:val="26"/>
        </w:rPr>
        <w:t>:</w:t>
      </w:r>
      <w:r w:rsidRPr="004910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127A5" w:rsidRDefault="002127A5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В </w:t>
      </w:r>
      <w:r w:rsidRPr="00351F9B">
        <w:rPr>
          <w:rFonts w:ascii="Times New Roman" w:hAnsi="Times New Roman" w:cs="Times New Roman"/>
          <w:sz w:val="26"/>
          <w:szCs w:val="26"/>
        </w:rPr>
        <w:t>части 9, статьи 15</w:t>
      </w:r>
      <w:r w:rsidRPr="00DC12D5">
        <w:rPr>
          <w:rFonts w:ascii="Times New Roman" w:hAnsi="Times New Roman" w:cs="Times New Roman"/>
          <w:color w:val="FF0000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главы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исключить пункты:</w:t>
      </w:r>
    </w:p>
    <w:p w:rsidR="002127A5" w:rsidRDefault="00DC12D5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27A5">
        <w:rPr>
          <w:rFonts w:ascii="Times New Roman" w:hAnsi="Times New Roman" w:cs="Times New Roman"/>
          <w:sz w:val="26"/>
          <w:szCs w:val="26"/>
        </w:rPr>
        <w:t>копии учредительных документов для юридических лиц;</w:t>
      </w:r>
    </w:p>
    <w:p w:rsidR="002127A5" w:rsidRDefault="00DC12D5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27A5">
        <w:rPr>
          <w:rFonts w:ascii="Times New Roman" w:hAnsi="Times New Roman" w:cs="Times New Roman"/>
          <w:sz w:val="26"/>
          <w:szCs w:val="26"/>
        </w:rPr>
        <w:t>копия свидетельства, выданного налоговым или регистрирующим органом, о государственной регистрации – для юридических лиц и индивидуальных предпринимателей;</w:t>
      </w:r>
    </w:p>
    <w:p w:rsidR="002127A5" w:rsidRDefault="00DC12D5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27A5">
        <w:rPr>
          <w:rFonts w:ascii="Times New Roman" w:hAnsi="Times New Roman" w:cs="Times New Roman"/>
          <w:sz w:val="26"/>
          <w:szCs w:val="26"/>
        </w:rPr>
        <w:t>- копия свидетельства о постановке на налоговый учет и присвоении ИНН;</w:t>
      </w:r>
    </w:p>
    <w:p w:rsidR="002127A5" w:rsidRDefault="00DC12D5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2127A5">
        <w:rPr>
          <w:rFonts w:ascii="Times New Roman" w:hAnsi="Times New Roman" w:cs="Times New Roman"/>
          <w:sz w:val="26"/>
          <w:szCs w:val="26"/>
        </w:rPr>
        <w:t xml:space="preserve">копия информационного письма статистического органа о присвоении кодов статистики – для юридических лиц и индивидуальных предпринимателей; </w:t>
      </w:r>
    </w:p>
    <w:p w:rsidR="002127A5" w:rsidRDefault="00DC12D5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C4316">
        <w:rPr>
          <w:rFonts w:ascii="Times New Roman" w:hAnsi="Times New Roman" w:cs="Times New Roman"/>
          <w:sz w:val="26"/>
          <w:szCs w:val="26"/>
        </w:rPr>
        <w:t xml:space="preserve">копия информационного письма статистического органа о видах экономической деятельности; </w:t>
      </w:r>
    </w:p>
    <w:p w:rsidR="00AC4316" w:rsidRDefault="00AC4316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копия приказа (решения) или выписка из него о назначении руководителя – для юридических лиц; </w:t>
      </w:r>
    </w:p>
    <w:p w:rsidR="00AC4316" w:rsidRDefault="00AC4316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выписка из единого государственного реестра юридических лиц, выданная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месяц до предоставления документов;</w:t>
      </w:r>
    </w:p>
    <w:p w:rsidR="00AC4316" w:rsidRDefault="00AC4316" w:rsidP="000F367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расчет численности работников на последнюю отчетную дату по форме, установленной с отметкой органа статистики; </w:t>
      </w:r>
    </w:p>
    <w:p w:rsidR="002127A5" w:rsidRDefault="002127A5" w:rsidP="00AC431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0B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2. В части 6, статьи 17, главы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после предложения «Письменное заявление заинтересованного лица (далее - ссудополучателя) направляется в администрацию, к заявлению обязательно прилагаются следующие документы</w:t>
      </w:r>
      <w:proofErr w:type="gramStart"/>
      <w:r>
        <w:rPr>
          <w:rFonts w:ascii="Times New Roman" w:hAnsi="Times New Roman" w:cs="Times New Roman"/>
          <w:sz w:val="26"/>
          <w:szCs w:val="26"/>
        </w:rPr>
        <w:t>:»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абзацы а), б), г) – исключить.</w:t>
      </w:r>
    </w:p>
    <w:p w:rsidR="00E75904" w:rsidRPr="00E75904" w:rsidRDefault="00E75904" w:rsidP="00E75904">
      <w:pPr>
        <w:pStyle w:val="a3"/>
        <w:numPr>
          <w:ilvl w:val="0"/>
          <w:numId w:val="2"/>
        </w:numPr>
        <w:ind w:left="851" w:firstLine="0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E75904">
        <w:rPr>
          <w:rFonts w:ascii="Times New Roman" w:eastAsiaTheme="minorEastAsia" w:hAnsi="Times New Roman"/>
          <w:sz w:val="26"/>
          <w:szCs w:val="26"/>
        </w:rPr>
        <w:t>Обнародовать настоящее решение.</w:t>
      </w:r>
    </w:p>
    <w:p w:rsidR="00E75904" w:rsidRPr="00E75904" w:rsidRDefault="00E75904" w:rsidP="00E75904">
      <w:pPr>
        <w:pStyle w:val="a3"/>
        <w:numPr>
          <w:ilvl w:val="0"/>
          <w:numId w:val="2"/>
        </w:numPr>
        <w:ind w:left="851" w:firstLine="0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E75904">
        <w:rPr>
          <w:rFonts w:ascii="Times New Roman" w:eastAsiaTheme="minorEastAsia" w:hAnsi="Times New Roman"/>
          <w:sz w:val="26"/>
          <w:szCs w:val="26"/>
        </w:rPr>
        <w:t xml:space="preserve">Настоящее решение вступает в силу с момента обнародования. </w:t>
      </w:r>
    </w:p>
    <w:p w:rsidR="00E75904" w:rsidRDefault="00E75904" w:rsidP="00311551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p w:rsidR="00AC4316" w:rsidRDefault="00AC4316" w:rsidP="00311551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18"/>
        <w:gridCol w:w="4712"/>
      </w:tblGrid>
      <w:tr w:rsidR="00DC12D5" w:rsidTr="00590690">
        <w:tc>
          <w:tcPr>
            <w:tcW w:w="4718" w:type="dxa"/>
            <w:tcBorders>
              <w:right w:val="nil"/>
            </w:tcBorders>
          </w:tcPr>
          <w:p w:rsidR="00DC12D5" w:rsidRPr="00DC12D5" w:rsidRDefault="00DC12D5" w:rsidP="005906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C12D5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DC12D5" w:rsidRPr="00DC12D5" w:rsidRDefault="00DC12D5" w:rsidP="0059069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C12D5" w:rsidRPr="00DC12D5" w:rsidRDefault="00DC12D5" w:rsidP="005906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C12D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</w:t>
            </w:r>
            <w:r w:rsidRPr="00DC12D5">
              <w:rPr>
                <w:rFonts w:ascii="Times New Roman" w:hAnsi="Times New Roman"/>
                <w:sz w:val="26"/>
                <w:szCs w:val="26"/>
              </w:rPr>
              <w:t xml:space="preserve">М.В. </w:t>
            </w:r>
            <w:proofErr w:type="spellStart"/>
            <w:r w:rsidRPr="00DC12D5">
              <w:rPr>
                <w:rFonts w:ascii="Times New Roman" w:hAnsi="Times New Roman"/>
                <w:sz w:val="26"/>
                <w:szCs w:val="26"/>
              </w:rPr>
              <w:t>Неугодников</w:t>
            </w:r>
            <w:proofErr w:type="spellEnd"/>
            <w:r w:rsidRPr="00DC12D5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DC12D5" w:rsidRPr="00DC12D5" w:rsidRDefault="00DC12D5" w:rsidP="005906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C12D5">
              <w:rPr>
                <w:rFonts w:ascii="Times New Roman" w:hAnsi="Times New Roman"/>
                <w:sz w:val="26"/>
                <w:szCs w:val="26"/>
              </w:rPr>
              <w:t xml:space="preserve">   Глава    городского      поселения </w:t>
            </w:r>
          </w:p>
          <w:p w:rsidR="00DC12D5" w:rsidRPr="00DC12D5" w:rsidRDefault="00DC12D5" w:rsidP="005906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DC12D5" w:rsidRPr="00DC12D5" w:rsidRDefault="00DC12D5" w:rsidP="005906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C12D5">
              <w:rPr>
                <w:rFonts w:ascii="Times New Roman" w:hAnsi="Times New Roman"/>
                <w:sz w:val="26"/>
                <w:szCs w:val="26"/>
              </w:rPr>
              <w:t xml:space="preserve">                                   А.В. Затирка</w:t>
            </w:r>
          </w:p>
          <w:p w:rsidR="00DC12D5" w:rsidRPr="00DC12D5" w:rsidRDefault="00DC12D5" w:rsidP="005906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4741" w:rsidRPr="00E75904" w:rsidRDefault="00704741" w:rsidP="00E75904">
      <w:pPr>
        <w:pStyle w:val="a3"/>
        <w:ind w:left="851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p w:rsidR="00E75904" w:rsidRPr="00E75904" w:rsidRDefault="00E75904" w:rsidP="00E75904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5904" w:rsidRPr="00DC35A0" w:rsidRDefault="00E75904" w:rsidP="00DC35A0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6507" w:rsidRPr="005F4D4D" w:rsidRDefault="00516507" w:rsidP="0051650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56F33" w:rsidRDefault="00D56F33"/>
    <w:sectPr w:rsidR="00D56F33" w:rsidSect="005F4D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F79"/>
    <w:multiLevelType w:val="multilevel"/>
    <w:tmpl w:val="00309C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D4D"/>
    <w:rsid w:val="000B6025"/>
    <w:rsid w:val="000F3671"/>
    <w:rsid w:val="0014481A"/>
    <w:rsid w:val="001C70EF"/>
    <w:rsid w:val="002127A5"/>
    <w:rsid w:val="00282E01"/>
    <w:rsid w:val="00311551"/>
    <w:rsid w:val="00351F9B"/>
    <w:rsid w:val="00432239"/>
    <w:rsid w:val="004910BB"/>
    <w:rsid w:val="00494738"/>
    <w:rsid w:val="00516507"/>
    <w:rsid w:val="00596A40"/>
    <w:rsid w:val="005E211A"/>
    <w:rsid w:val="005F4D4D"/>
    <w:rsid w:val="00704741"/>
    <w:rsid w:val="00836F0B"/>
    <w:rsid w:val="008D68BC"/>
    <w:rsid w:val="00A45DE1"/>
    <w:rsid w:val="00AC4316"/>
    <w:rsid w:val="00B40295"/>
    <w:rsid w:val="00C72D30"/>
    <w:rsid w:val="00CF6CB2"/>
    <w:rsid w:val="00D56F33"/>
    <w:rsid w:val="00DC12D5"/>
    <w:rsid w:val="00DC35A0"/>
    <w:rsid w:val="00E4235A"/>
    <w:rsid w:val="00E75904"/>
    <w:rsid w:val="00EB3949"/>
    <w:rsid w:val="00F1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38"/>
  </w:style>
  <w:style w:type="paragraph" w:styleId="1">
    <w:name w:val="heading 1"/>
    <w:basedOn w:val="a"/>
    <w:next w:val="a"/>
    <w:link w:val="10"/>
    <w:uiPriority w:val="9"/>
    <w:qFormat/>
    <w:rsid w:val="00E75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4D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4D4D"/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a3">
    <w:name w:val="No Spacing"/>
    <w:uiPriority w:val="1"/>
    <w:qFormat/>
    <w:rsid w:val="005F4D4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C70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5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18</cp:revision>
  <cp:lastPrinted>2017-09-05T06:06:00Z</cp:lastPrinted>
  <dcterms:created xsi:type="dcterms:W3CDTF">2017-06-29T11:54:00Z</dcterms:created>
  <dcterms:modified xsi:type="dcterms:W3CDTF">2017-09-05T06:07:00Z</dcterms:modified>
</cp:coreProperties>
</file>