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D3" w:rsidRPr="00D41D12" w:rsidRDefault="00D41D12" w:rsidP="00D41D1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1E403B" w:rsidRPr="00C45D20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 ДЕПУТАТОВ</w:t>
      </w:r>
    </w:p>
    <w:p w:rsidR="001E403B" w:rsidRPr="00C45D20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 ПОСЕЛЕНИЯ  ИГРИМ</w:t>
      </w:r>
    </w:p>
    <w:p w:rsidR="001E403B" w:rsidRPr="00C45D20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2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1E403B" w:rsidRPr="00C45D20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</w:t>
      </w:r>
      <w:proofErr w:type="spellStart"/>
      <w:r w:rsidRPr="00C45D2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округа-Югры</w:t>
      </w:r>
      <w:proofErr w:type="spellEnd"/>
    </w:p>
    <w:p w:rsidR="001E403B" w:rsidRPr="00C45D20" w:rsidRDefault="001E403B" w:rsidP="001E403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45D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РЕШЕНИЕ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03B" w:rsidRPr="001E403B" w:rsidRDefault="00C45D20" w:rsidP="001E403B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24.05.</w:t>
      </w:r>
      <w:r w:rsidR="00406F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384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03B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</w:t>
      </w:r>
    </w:p>
    <w:p w:rsidR="008E1714" w:rsidRPr="008E1714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</w:t>
      </w:r>
    </w:p>
    <w:p w:rsidR="001E403B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8E1714" w:rsidRPr="008E1714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1E403B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порядка формирования </w:t>
      </w:r>
    </w:p>
    <w:p w:rsidR="008E1714" w:rsidRPr="008E1714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конкурсной комиссии</w:t>
      </w:r>
    </w:p>
    <w:p w:rsidR="001E403B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</w:p>
    <w:p w:rsidR="008E1714" w:rsidRPr="008E1714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proofErr w:type="spellStart"/>
      <w:r w:rsidRPr="008E1714">
        <w:rPr>
          <w:rFonts w:ascii="Times New Roman" w:hAnsi="Times New Roman" w:cs="Times New Roman"/>
          <w:b/>
          <w:bCs/>
          <w:sz w:val="28"/>
          <w:szCs w:val="28"/>
        </w:rPr>
        <w:t>Игрим</w:t>
      </w:r>
      <w:proofErr w:type="spellEnd"/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714" w:rsidRPr="00C45D20" w:rsidRDefault="008E1714" w:rsidP="00CC1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5D20">
        <w:rPr>
          <w:rFonts w:ascii="Times New Roman" w:hAnsi="Times New Roman" w:cs="Times New Roman"/>
          <w:sz w:val="26"/>
          <w:szCs w:val="26"/>
        </w:rPr>
        <w:t>В соответствии с</w:t>
      </w:r>
      <w:r w:rsidR="001A0288" w:rsidRPr="00C45D20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 w:rsidRPr="00C45D20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1A0288" w:rsidRPr="00C45D20">
        <w:rPr>
          <w:rFonts w:ascii="Times New Roman" w:hAnsi="Times New Roman" w:cs="Times New Roman"/>
          <w:sz w:val="26"/>
          <w:szCs w:val="26"/>
        </w:rPr>
        <w:t>ми</w:t>
      </w:r>
      <w:r w:rsidRPr="00C45D20">
        <w:rPr>
          <w:rFonts w:ascii="Times New Roman" w:hAnsi="Times New Roman" w:cs="Times New Roman"/>
          <w:sz w:val="26"/>
          <w:szCs w:val="26"/>
        </w:rPr>
        <w:t xml:space="preserve"> Российской Федерации от 2 марта 2007 года N 25-ФЗ "О муниципальной службе в Российской Федерации", </w:t>
      </w:r>
      <w:r w:rsidR="001A0288" w:rsidRPr="00C45D20">
        <w:rPr>
          <w:rFonts w:ascii="Times New Roman" w:hAnsi="Times New Roman"/>
          <w:sz w:val="26"/>
          <w:szCs w:val="26"/>
        </w:rPr>
        <w:t xml:space="preserve">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C45D20">
        <w:rPr>
          <w:rFonts w:ascii="Times New Roman" w:hAnsi="Times New Roman" w:cs="Times New Roman"/>
          <w:sz w:val="26"/>
          <w:szCs w:val="26"/>
        </w:rPr>
        <w:t xml:space="preserve">Уставом городского поселения </w:t>
      </w:r>
      <w:proofErr w:type="spellStart"/>
      <w:r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5D20">
        <w:rPr>
          <w:rFonts w:ascii="Times New Roman" w:hAnsi="Times New Roman" w:cs="Times New Roman"/>
          <w:sz w:val="26"/>
          <w:szCs w:val="26"/>
        </w:rPr>
        <w:t>, в целях организации проведения конкурса на замещение вакантных должностей муниципальной службы и порядка формирования конкурсной комиссии в</w:t>
      </w:r>
      <w:proofErr w:type="gramEnd"/>
      <w:r w:rsidRPr="00C45D20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proofErr w:type="spellStart"/>
      <w:r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5D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5D20" w:rsidRPr="00C45D20" w:rsidRDefault="00C45D20" w:rsidP="00CC1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3B31" w:rsidRPr="00C45D20" w:rsidRDefault="008E1714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D20">
        <w:rPr>
          <w:rFonts w:ascii="Times New Roman" w:hAnsi="Times New Roman" w:cs="Times New Roman"/>
          <w:b/>
          <w:sz w:val="26"/>
          <w:szCs w:val="26"/>
        </w:rPr>
        <w:t>Совет поселения</w:t>
      </w:r>
      <w:proofErr w:type="gramStart"/>
      <w:r w:rsidRPr="00C45D20">
        <w:rPr>
          <w:rFonts w:ascii="Times New Roman" w:hAnsi="Times New Roman" w:cs="Times New Roman"/>
          <w:b/>
          <w:sz w:val="26"/>
          <w:szCs w:val="26"/>
        </w:rPr>
        <w:t xml:space="preserve"> Р</w:t>
      </w:r>
      <w:proofErr w:type="gramEnd"/>
      <w:r w:rsidRPr="00C45D20">
        <w:rPr>
          <w:rFonts w:ascii="Times New Roman" w:hAnsi="Times New Roman" w:cs="Times New Roman"/>
          <w:b/>
          <w:sz w:val="26"/>
          <w:szCs w:val="26"/>
        </w:rPr>
        <w:t xml:space="preserve">ешил: </w:t>
      </w:r>
    </w:p>
    <w:p w:rsidR="001A0288" w:rsidRPr="00C45D20" w:rsidRDefault="001A0288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E1714" w:rsidRPr="00C45D20" w:rsidRDefault="008E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2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5" w:history="1">
        <w:r w:rsidRPr="00C45D2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45D20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</w:t>
      </w:r>
      <w:proofErr w:type="spellStart"/>
      <w:r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5D2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45D20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C45D20">
        <w:rPr>
          <w:rFonts w:ascii="Times New Roman" w:hAnsi="Times New Roman" w:cs="Times New Roman"/>
          <w:sz w:val="26"/>
          <w:szCs w:val="26"/>
        </w:rPr>
        <w:t>.</w:t>
      </w:r>
    </w:p>
    <w:p w:rsidR="001A0288" w:rsidRPr="00C45D20" w:rsidRDefault="008E1714" w:rsidP="00CC1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20">
        <w:rPr>
          <w:rFonts w:ascii="Times New Roman" w:hAnsi="Times New Roman" w:cs="Times New Roman"/>
          <w:sz w:val="26"/>
          <w:szCs w:val="26"/>
        </w:rPr>
        <w:t>2.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proofErr w:type="gramStart"/>
        <w:r w:rsidR="00CE079C" w:rsidRPr="00C45D20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="00B732B1" w:rsidRPr="00C45D20">
        <w:rPr>
          <w:sz w:val="26"/>
          <w:szCs w:val="26"/>
        </w:rPr>
        <w:t xml:space="preserve"> </w:t>
      </w:r>
      <w:r w:rsidRPr="00C45D20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proofErr w:type="spellStart"/>
      <w:r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5D20">
        <w:rPr>
          <w:rFonts w:ascii="Times New Roman" w:hAnsi="Times New Roman" w:cs="Times New Roman"/>
          <w:sz w:val="26"/>
          <w:szCs w:val="26"/>
        </w:rPr>
        <w:t xml:space="preserve"> от </w:t>
      </w:r>
      <w:r w:rsidR="00406F49" w:rsidRPr="00C45D20">
        <w:rPr>
          <w:rFonts w:ascii="Times New Roman" w:hAnsi="Times New Roman" w:cs="Times New Roman"/>
          <w:sz w:val="26"/>
          <w:szCs w:val="26"/>
        </w:rPr>
        <w:t xml:space="preserve">   24.05.2016 г. № 216 </w:t>
      </w:r>
      <w:r w:rsidRPr="00C45D20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проведению конкурсов на замещение ва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кантных должностей муниципальной службы и порядке формирования конкурсной комиссии в администрации городского поселения </w:t>
      </w:r>
      <w:proofErr w:type="spellStart"/>
      <w:r w:rsidR="00CE079C"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C45D20">
        <w:rPr>
          <w:rFonts w:ascii="Times New Roman" w:hAnsi="Times New Roman" w:cs="Times New Roman"/>
          <w:sz w:val="26"/>
          <w:szCs w:val="26"/>
        </w:rPr>
        <w:t>»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, от </w:t>
      </w:r>
      <w:r w:rsidR="00406F49" w:rsidRPr="00C45D20">
        <w:rPr>
          <w:rFonts w:ascii="Times New Roman" w:hAnsi="Times New Roman" w:cs="Times New Roman"/>
          <w:sz w:val="26"/>
          <w:szCs w:val="26"/>
        </w:rPr>
        <w:t>31.10.2016 г. № 249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 «О внесении изменений в приложение к решению Совета депутатов </w:t>
      </w:r>
      <w:r w:rsidR="00406F49" w:rsidRPr="00C45D20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406F49"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406F49" w:rsidRPr="00C45D20">
        <w:rPr>
          <w:rFonts w:ascii="Times New Roman" w:hAnsi="Times New Roman" w:cs="Times New Roman"/>
          <w:sz w:val="26"/>
          <w:szCs w:val="26"/>
        </w:rPr>
        <w:t xml:space="preserve"> от 24.05.2016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 г. </w:t>
      </w:r>
      <w:r w:rsidR="00833B31" w:rsidRPr="00C45D20">
        <w:rPr>
          <w:rFonts w:ascii="Times New Roman" w:hAnsi="Times New Roman" w:cs="Times New Roman"/>
          <w:sz w:val="26"/>
          <w:szCs w:val="26"/>
        </w:rPr>
        <w:t xml:space="preserve">     </w:t>
      </w:r>
      <w:r w:rsidR="00406F49" w:rsidRPr="00C45D20">
        <w:rPr>
          <w:rFonts w:ascii="Times New Roman" w:hAnsi="Times New Roman" w:cs="Times New Roman"/>
          <w:sz w:val="26"/>
          <w:szCs w:val="26"/>
        </w:rPr>
        <w:t>№ 216 «</w:t>
      </w:r>
      <w:r w:rsidR="00CE079C" w:rsidRPr="00C45D20">
        <w:rPr>
          <w:rFonts w:ascii="Times New Roman" w:hAnsi="Times New Roman" w:cs="Times New Roman"/>
          <w:sz w:val="26"/>
          <w:szCs w:val="26"/>
        </w:rPr>
        <w:t>Об утверждении  Положения по проведению конкурсов на замещение</w:t>
      </w:r>
      <w:proofErr w:type="gramEnd"/>
      <w:r w:rsidR="00CE079C" w:rsidRPr="00C45D20">
        <w:rPr>
          <w:rFonts w:ascii="Times New Roman" w:hAnsi="Times New Roman" w:cs="Times New Roman"/>
          <w:sz w:val="26"/>
          <w:szCs w:val="26"/>
        </w:rPr>
        <w:t xml:space="preserve"> вакантных должностей муниципальной службы и порядке формирования конкурсной комиссии в администрации городского поселения </w:t>
      </w:r>
      <w:proofErr w:type="spellStart"/>
      <w:r w:rsidR="00CE079C" w:rsidRPr="00C45D20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CE079C" w:rsidRPr="00C45D20">
        <w:rPr>
          <w:rFonts w:ascii="Times New Roman" w:hAnsi="Times New Roman" w:cs="Times New Roman"/>
          <w:sz w:val="26"/>
          <w:szCs w:val="26"/>
        </w:rPr>
        <w:t>»</w:t>
      </w:r>
      <w:r w:rsidR="00406F49" w:rsidRPr="00C45D20">
        <w:rPr>
          <w:rFonts w:ascii="Times New Roman" w:hAnsi="Times New Roman" w:cs="Times New Roman"/>
          <w:sz w:val="26"/>
          <w:szCs w:val="26"/>
        </w:rPr>
        <w:t xml:space="preserve">» 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 </w:t>
      </w:r>
      <w:r w:rsidRPr="00C45D20">
        <w:rPr>
          <w:rFonts w:ascii="Times New Roman" w:hAnsi="Times New Roman" w:cs="Times New Roman"/>
          <w:sz w:val="26"/>
          <w:szCs w:val="26"/>
        </w:rPr>
        <w:t xml:space="preserve"> считать </w:t>
      </w:r>
      <w:proofErr w:type="gramStart"/>
      <w:r w:rsidRPr="00C45D20">
        <w:rPr>
          <w:rFonts w:ascii="Times New Roman" w:hAnsi="Times New Roman" w:cs="Times New Roman"/>
          <w:sz w:val="26"/>
          <w:szCs w:val="26"/>
        </w:rPr>
        <w:t>утратившим</w:t>
      </w:r>
      <w:r w:rsidR="00CE079C" w:rsidRPr="00C45D2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45D20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8E1714" w:rsidRPr="00C45D20" w:rsidRDefault="008E1714" w:rsidP="00CE0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D20">
        <w:rPr>
          <w:rFonts w:ascii="Times New Roman" w:hAnsi="Times New Roman" w:cs="Times New Roman"/>
          <w:sz w:val="26"/>
          <w:szCs w:val="26"/>
        </w:rPr>
        <w:t>3. Решение вступает в силу со дня его официального обнародования.</w:t>
      </w:r>
    </w:p>
    <w:p w:rsidR="00CE079C" w:rsidRPr="00C45D20" w:rsidRDefault="00CE079C" w:rsidP="00CE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8D3" w:rsidRPr="00C45D20" w:rsidRDefault="00406F49" w:rsidP="00CE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5D20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2E58D3" w:rsidRPr="00C45D20">
        <w:rPr>
          <w:rFonts w:ascii="Times New Roman" w:hAnsi="Times New Roman" w:cs="Times New Roman"/>
          <w:sz w:val="26"/>
          <w:szCs w:val="26"/>
        </w:rPr>
        <w:t xml:space="preserve"> поселения                              </w:t>
      </w:r>
      <w:r w:rsidRPr="00C45D20">
        <w:rPr>
          <w:rFonts w:ascii="Times New Roman" w:hAnsi="Times New Roman" w:cs="Times New Roman"/>
          <w:sz w:val="26"/>
          <w:szCs w:val="26"/>
        </w:rPr>
        <w:t xml:space="preserve"> </w:t>
      </w:r>
      <w:r w:rsidR="002E58D3" w:rsidRPr="00C45D20">
        <w:rPr>
          <w:rFonts w:ascii="Times New Roman" w:hAnsi="Times New Roman" w:cs="Times New Roman"/>
          <w:sz w:val="26"/>
          <w:szCs w:val="26"/>
        </w:rPr>
        <w:t>Глава</w:t>
      </w:r>
      <w:r w:rsidR="00C45D20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2E58D3" w:rsidRPr="00C45D20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CC138E" w:rsidRPr="00C45D20" w:rsidRDefault="00CC138E" w:rsidP="00EE323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2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1A0288" w:rsidRDefault="00CC138E" w:rsidP="00CC138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2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CE079C" w:rsidRPr="00C45D20">
        <w:rPr>
          <w:rFonts w:ascii="Times New Roman" w:hAnsi="Times New Roman" w:cs="Times New Roman"/>
          <w:sz w:val="26"/>
          <w:szCs w:val="26"/>
        </w:rPr>
        <w:t>Неугодников</w:t>
      </w:r>
      <w:proofErr w:type="spellEnd"/>
      <w:r w:rsidR="00CE079C" w:rsidRPr="00C45D2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406F49" w:rsidRPr="00C45D20">
        <w:rPr>
          <w:rFonts w:ascii="Times New Roman" w:hAnsi="Times New Roman" w:cs="Times New Roman"/>
          <w:sz w:val="26"/>
          <w:szCs w:val="26"/>
        </w:rPr>
        <w:t xml:space="preserve"> </w:t>
      </w:r>
      <w:r w:rsidR="00C45D2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06F49" w:rsidRPr="00C45D20">
        <w:rPr>
          <w:rFonts w:ascii="Times New Roman" w:hAnsi="Times New Roman" w:cs="Times New Roman"/>
          <w:sz w:val="26"/>
          <w:szCs w:val="26"/>
        </w:rPr>
        <w:t xml:space="preserve">    </w:t>
      </w:r>
      <w:r w:rsidR="00CE079C" w:rsidRPr="00C45D20">
        <w:rPr>
          <w:rFonts w:ascii="Times New Roman" w:hAnsi="Times New Roman" w:cs="Times New Roman"/>
          <w:sz w:val="26"/>
          <w:szCs w:val="26"/>
        </w:rPr>
        <w:t xml:space="preserve">  </w:t>
      </w:r>
      <w:r w:rsidR="002E58D3" w:rsidRPr="00C45D20">
        <w:rPr>
          <w:rFonts w:ascii="Times New Roman" w:hAnsi="Times New Roman" w:cs="Times New Roman"/>
          <w:sz w:val="26"/>
          <w:szCs w:val="26"/>
        </w:rPr>
        <w:t xml:space="preserve">А.В. Затирка </w:t>
      </w:r>
    </w:p>
    <w:p w:rsidR="00C45D20" w:rsidRDefault="00C45D20" w:rsidP="00CC138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D20" w:rsidRDefault="00C45D20" w:rsidP="00CC138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D20" w:rsidRPr="00C45D20" w:rsidRDefault="00C45D20" w:rsidP="00CC138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714" w:rsidRPr="00363F3C" w:rsidRDefault="008E1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63F3C">
        <w:rPr>
          <w:rFonts w:ascii="Times New Roman" w:hAnsi="Times New Roman" w:cs="Times New Roman"/>
        </w:rPr>
        <w:t>Приложение</w:t>
      </w:r>
      <w:r w:rsidR="00363F3C" w:rsidRPr="00363F3C">
        <w:rPr>
          <w:rFonts w:ascii="Times New Roman" w:hAnsi="Times New Roman" w:cs="Times New Roman"/>
        </w:rPr>
        <w:t xml:space="preserve"> к решению Совета депутатов </w:t>
      </w:r>
    </w:p>
    <w:p w:rsidR="008E1714" w:rsidRPr="00363F3C" w:rsidRDefault="00363F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06F49">
        <w:rPr>
          <w:rFonts w:ascii="Times New Roman" w:hAnsi="Times New Roman" w:cs="Times New Roman"/>
        </w:rPr>
        <w:t xml:space="preserve">т </w:t>
      </w:r>
      <w:r w:rsidR="00A47601">
        <w:rPr>
          <w:rFonts w:ascii="Times New Roman" w:hAnsi="Times New Roman" w:cs="Times New Roman"/>
        </w:rPr>
        <w:t>24.05.</w:t>
      </w:r>
      <w:r w:rsidR="00406F49">
        <w:rPr>
          <w:rFonts w:ascii="Times New Roman" w:hAnsi="Times New Roman" w:cs="Times New Roman"/>
        </w:rPr>
        <w:t>2018</w:t>
      </w:r>
      <w:r w:rsidRPr="00363F3C">
        <w:rPr>
          <w:rFonts w:ascii="Times New Roman" w:hAnsi="Times New Roman" w:cs="Times New Roman"/>
        </w:rPr>
        <w:t xml:space="preserve"> г. №</w:t>
      </w:r>
      <w:r w:rsidR="00A47601">
        <w:rPr>
          <w:rFonts w:ascii="Times New Roman" w:hAnsi="Times New Roman" w:cs="Times New Roman"/>
        </w:rPr>
        <w:t xml:space="preserve"> 384</w:t>
      </w:r>
    </w:p>
    <w:p w:rsidR="008E1714" w:rsidRPr="00363F3C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25"/>
      <w:bookmarkEnd w:id="0"/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ВАКАНТНЫХ ДОЛЖНОСТЕЙ МУНИЦИПАЛЬНОЙ СЛУЖБЫ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8E1714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8E1714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КОНКУРСНОЙ КОМИССИИ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ГОРОДСКОГО ПОС</w:t>
      </w:r>
      <w:r w:rsidR="001A0288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ИГРИМ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52A" w:rsidRPr="00EE3234" w:rsidRDefault="00CE252A" w:rsidP="00EE32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252A" w:rsidRPr="00EE3234" w:rsidRDefault="00CE252A" w:rsidP="00EE3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и сроки проведения конкурса на замещение вакантной должности муниципальной службы в администрации городского поселения </w:t>
      </w:r>
      <w:proofErr w:type="spell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общее число членов, порядок формирования и полномочия конкурсной комиссии.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Вакантной должностью муниципальной службы признается не замещенная муниципальным служащим должность муниципальной службы, предусмотренная штатным расписанием администрации городского поселения </w:t>
      </w:r>
      <w:proofErr w:type="spell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Вакантная должность муниципальной службы замещается по распоряжению представителя нанимателя (работодателя) – главы городского поселения </w:t>
      </w:r>
      <w:proofErr w:type="spell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состоящим</w:t>
      </w:r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кадровом резерве, сформированном на конкурсной основе, а также включенным в кадровый резерв на основании рекомендации аттестационной комиссии.  При отказе муниципального служащего (гражданина), состоящего в кадровом резерве, от предложенной должности, вакантная должность замещается по конкурсу в соответствии с настоящим Положением.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Конкурс не проводится: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При заключении срочного трудового договора.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При назначении муниципального служащего на иную должность муниципальной службы в случаях: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реорганизации, ликвидации, изменения структуры, сокращения численности или штата.</w:t>
      </w:r>
    </w:p>
    <w:p w:rsidR="008E6308" w:rsidRPr="00CC138E" w:rsidRDefault="008E6308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308" w:rsidRPr="00CC138E" w:rsidRDefault="008E6308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назначения на должность муниципальной службы муниципального служащего (гражданина), включённого в кадровый резерв, резерв управленческих кадров</w:t>
      </w:r>
    </w:p>
    <w:p w:rsidR="008E6308" w:rsidRPr="00CC138E" w:rsidRDefault="008E6308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назначения муниципального служащего на иную должность муниципальной службы высшей, главной группы должностей, учреждаемую для выполнения функций «руководитель», в порядке перевода.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данных случаях иная должность муниципальной </w:t>
      </w:r>
      <w:r w:rsidR="001F6139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предоставляется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служащему с учетом его квалификации</w:t>
      </w:r>
      <w:r w:rsidR="001F6139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3B31" w:rsidRPr="00CC138E" w:rsidRDefault="00EE3234" w:rsidP="008E6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 В случае если конкурс признан несостоявшимся по причине отсутствия кандидатов, замещение вакантной должности муниципальной службы осуществляется по распоряжению представителя нанимателя, без объявления повторного конкурса.</w:t>
      </w:r>
    </w:p>
    <w:p w:rsidR="00EE3234" w:rsidRPr="00CC138E" w:rsidRDefault="00833B31" w:rsidP="008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hAnsi="Times New Roman"/>
          <w:sz w:val="26"/>
          <w:szCs w:val="26"/>
        </w:rPr>
        <w:t xml:space="preserve">1.6. </w:t>
      </w:r>
      <w:proofErr w:type="gramStart"/>
      <w:r w:rsidRPr="00CC138E">
        <w:rPr>
          <w:rFonts w:ascii="Times New Roman" w:hAnsi="Times New Roman"/>
          <w:sz w:val="26"/>
          <w:szCs w:val="26"/>
        </w:rPr>
        <w:t>С целью доступа к информации о проводимых конкурсах на замещение вакантных должностей муниципальной службы в администрации</w:t>
      </w:r>
      <w:proofErr w:type="gramEnd"/>
      <w:r w:rsidRPr="00CC138E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1F6139" w:rsidRPr="00CC138E">
        <w:rPr>
          <w:rFonts w:ascii="Times New Roman" w:hAnsi="Times New Roman"/>
          <w:sz w:val="26"/>
          <w:szCs w:val="26"/>
        </w:rPr>
        <w:t>Игрим</w:t>
      </w:r>
      <w:proofErr w:type="spellEnd"/>
      <w:r w:rsidR="001F6139" w:rsidRPr="00CC138E">
        <w:rPr>
          <w:rFonts w:ascii="Times New Roman" w:hAnsi="Times New Roman"/>
          <w:sz w:val="26"/>
          <w:szCs w:val="26"/>
        </w:rPr>
        <w:t xml:space="preserve"> обеспечивается</w:t>
      </w:r>
      <w:r w:rsidRPr="00CC138E">
        <w:rPr>
          <w:rFonts w:ascii="Times New Roman" w:hAnsi="Times New Roman"/>
          <w:sz w:val="26"/>
          <w:szCs w:val="26"/>
        </w:rPr>
        <w:t xml:space="preserve"> </w:t>
      </w:r>
      <w:r w:rsidR="001F6139" w:rsidRPr="00CC138E">
        <w:rPr>
          <w:rFonts w:ascii="Times New Roman" w:hAnsi="Times New Roman"/>
          <w:sz w:val="26"/>
          <w:szCs w:val="26"/>
        </w:rPr>
        <w:t>размещение открытых</w:t>
      </w:r>
      <w:r w:rsidRPr="00CC138E">
        <w:rPr>
          <w:rFonts w:ascii="Times New Roman" w:hAnsi="Times New Roman"/>
          <w:sz w:val="26"/>
          <w:szCs w:val="26"/>
        </w:rPr>
        <w:t xml:space="preserve"> (</w:t>
      </w:r>
      <w:r w:rsidR="001F6139" w:rsidRPr="00CC138E">
        <w:rPr>
          <w:rFonts w:ascii="Times New Roman" w:hAnsi="Times New Roman"/>
          <w:sz w:val="26"/>
          <w:szCs w:val="26"/>
        </w:rPr>
        <w:t>объявленных) вакансий в системе</w:t>
      </w:r>
      <w:r w:rsidRPr="00CC138E">
        <w:rPr>
          <w:rFonts w:ascii="Times New Roman" w:hAnsi="Times New Roman"/>
          <w:sz w:val="26"/>
          <w:szCs w:val="26"/>
        </w:rPr>
        <w:t xml:space="preserve"> </w:t>
      </w:r>
      <w:r w:rsidR="008E6308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«Единая информационная система управления кадровым составом государственной гражданской службы Российской Федерации»</w:t>
      </w:r>
      <w:r w:rsidRPr="00CC138E">
        <w:rPr>
          <w:rFonts w:ascii="Times New Roman" w:hAnsi="Times New Roman"/>
          <w:sz w:val="26"/>
          <w:szCs w:val="26"/>
        </w:rPr>
        <w:t>.</w:t>
      </w:r>
    </w:p>
    <w:p w:rsidR="00833B31" w:rsidRPr="00CC138E" w:rsidRDefault="00833B31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3234" w:rsidRPr="00CC138E" w:rsidRDefault="00EE3234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формирования, состав и полномочия</w:t>
      </w:r>
    </w:p>
    <w:p w:rsidR="00EE3234" w:rsidRPr="00CC138E" w:rsidRDefault="00EE3234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конкурсной комиссии</w:t>
      </w:r>
    </w:p>
    <w:p w:rsidR="00EE3234" w:rsidRPr="00CC138E" w:rsidRDefault="00EE3234" w:rsidP="00EE32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проведения конкурса распоряжением представителя нанимателя (работодателя), образуется конкурсная комиссия (далее - комиссия).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Комиссия по проведению конкурса на замещение вакантной должности состоит из председателя комиссии, заместителя председателя, секретаря и </w:t>
      </w:r>
      <w:r w:rsidR="001F6139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комиссии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конкурсной комиссии, а также порядок ее работы утверждается </w:t>
      </w:r>
      <w:r w:rsidR="001F6139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главы</w:t>
      </w:r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администрации городского поселения </w:t>
      </w:r>
      <w:proofErr w:type="spell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входят: глава поселения или назначенный им представитель, уполно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моченные муниципальные служащие, а </w:t>
      </w:r>
      <w:r w:rsidR="001F6139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научных, образовательных</w:t>
      </w:r>
      <w:r w:rsidR="001A0288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1A0288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организаций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Комиссия обладает следующими полномочиями: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 в средствах массовой информации объявление о проведении конкурса на замещение вакантной должности муниципальной службы;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регистрацию и учет лиц, подавших документы для участия в конкурсе;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проверку документов, представленных гражданами для участия в конкурсе;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6308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об определении победителя Конкурса или о том, что победитель не выявлен;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обращения граждан, связанные с подготовкой и проведением конкурса, принимает по ним решения;</w:t>
      </w:r>
    </w:p>
    <w:p w:rsidR="008E6308" w:rsidRPr="00CC138E" w:rsidRDefault="008E6308" w:rsidP="008E630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полномочия, связанные с проведением конкурсов.</w:t>
      </w:r>
    </w:p>
    <w:p w:rsidR="008E6308" w:rsidRPr="00CC138E" w:rsidRDefault="008E6308" w:rsidP="008E630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Комиссии ведётся протокол, в котором фиксируются принятые решения и результаты голосования. Протокол подписывается председателем, заместителем председателя, секретарём и членами Комиссии, принимавшими участие в заседании.</w:t>
      </w:r>
    </w:p>
    <w:p w:rsidR="004755DD" w:rsidRPr="00CC138E" w:rsidRDefault="004755DD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проведения конкурса</w:t>
      </w:r>
    </w:p>
    <w:p w:rsidR="00EE3234" w:rsidRPr="00CC138E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Право на участие в конкурсе имеют граждане Российской Федерации, достигшие возраста 18 лет, соответствующие установленным законодательством о муниципальной службе квалификационным требованиям к вакантной должности муниципальной службы.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Конкурс проводится в два этапа.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первом этапе комиссия публикует в средствах массовой информации объявление о приеме документов для участия в конкурсе, условия конкурса, 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о дате, времени и месте его проведения, а также проект трудового договора не 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20 дней до дня проведения конкурса.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информацию о проведении конкурса на официальном сайте 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общего пользования по адресу: </w:t>
      </w:r>
      <w:r w:rsidRPr="00CC13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4755DD" w:rsidRPr="00CC13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admigrim</w:t>
      </w:r>
      <w:proofErr w:type="spellEnd"/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4755DD" w:rsidRPr="00CC13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bk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C13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публикуемом объявлении о приеме документов для участия в конкурсе указываются: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вакантной должности муниципальной службы;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квалификационные требования, предъявляемые к претенденту на замещение этой должности;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трудового договора;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приема документов, подлежащих представлению в соответствии с пунктом 3.4 настоящего Положения;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срок, до истечения которого принимаются указанные документы;</w:t>
      </w:r>
    </w:p>
    <w:p w:rsidR="00EE3234" w:rsidRPr="00CC138E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источнике подробной информации о конкурсе (номера телефонов, факса, адрес электронной почты и т.п.).</w:t>
      </w:r>
    </w:p>
    <w:p w:rsidR="00EE3234" w:rsidRPr="00CC138E" w:rsidRDefault="00EE3234" w:rsidP="00031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Гражданин, изъявивший желание участвовать в конкурсе, представляет в комиссию: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dst2"/>
      <w:bookmarkEnd w:id="1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собственноручно заполненную и подписанную анкету по </w:t>
      </w:r>
      <w:hyperlink r:id="rId7" w:anchor="dst100007" w:history="1">
        <w:r w:rsidRPr="00CC138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dst100139"/>
      <w:bookmarkEnd w:id="2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паспорт;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dst100140"/>
      <w:bookmarkEnd w:id="3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4" w:name="dst100141"/>
      <w:bookmarkEnd w:id="4"/>
      <w:r w:rsidRPr="00CC13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5) документ об образовании;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5" w:name="dst100142"/>
      <w:bookmarkEnd w:id="5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страховое свидетельство обязательного пенсионного страхования, </w:t>
      </w:r>
      <w:r w:rsidRPr="00CC13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 исключением случаев, когда трудовой договор (контракт) заключается впервые;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dst100143"/>
      <w:bookmarkEnd w:id="6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dst51"/>
      <w:bookmarkEnd w:id="7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dst67"/>
      <w:bookmarkEnd w:id="8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9) заключение медицинской организации об отсутствии заболевания, препятствующего пост</w:t>
      </w:r>
      <w:bookmarkStart w:id="9" w:name="_GoBack"/>
      <w:bookmarkEnd w:id="9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уплению на муниципальную службу;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dst100146"/>
      <w:bookmarkEnd w:id="10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31832" w:rsidRPr="00CC138E" w:rsidRDefault="009A0DAB" w:rsidP="0003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dst100320"/>
      <w:bookmarkEnd w:id="11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10.1) </w:t>
      </w:r>
      <w:r w:rsidR="00031832" w:rsidRPr="00CC138E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нанимателя. При поступлении на службу сведения предоставляются за три календарных года, предшествующих году поступления на муниципальную службу по форме, установленной Правительством Российской». </w:t>
      </w:r>
    </w:p>
    <w:p w:rsidR="009A0DAB" w:rsidRPr="00CC138E" w:rsidRDefault="009A0DAB" w:rsidP="00031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dst100147"/>
      <w:bookmarkEnd w:id="12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E3234" w:rsidRPr="00CC138E" w:rsidRDefault="00EE3234" w:rsidP="004755D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Гражданин (муниципальный служащий) не допускается к участию в конкурсе в связи с его несоответствием квалификационным требованиям к 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вакантной должности муниципальной службы, а также в связи с ограничениями и запретами, установленными законодательством о муниципальной службе.</w:t>
      </w:r>
    </w:p>
    <w:p w:rsidR="00EE3234" w:rsidRPr="00CC138E" w:rsidRDefault="00EE3234" w:rsidP="004755D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Документы, указанные в пункте 3.4 настоящего Положения, представляются в </w:t>
      </w:r>
      <w:r w:rsidR="001A0288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кадров администрации городского поселения </w:t>
      </w:r>
      <w:proofErr w:type="spellStart"/>
      <w:r w:rsidR="001A0288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1F6139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20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со дня объявления об их приеме.</w:t>
      </w:r>
    </w:p>
    <w:p w:rsidR="00EE3234" w:rsidRPr="00CC138E" w:rsidRDefault="00EE3234" w:rsidP="00EE323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EE3234" w:rsidRPr="00CC138E" w:rsidRDefault="00EE3234" w:rsidP="00EE323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Решение о дате, месте и времени проведения второго этапа конкурса принимается комиссией после проверки достоверности сведений (при необходимости),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или другую охраняемую законом тайну.</w:t>
      </w:r>
    </w:p>
    <w:p w:rsidR="00EE3234" w:rsidRPr="00CC138E" w:rsidRDefault="00EE3234" w:rsidP="004755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Комиссия не позднее, чем за 7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кандидаты).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E3234" w:rsidRPr="00CC138E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ind w:left="1068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оценки кандидатов конкурса</w:t>
      </w:r>
    </w:p>
    <w:p w:rsidR="00EE3234" w:rsidRPr="00CC138E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 же на основе конкурсных процедур с использованием не противоречащих федеральным законам и другим нормативным актам Российской Федерации методов оценки профессиональных и личностных качеств кандидатов, включая индивидуальное собеседование, проведение групповых дискуссий, по вопросам, связанным с выполнением</w:t>
      </w:r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 по вакантной должности муниципальной службы, на замещение которой претендуют кандидаты.</w:t>
      </w: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  по этой должности.</w:t>
      </w:r>
    </w:p>
    <w:p w:rsidR="00EE3234" w:rsidRPr="00CC138E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Заседание комиссии</w:t>
      </w:r>
    </w:p>
    <w:p w:rsidR="00EE3234" w:rsidRPr="00CC138E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Заседание комиссии проводится при наличии не менее двух кандидатов.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Председатель комиссии открывает заседание комиссии и оглашает список кандидатов.</w:t>
      </w: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Решения комиссии принимаются открытым голосованием, если решением комиссии не уставлено закрытое голосование, простым большинством голосов ее членов, присутствующих на заседании.</w:t>
      </w: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голосов голос председателя комиссии является решающим.</w:t>
      </w: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Решение комиссии принимается в отсутствие кандидата.</w:t>
      </w: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5.6. Комиссия выносит решение путем голосования с учетом выбранного метода оценки профессиональных и личностных качеств кандидатов.</w:t>
      </w:r>
    </w:p>
    <w:p w:rsidR="00EE3234" w:rsidRPr="00CC138E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Итоги конкурса</w:t>
      </w:r>
    </w:p>
    <w:p w:rsidR="00EE3234" w:rsidRPr="00CC138E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По итогам конкурса комиссия принимает следующие решения:</w:t>
      </w: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признании одного из кандидатов победителем конкурса и получающим право на замещение вакантной должности муниципальной службы 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городского поселения </w:t>
      </w:r>
      <w:proofErr w:type="spellStart"/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234" w:rsidRPr="00CC138E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внесении кандидата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кадровый резерв </w:t>
      </w:r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 w:rsidR="004755DD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234" w:rsidRPr="00CC138E" w:rsidRDefault="00EE3234" w:rsidP="008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признании всех кандидатов не 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соответствующими</w:t>
      </w:r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квалификационным требованиям, предъявляемым к вакантной должности муниципальной службы;</w:t>
      </w:r>
    </w:p>
    <w:p w:rsidR="00EE3234" w:rsidRPr="00CC138E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признании конкурса не 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состоявшимся</w:t>
      </w:r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решение принимается при отсутствии кандидатов на участие в конкурсе или подаче всеми кандидатами заявлений о снятии своих кандидатур.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Факт неявки кандидата на конкурс приравнивается к факту подачи заявления о снятии своей кандидатуры.</w:t>
      </w:r>
    </w:p>
    <w:p w:rsidR="00EE3234" w:rsidRPr="00CC138E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 участие в конкурсе поступило заявление от одного кандидата и кандидат отвечает всем требованиям, предъявляемым к вакантной должности муниципальной службы, конкурс признается не состоявшимся и с кандидатом заключается трудовой договор.</w:t>
      </w:r>
    </w:p>
    <w:p w:rsidR="00EE3234" w:rsidRPr="00CC138E" w:rsidRDefault="001F6139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6.3</w:t>
      </w:r>
      <w:r w:rsidR="00EE3234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голосования конкурсной комиссии оформляются протоколом заседания конкурсной комиссии, который подписывается председателем комиссии, заместителем председателя, секретарем и членами комиссии, принявшими участие в заседании. К протоколу прилагаются все материалы, поступившие в конкурсную комиссию и имеющие отношение к рассматриваемым вопросам.</w:t>
      </w:r>
    </w:p>
    <w:p w:rsidR="00EE3234" w:rsidRPr="00CC138E" w:rsidRDefault="001F6139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6.4</w:t>
      </w:r>
      <w:r w:rsidR="00EE3234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комиссии является основанием для назначения кандидата на соответствующую должность муниципальной службы</w:t>
      </w:r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E3234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EE3234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CC138E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Кандидатам, принимавшим участие в конкурсе, сообщается о результатах конкурса в письменной форме в течение месяца со дня его завершения.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комиссия может принять решение о проведении повторного конкурса.</w:t>
      </w:r>
    </w:p>
    <w:p w:rsidR="00EE3234" w:rsidRPr="00CC138E" w:rsidRDefault="00EE3234" w:rsidP="008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</w:t>
      </w:r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</w:t>
      </w:r>
      <w:proofErr w:type="spellStart"/>
      <w:r w:rsidR="00833B31"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чего подлежат уничтожению.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 Расходы, связанные с участием в конкурсе (по проезду к месту проведения конкурса и обратно, найму жилого помещения, проживанию, пользованию услугами средств связи и </w:t>
      </w:r>
      <w:proofErr w:type="gramStart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осуществляются кандидатами за счет собственных средств.</w:t>
      </w:r>
    </w:p>
    <w:p w:rsidR="00EE3234" w:rsidRPr="00CC138E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38E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Претенденты и кандидаты на замещение вакантной должности муниципальной службы вправе обжаловать соответствующие решения комиссии в соответствии с законодательством Российской Федерации.</w:t>
      </w:r>
    </w:p>
    <w:p w:rsidR="008E1714" w:rsidRPr="00CC138E" w:rsidRDefault="008E1714" w:rsidP="00EE3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E1714" w:rsidRPr="00CC138E" w:rsidSect="00CC138E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9A" w:rsidRDefault="003D3D9A" w:rsidP="00363F3C">
      <w:pPr>
        <w:spacing w:after="0" w:line="240" w:lineRule="auto"/>
      </w:pPr>
      <w:r>
        <w:separator/>
      </w:r>
    </w:p>
  </w:endnote>
  <w:endnote w:type="continuationSeparator" w:id="0">
    <w:p w:rsidR="003D3D9A" w:rsidRDefault="003D3D9A" w:rsidP="003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9A" w:rsidRDefault="003D3D9A" w:rsidP="00363F3C">
      <w:pPr>
        <w:spacing w:after="0" w:line="240" w:lineRule="auto"/>
      </w:pPr>
      <w:r>
        <w:separator/>
      </w:r>
    </w:p>
  </w:footnote>
  <w:footnote w:type="continuationSeparator" w:id="0">
    <w:p w:rsidR="003D3D9A" w:rsidRDefault="003D3D9A" w:rsidP="0036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14"/>
    <w:rsid w:val="00006124"/>
    <w:rsid w:val="0001225B"/>
    <w:rsid w:val="00016C3A"/>
    <w:rsid w:val="00031832"/>
    <w:rsid w:val="00032D7D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4013"/>
    <w:rsid w:val="000D62A0"/>
    <w:rsid w:val="000D70AD"/>
    <w:rsid w:val="00117321"/>
    <w:rsid w:val="00120092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5B43"/>
    <w:rsid w:val="00197F69"/>
    <w:rsid w:val="001A0288"/>
    <w:rsid w:val="001B13D7"/>
    <w:rsid w:val="001B3A17"/>
    <w:rsid w:val="001B6BA4"/>
    <w:rsid w:val="001C5DD1"/>
    <w:rsid w:val="001E403B"/>
    <w:rsid w:val="001E4319"/>
    <w:rsid w:val="001F5DE0"/>
    <w:rsid w:val="001F6139"/>
    <w:rsid w:val="002000BB"/>
    <w:rsid w:val="00200FA4"/>
    <w:rsid w:val="002048E5"/>
    <w:rsid w:val="00210D7B"/>
    <w:rsid w:val="0022319D"/>
    <w:rsid w:val="00236DD2"/>
    <w:rsid w:val="00240EB6"/>
    <w:rsid w:val="00243C76"/>
    <w:rsid w:val="00256EEA"/>
    <w:rsid w:val="00264E70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58D3"/>
    <w:rsid w:val="002E7CAC"/>
    <w:rsid w:val="002F013A"/>
    <w:rsid w:val="002F1D20"/>
    <w:rsid w:val="0030542A"/>
    <w:rsid w:val="00332E9C"/>
    <w:rsid w:val="00343E45"/>
    <w:rsid w:val="003459EE"/>
    <w:rsid w:val="0035347F"/>
    <w:rsid w:val="00363F3C"/>
    <w:rsid w:val="003826DF"/>
    <w:rsid w:val="00393D05"/>
    <w:rsid w:val="00395461"/>
    <w:rsid w:val="00395987"/>
    <w:rsid w:val="0039600D"/>
    <w:rsid w:val="003B542C"/>
    <w:rsid w:val="003D2B1F"/>
    <w:rsid w:val="003D3D9A"/>
    <w:rsid w:val="003D5FE6"/>
    <w:rsid w:val="003D6471"/>
    <w:rsid w:val="003E2B1F"/>
    <w:rsid w:val="004022B3"/>
    <w:rsid w:val="00406F49"/>
    <w:rsid w:val="00410182"/>
    <w:rsid w:val="004117B7"/>
    <w:rsid w:val="00413621"/>
    <w:rsid w:val="0042305A"/>
    <w:rsid w:val="00427E31"/>
    <w:rsid w:val="004354A3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2E73"/>
    <w:rsid w:val="00474331"/>
    <w:rsid w:val="004755DD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87F18"/>
    <w:rsid w:val="005972A2"/>
    <w:rsid w:val="00597526"/>
    <w:rsid w:val="005A2D51"/>
    <w:rsid w:val="005A632D"/>
    <w:rsid w:val="005B0094"/>
    <w:rsid w:val="005C0870"/>
    <w:rsid w:val="005C72C3"/>
    <w:rsid w:val="005D1A6E"/>
    <w:rsid w:val="005E6EFD"/>
    <w:rsid w:val="005F115B"/>
    <w:rsid w:val="005F495D"/>
    <w:rsid w:val="00610413"/>
    <w:rsid w:val="00612E18"/>
    <w:rsid w:val="00626753"/>
    <w:rsid w:val="00626955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26BDF"/>
    <w:rsid w:val="008312F7"/>
    <w:rsid w:val="00833B31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3498"/>
    <w:rsid w:val="008B69BA"/>
    <w:rsid w:val="008B756C"/>
    <w:rsid w:val="008C471D"/>
    <w:rsid w:val="008C5100"/>
    <w:rsid w:val="008D14F1"/>
    <w:rsid w:val="008D1A6D"/>
    <w:rsid w:val="008D4AAD"/>
    <w:rsid w:val="008E07C4"/>
    <w:rsid w:val="008E1714"/>
    <w:rsid w:val="008E18FE"/>
    <w:rsid w:val="008E6308"/>
    <w:rsid w:val="008F3E56"/>
    <w:rsid w:val="00900A5D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0DAB"/>
    <w:rsid w:val="009A3F27"/>
    <w:rsid w:val="009C2A6D"/>
    <w:rsid w:val="009D0025"/>
    <w:rsid w:val="009D12FB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47601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D31"/>
    <w:rsid w:val="00B63EEC"/>
    <w:rsid w:val="00B67064"/>
    <w:rsid w:val="00B706A3"/>
    <w:rsid w:val="00B732B1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1314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45D20"/>
    <w:rsid w:val="00C551B7"/>
    <w:rsid w:val="00C574F6"/>
    <w:rsid w:val="00C60A32"/>
    <w:rsid w:val="00C61DCF"/>
    <w:rsid w:val="00C6654B"/>
    <w:rsid w:val="00C668ED"/>
    <w:rsid w:val="00C717AB"/>
    <w:rsid w:val="00C946BA"/>
    <w:rsid w:val="00CA3AC9"/>
    <w:rsid w:val="00CB3DAE"/>
    <w:rsid w:val="00CC138E"/>
    <w:rsid w:val="00CC6E54"/>
    <w:rsid w:val="00CD03BC"/>
    <w:rsid w:val="00CD1D99"/>
    <w:rsid w:val="00CD24A2"/>
    <w:rsid w:val="00CD6101"/>
    <w:rsid w:val="00CE079C"/>
    <w:rsid w:val="00CE252A"/>
    <w:rsid w:val="00CE558B"/>
    <w:rsid w:val="00D15C1F"/>
    <w:rsid w:val="00D1633B"/>
    <w:rsid w:val="00D20BD6"/>
    <w:rsid w:val="00D3009F"/>
    <w:rsid w:val="00D41D12"/>
    <w:rsid w:val="00D5734D"/>
    <w:rsid w:val="00D65816"/>
    <w:rsid w:val="00D661B0"/>
    <w:rsid w:val="00D9734E"/>
    <w:rsid w:val="00DA49AC"/>
    <w:rsid w:val="00DB1D1F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53B7"/>
    <w:rsid w:val="00EC72DC"/>
    <w:rsid w:val="00ED2428"/>
    <w:rsid w:val="00EE3234"/>
    <w:rsid w:val="00EE5E62"/>
    <w:rsid w:val="00EF19CF"/>
    <w:rsid w:val="00EF7D7B"/>
    <w:rsid w:val="00F017A0"/>
    <w:rsid w:val="00F01B52"/>
    <w:rsid w:val="00F12B2F"/>
    <w:rsid w:val="00F141B2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6A48"/>
    <w:rsid w:val="00F97527"/>
    <w:rsid w:val="00FA2531"/>
    <w:rsid w:val="00FB5D34"/>
    <w:rsid w:val="00FB6398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3C"/>
  </w:style>
  <w:style w:type="paragraph" w:styleId="a5">
    <w:name w:val="footer"/>
    <w:basedOn w:val="a"/>
    <w:link w:val="a6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3C"/>
  </w:style>
  <w:style w:type="table" w:styleId="a7">
    <w:name w:val="Table Grid"/>
    <w:basedOn w:val="a1"/>
    <w:uiPriority w:val="59"/>
    <w:rsid w:val="0036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D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0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30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B66482F8CEB332461EF2594E65F817C64BB5F58297371D2485BFC5849B7777Ej9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29</cp:revision>
  <cp:lastPrinted>2018-05-25T05:26:00Z</cp:lastPrinted>
  <dcterms:created xsi:type="dcterms:W3CDTF">2014-02-26T08:35:00Z</dcterms:created>
  <dcterms:modified xsi:type="dcterms:W3CDTF">2018-05-25T05:30:00Z</dcterms:modified>
</cp:coreProperties>
</file>