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DA3563">
        <w:rPr>
          <w:bCs/>
          <w:sz w:val="28"/>
          <w:szCs w:val="28"/>
        </w:rPr>
        <w:t>29</w:t>
      </w:r>
      <w:r w:rsidR="00FF2DFD">
        <w:rPr>
          <w:bCs/>
          <w:sz w:val="28"/>
          <w:szCs w:val="28"/>
        </w:rPr>
        <w:t>.0</w:t>
      </w:r>
      <w:r w:rsidR="00DA3563">
        <w:rPr>
          <w:bCs/>
          <w:sz w:val="28"/>
          <w:szCs w:val="28"/>
        </w:rPr>
        <w:t>8</w:t>
      </w:r>
      <w:r w:rsidR="00474F75">
        <w:rPr>
          <w:bCs/>
          <w:sz w:val="28"/>
          <w:szCs w:val="28"/>
        </w:rPr>
        <w:t>.</w:t>
      </w:r>
      <w:r w:rsidRPr="007A7F9F">
        <w:rPr>
          <w:bCs/>
          <w:sz w:val="28"/>
          <w:szCs w:val="28"/>
        </w:rPr>
        <w:t>201</w:t>
      </w:r>
      <w:r w:rsidR="00FF2DFD">
        <w:rPr>
          <w:bCs/>
          <w:sz w:val="28"/>
          <w:szCs w:val="28"/>
        </w:rPr>
        <w:t>8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Pr="007A7F9F">
        <w:rPr>
          <w:bCs/>
          <w:sz w:val="28"/>
          <w:szCs w:val="28"/>
        </w:rPr>
        <w:tab/>
        <w:t xml:space="preserve"> </w:t>
      </w:r>
      <w:r w:rsidR="00474F75">
        <w:rPr>
          <w:bCs/>
          <w:sz w:val="28"/>
          <w:szCs w:val="28"/>
        </w:rPr>
        <w:tab/>
      </w:r>
      <w:r w:rsidR="00474F75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 xml:space="preserve">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DA3563">
        <w:rPr>
          <w:bCs/>
          <w:sz w:val="28"/>
          <w:szCs w:val="28"/>
        </w:rPr>
        <w:t>409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C26BE8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01F44">
        <w:rPr>
          <w:bCs/>
          <w:sz w:val="28"/>
          <w:szCs w:val="28"/>
        </w:rPr>
        <w:t>О передаче осуществления части полномочий органов местного 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городского поселения </w:t>
      </w:r>
      <w:proofErr w:type="spellStart"/>
      <w:r w:rsidRPr="00001F44">
        <w:rPr>
          <w:bCs/>
          <w:sz w:val="28"/>
          <w:szCs w:val="28"/>
        </w:rPr>
        <w:t>Игрим</w:t>
      </w:r>
      <w:proofErr w:type="spellEnd"/>
      <w:r w:rsidR="00C26BE8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  <w:r w:rsidR="00C26BE8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органам местного самоуправления Березовского района на 20</w:t>
      </w:r>
      <w:r w:rsidR="00FF2DFD">
        <w:rPr>
          <w:bCs/>
          <w:sz w:val="28"/>
          <w:szCs w:val="28"/>
        </w:rPr>
        <w:t>19</w:t>
      </w:r>
      <w:r w:rsidRPr="00001F44">
        <w:rPr>
          <w:bCs/>
          <w:sz w:val="28"/>
          <w:szCs w:val="28"/>
        </w:rPr>
        <w:t xml:space="preserve"> </w:t>
      </w:r>
      <w:r w:rsidR="00AE00D9">
        <w:rPr>
          <w:bCs/>
          <w:sz w:val="28"/>
          <w:szCs w:val="28"/>
        </w:rPr>
        <w:t xml:space="preserve">– 2020 </w:t>
      </w:r>
      <w:r w:rsidRPr="00001F44">
        <w:rPr>
          <w:bCs/>
          <w:sz w:val="28"/>
          <w:szCs w:val="28"/>
        </w:rPr>
        <w:t>год</w:t>
      </w:r>
      <w:r w:rsidR="00AE00D9">
        <w:rPr>
          <w:bCs/>
          <w:sz w:val="28"/>
          <w:szCs w:val="28"/>
        </w:rPr>
        <w:t>ы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 xml:space="preserve">ставом городского поселения </w:t>
      </w:r>
      <w:proofErr w:type="spellStart"/>
      <w:r w:rsidRPr="007A7F9F">
        <w:rPr>
          <w:sz w:val="28"/>
          <w:szCs w:val="28"/>
        </w:rPr>
        <w:t>Игрим</w:t>
      </w:r>
      <w:proofErr w:type="spellEnd"/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43243F" w:rsidRPr="00DE0E23" w:rsidRDefault="00DE0E23" w:rsidP="00DE0E23">
      <w:pPr>
        <w:pStyle w:val="a7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5BFC" w:rsidRPr="00DE0E23">
        <w:rPr>
          <w:sz w:val="28"/>
          <w:szCs w:val="28"/>
        </w:rPr>
        <w:t>Передать осуществление части полномочий</w:t>
      </w:r>
      <w:r w:rsidR="00AD5BFC" w:rsidRPr="00DE0E23">
        <w:rPr>
          <w:rFonts w:ascii="Arial" w:hAnsi="Arial" w:cs="Arial"/>
          <w:sz w:val="28"/>
          <w:szCs w:val="28"/>
        </w:rPr>
        <w:t xml:space="preserve"> </w:t>
      </w:r>
      <w:r w:rsidR="00AD5BFC" w:rsidRPr="00DE0E23">
        <w:rPr>
          <w:sz w:val="28"/>
          <w:szCs w:val="28"/>
        </w:rPr>
        <w:t xml:space="preserve">органов местного самоуправления городского поселения </w:t>
      </w:r>
      <w:proofErr w:type="spellStart"/>
      <w:r w:rsidR="00AD5BFC" w:rsidRPr="00DE0E23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="00C26BE8">
        <w:rPr>
          <w:sz w:val="28"/>
          <w:szCs w:val="28"/>
        </w:rPr>
        <w:t>на 2019</w:t>
      </w:r>
      <w:r w:rsidR="00AE00D9">
        <w:rPr>
          <w:sz w:val="28"/>
          <w:szCs w:val="28"/>
        </w:rPr>
        <w:t xml:space="preserve"> - 2020</w:t>
      </w:r>
      <w:r w:rsidR="00C26BE8">
        <w:rPr>
          <w:sz w:val="28"/>
          <w:szCs w:val="28"/>
        </w:rPr>
        <w:t xml:space="preserve"> год</w:t>
      </w:r>
      <w:r w:rsidR="00AE00D9">
        <w:rPr>
          <w:sz w:val="28"/>
          <w:szCs w:val="28"/>
        </w:rPr>
        <w:t>ы</w:t>
      </w:r>
      <w:r w:rsidR="00C26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D5BFC" w:rsidRPr="00DE0E23">
        <w:rPr>
          <w:sz w:val="28"/>
          <w:szCs w:val="28"/>
        </w:rPr>
        <w:t xml:space="preserve"> </w:t>
      </w:r>
      <w:r w:rsidRPr="00DE0E23">
        <w:rPr>
          <w:sz w:val="28"/>
          <w:szCs w:val="28"/>
        </w:rPr>
        <w:t>выдач</w:t>
      </w:r>
      <w:r>
        <w:rPr>
          <w:sz w:val="28"/>
          <w:szCs w:val="28"/>
        </w:rPr>
        <w:t>е разрешений</w:t>
      </w:r>
      <w:r w:rsidRPr="00DE0E23">
        <w:rPr>
          <w:sz w:val="28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="00AE00D9">
        <w:rPr>
          <w:sz w:val="28"/>
          <w:szCs w:val="28"/>
        </w:rPr>
        <w:t xml:space="preserve"> </w:t>
      </w:r>
      <w:bookmarkStart w:id="0" w:name="_GoBack"/>
      <w:bookmarkEnd w:id="0"/>
      <w:r w:rsidR="008105A0" w:rsidRPr="00DE0E23">
        <w:rPr>
          <w:bCs/>
          <w:sz w:val="28"/>
          <w:szCs w:val="28"/>
        </w:rPr>
        <w:t xml:space="preserve">- </w:t>
      </w:r>
      <w:r w:rsidR="008105A0" w:rsidRPr="00DE0E23">
        <w:rPr>
          <w:sz w:val="28"/>
          <w:szCs w:val="28"/>
        </w:rPr>
        <w:t>органам местного сам</w:t>
      </w:r>
      <w:r>
        <w:rPr>
          <w:sz w:val="28"/>
          <w:szCs w:val="28"/>
        </w:rPr>
        <w:t>оуправления Березовского района.</w:t>
      </w:r>
    </w:p>
    <w:p w:rsidR="00F6073B" w:rsidRPr="0043243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3F">
        <w:rPr>
          <w:sz w:val="28"/>
          <w:szCs w:val="28"/>
        </w:rPr>
        <w:t xml:space="preserve">2. Главе городского поселения </w:t>
      </w:r>
      <w:proofErr w:type="spellStart"/>
      <w:r w:rsidRPr="0043243F">
        <w:rPr>
          <w:sz w:val="28"/>
          <w:szCs w:val="28"/>
        </w:rPr>
        <w:t>Игрим</w:t>
      </w:r>
      <w:proofErr w:type="spellEnd"/>
      <w:r w:rsidRPr="0043243F">
        <w:rPr>
          <w:sz w:val="28"/>
          <w:szCs w:val="28"/>
        </w:rPr>
        <w:t xml:space="preserve"> заключить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="0043243F">
        <w:rPr>
          <w:sz w:val="28"/>
          <w:szCs w:val="28"/>
        </w:rPr>
        <w:t>соглашения</w:t>
      </w:r>
      <w:r w:rsidRPr="0043243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вышеуказанной части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536" w:type="dxa"/>
            <w:hideMark/>
          </w:tcPr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Затирка</w:t>
            </w:r>
          </w:p>
        </w:tc>
      </w:tr>
    </w:tbl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1F44"/>
    <w:rsid w:val="00003EAB"/>
    <w:rsid w:val="00061896"/>
    <w:rsid w:val="000A275A"/>
    <w:rsid w:val="000E0059"/>
    <w:rsid w:val="00182754"/>
    <w:rsid w:val="00185DC6"/>
    <w:rsid w:val="001C75CA"/>
    <w:rsid w:val="00220542"/>
    <w:rsid w:val="002469EE"/>
    <w:rsid w:val="0027223E"/>
    <w:rsid w:val="00285594"/>
    <w:rsid w:val="002C15B6"/>
    <w:rsid w:val="003607A9"/>
    <w:rsid w:val="003F1259"/>
    <w:rsid w:val="00415B73"/>
    <w:rsid w:val="0043243F"/>
    <w:rsid w:val="00474F75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105A0"/>
    <w:rsid w:val="008620F8"/>
    <w:rsid w:val="008A4D08"/>
    <w:rsid w:val="008A51B4"/>
    <w:rsid w:val="00926946"/>
    <w:rsid w:val="00943734"/>
    <w:rsid w:val="009465AD"/>
    <w:rsid w:val="009C3D24"/>
    <w:rsid w:val="009D4A89"/>
    <w:rsid w:val="00A42D53"/>
    <w:rsid w:val="00AD3449"/>
    <w:rsid w:val="00AD5BFC"/>
    <w:rsid w:val="00AE00D9"/>
    <w:rsid w:val="00B1266F"/>
    <w:rsid w:val="00B43290"/>
    <w:rsid w:val="00B813F1"/>
    <w:rsid w:val="00BB7B15"/>
    <w:rsid w:val="00BF2FAE"/>
    <w:rsid w:val="00C26BE8"/>
    <w:rsid w:val="00C32818"/>
    <w:rsid w:val="00CF25AD"/>
    <w:rsid w:val="00D87567"/>
    <w:rsid w:val="00DA003F"/>
    <w:rsid w:val="00DA3563"/>
    <w:rsid w:val="00DE0E23"/>
    <w:rsid w:val="00E85FB1"/>
    <w:rsid w:val="00F17867"/>
    <w:rsid w:val="00F564BF"/>
    <w:rsid w:val="00F6073B"/>
    <w:rsid w:val="00F85717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9DCA-0851-449D-BA06-050BB099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1799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Панкова М.И</cp:lastModifiedBy>
  <cp:revision>9</cp:revision>
  <cp:lastPrinted>2018-08-28T04:42:00Z</cp:lastPrinted>
  <dcterms:created xsi:type="dcterms:W3CDTF">2018-07-17T06:57:00Z</dcterms:created>
  <dcterms:modified xsi:type="dcterms:W3CDTF">2018-08-28T04:44:00Z</dcterms:modified>
</cp:coreProperties>
</file>