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906372" w:rsidRDefault="00E9102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>от 25.12.2019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70763C">
        <w:rPr>
          <w:color w:val="000000"/>
          <w:sz w:val="28"/>
          <w:szCs w:val="28"/>
        </w:rPr>
        <w:t xml:space="preserve">          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70763C">
        <w:rPr>
          <w:color w:val="000000"/>
          <w:sz w:val="28"/>
          <w:szCs w:val="28"/>
        </w:rPr>
        <w:t xml:space="preserve">         </w:t>
      </w:r>
      <w:r w:rsidR="00D528F6"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70763C">
        <w:rPr>
          <w:color w:val="000000"/>
          <w:sz w:val="28"/>
          <w:szCs w:val="28"/>
        </w:rPr>
        <w:t xml:space="preserve">                            </w:t>
      </w:r>
      <w:r w:rsidR="001D6C89" w:rsidRPr="00284B9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87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793F8A" w:rsidP="00C04118">
      <w:pPr>
        <w:ind w:right="43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31.10.2019 г. № 78 «</w:t>
      </w:r>
      <w:r w:rsidR="00A0739D" w:rsidRPr="00C04118">
        <w:rPr>
          <w:sz w:val="28"/>
          <w:szCs w:val="28"/>
        </w:rPr>
        <w:t xml:space="preserve">Об утверждении </w:t>
      </w:r>
      <w:r w:rsidR="00602CDA" w:rsidRPr="00C04118">
        <w:rPr>
          <w:sz w:val="28"/>
          <w:szCs w:val="28"/>
        </w:rPr>
        <w:t>Положения</w:t>
      </w:r>
      <w:r w:rsidR="00C04118" w:rsidRPr="00C04118">
        <w:rPr>
          <w:sz w:val="28"/>
          <w:szCs w:val="28"/>
        </w:rPr>
        <w:t xml:space="preserve"> </w:t>
      </w:r>
      <w:r w:rsidR="00602CDA" w:rsidRPr="00C04118">
        <w:rPr>
          <w:sz w:val="28"/>
          <w:szCs w:val="28"/>
        </w:rPr>
        <w:t xml:space="preserve">о денежном содержании выборного должностного лица </w:t>
      </w:r>
      <w:r w:rsidR="00145117">
        <w:rPr>
          <w:sz w:val="28"/>
          <w:szCs w:val="28"/>
        </w:rPr>
        <w:t xml:space="preserve">органов </w:t>
      </w:r>
      <w:r w:rsidR="00602CDA" w:rsidRPr="00C04118">
        <w:rPr>
          <w:sz w:val="28"/>
          <w:szCs w:val="28"/>
        </w:rPr>
        <w:t xml:space="preserve">местного самоуправления городского поселения </w:t>
      </w:r>
      <w:proofErr w:type="spellStart"/>
      <w:r w:rsidR="00602CDA" w:rsidRPr="00C04118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»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520C0F" w:rsidRDefault="0085570A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 w:rsidRPr="009E72D0">
        <w:rPr>
          <w:color w:val="000000"/>
          <w:sz w:val="28"/>
          <w:szCs w:val="28"/>
        </w:rPr>
        <w:t>соответствии с</w:t>
      </w:r>
      <w:r w:rsidR="0097181B" w:rsidRPr="009E72D0">
        <w:rPr>
          <w:color w:val="000000"/>
          <w:sz w:val="28"/>
          <w:szCs w:val="28"/>
        </w:rPr>
        <w:t xml:space="preserve"> п.4 ст.86, п.2 ст.136 Бюджетного кодекса Российской Федерации</w:t>
      </w:r>
      <w:r w:rsidRPr="009E72D0">
        <w:rPr>
          <w:color w:val="000000"/>
          <w:sz w:val="28"/>
          <w:szCs w:val="28"/>
        </w:rPr>
        <w:t xml:space="preserve">, </w:t>
      </w:r>
      <w:r w:rsidR="009E72D0" w:rsidRPr="009E72D0">
        <w:rPr>
          <w:color w:val="000000"/>
          <w:sz w:val="28"/>
          <w:szCs w:val="28"/>
        </w:rPr>
        <w:t>З</w:t>
      </w:r>
      <w:r w:rsidR="009E72D0" w:rsidRPr="009E72D0">
        <w:rPr>
          <w:sz w:val="28"/>
          <w:szCs w:val="28"/>
        </w:rPr>
        <w:t xml:space="preserve">акон Ханты-Мансийского автономного округа – Югры от 27.12.2007 г. № 201-оз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490841">
        <w:rPr>
          <w:sz w:val="28"/>
          <w:szCs w:val="28"/>
        </w:rPr>
        <w:t>в</w:t>
      </w:r>
      <w:r w:rsidR="009E72D0" w:rsidRPr="009E72D0">
        <w:rPr>
          <w:sz w:val="28"/>
          <w:szCs w:val="28"/>
        </w:rPr>
        <w:t xml:space="preserve"> Ханты-Мансийском автономном округе – Югре» </w:t>
      </w:r>
      <w:r w:rsidR="00490841">
        <w:rPr>
          <w:sz w:val="28"/>
          <w:szCs w:val="28"/>
        </w:rPr>
        <w:t>(</w:t>
      </w:r>
      <w:r w:rsidR="00C9514D" w:rsidRPr="00C9514D">
        <w:rPr>
          <w:sz w:val="28"/>
          <w:szCs w:val="28"/>
        </w:rPr>
        <w:t xml:space="preserve">в ред. Законов ХМАО </w:t>
      </w:r>
      <w:r w:rsidR="00490841">
        <w:rPr>
          <w:sz w:val="28"/>
          <w:szCs w:val="28"/>
        </w:rPr>
        <w:t>–</w:t>
      </w:r>
      <w:r w:rsidR="00C9514D" w:rsidRPr="00C9514D">
        <w:rPr>
          <w:sz w:val="28"/>
          <w:szCs w:val="28"/>
        </w:rPr>
        <w:t xml:space="preserve"> Югры</w:t>
      </w:r>
      <w:r w:rsidR="00490841">
        <w:rPr>
          <w:sz w:val="28"/>
          <w:szCs w:val="28"/>
        </w:rPr>
        <w:t xml:space="preserve"> </w:t>
      </w:r>
      <w:r w:rsidR="00C9514D" w:rsidRPr="00C9514D">
        <w:rPr>
          <w:sz w:val="28"/>
          <w:szCs w:val="28"/>
        </w:rPr>
        <w:t>от 21.07.2008 N 59-оз, от 10.04.2012 N 39-оз,</w:t>
      </w:r>
      <w:r w:rsidR="00490841">
        <w:rPr>
          <w:sz w:val="28"/>
          <w:szCs w:val="28"/>
        </w:rPr>
        <w:t xml:space="preserve"> </w:t>
      </w:r>
      <w:r w:rsidR="00C9514D" w:rsidRPr="00C9514D">
        <w:rPr>
          <w:sz w:val="28"/>
          <w:szCs w:val="28"/>
        </w:rPr>
        <w:t>от 28.09.2012 N 98-оз, от 30.09.2013 N 86-оз,</w:t>
      </w:r>
      <w:r w:rsidR="00490841">
        <w:rPr>
          <w:sz w:val="28"/>
          <w:szCs w:val="28"/>
        </w:rPr>
        <w:t xml:space="preserve"> </w:t>
      </w:r>
      <w:r w:rsidR="00C9514D" w:rsidRPr="00C9514D">
        <w:rPr>
          <w:sz w:val="28"/>
          <w:szCs w:val="28"/>
        </w:rPr>
        <w:t>от 20.02.2015 N 3-оз,</w:t>
      </w:r>
      <w:r w:rsidR="00490841">
        <w:rPr>
          <w:sz w:val="28"/>
          <w:szCs w:val="28"/>
        </w:rPr>
        <w:t xml:space="preserve"> </w:t>
      </w:r>
      <w:r w:rsidR="00C9514D" w:rsidRPr="00C9514D">
        <w:rPr>
          <w:sz w:val="28"/>
          <w:szCs w:val="28"/>
        </w:rPr>
        <w:t xml:space="preserve">с изм., внесенными решением Суда ХМАО </w:t>
      </w:r>
      <w:r w:rsidR="00490841">
        <w:rPr>
          <w:sz w:val="28"/>
          <w:szCs w:val="28"/>
        </w:rPr>
        <w:t>–</w:t>
      </w:r>
      <w:r w:rsidR="00C9514D" w:rsidRPr="00C9514D">
        <w:rPr>
          <w:sz w:val="28"/>
          <w:szCs w:val="28"/>
        </w:rPr>
        <w:t xml:space="preserve"> Югры</w:t>
      </w:r>
      <w:r w:rsidR="00490841">
        <w:rPr>
          <w:sz w:val="28"/>
          <w:szCs w:val="28"/>
        </w:rPr>
        <w:t xml:space="preserve"> </w:t>
      </w:r>
      <w:r w:rsidR="00C9514D" w:rsidRPr="00C9514D">
        <w:rPr>
          <w:sz w:val="28"/>
          <w:szCs w:val="28"/>
        </w:rPr>
        <w:t>от 07.06.2008 N 3-115/2008)</w:t>
      </w:r>
      <w:r w:rsidRPr="009E72D0">
        <w:rPr>
          <w:color w:val="000000"/>
          <w:sz w:val="28"/>
          <w:szCs w:val="28"/>
        </w:rPr>
        <w:t xml:space="preserve">, </w:t>
      </w:r>
      <w:r w:rsidR="00490841" w:rsidRPr="00490841">
        <w:rPr>
          <w:color w:val="000000"/>
          <w:sz w:val="28"/>
          <w:szCs w:val="28"/>
        </w:rPr>
        <w:t>постановлением Правительства Ханты-Мансийского автономного округа-Югры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793F8A">
        <w:rPr>
          <w:color w:val="000000"/>
          <w:sz w:val="28"/>
          <w:szCs w:val="28"/>
        </w:rPr>
        <w:t xml:space="preserve">, </w:t>
      </w:r>
      <w:r w:rsidR="00793F8A" w:rsidRPr="00793F8A">
        <w:rPr>
          <w:color w:val="000000"/>
          <w:sz w:val="28"/>
          <w:szCs w:val="28"/>
        </w:rPr>
        <w:t>в целях уточнения отдельных пунктов Положения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2343C7" w:rsidRDefault="00490841" w:rsidP="00596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CDA" w:rsidRPr="00602CDA">
        <w:rPr>
          <w:sz w:val="28"/>
          <w:szCs w:val="28"/>
        </w:rPr>
        <w:t xml:space="preserve">. </w:t>
      </w:r>
      <w:r w:rsidR="005965B4" w:rsidRPr="005965B4">
        <w:rPr>
          <w:sz w:val="28"/>
          <w:szCs w:val="28"/>
        </w:rPr>
        <w:t xml:space="preserve">Внести в решение Совета от 31.10.2019 г. № 78 «Об утверждении Положения о денежном содержании выборного должностного лица органов местного самоуправления городского поселения </w:t>
      </w:r>
      <w:proofErr w:type="spellStart"/>
      <w:r w:rsidR="005965B4" w:rsidRPr="005965B4">
        <w:rPr>
          <w:sz w:val="28"/>
          <w:szCs w:val="28"/>
        </w:rPr>
        <w:t>Игрим</w:t>
      </w:r>
      <w:proofErr w:type="spellEnd"/>
      <w:r w:rsidR="005965B4" w:rsidRPr="005965B4">
        <w:rPr>
          <w:sz w:val="28"/>
          <w:szCs w:val="28"/>
        </w:rPr>
        <w:t>» следующие изменения:</w:t>
      </w:r>
    </w:p>
    <w:p w:rsidR="005965B4" w:rsidRDefault="005965B4" w:rsidP="005965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1.1.Раздел 6 дополнить </w:t>
      </w:r>
      <w:r w:rsidR="00574BEB">
        <w:rPr>
          <w:color w:val="000000"/>
          <w:sz w:val="28"/>
          <w:szCs w:val="28"/>
        </w:rPr>
        <w:t xml:space="preserve">абзацем </w:t>
      </w:r>
      <w:r>
        <w:rPr>
          <w:color w:val="000000"/>
          <w:sz w:val="28"/>
          <w:szCs w:val="28"/>
        </w:rPr>
        <w:t>следующего содержания:</w:t>
      </w:r>
    </w:p>
    <w:p w:rsidR="005965B4" w:rsidRDefault="005965B4" w:rsidP="005965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965B4">
        <w:rPr>
          <w:color w:val="000000"/>
          <w:sz w:val="28"/>
          <w:szCs w:val="28"/>
        </w:rPr>
        <w:t>Размер ежемесячной выплаты за работу со сведениями, составляющими государственную тайну выплачивается в размере четырех денежных вознаграждений в расчете на год. Ежемесячная процентная надбавка к должностному окладу учитывается только в случае если в функциональные обязанности лица, замещающего муниципальную должность, входит работа, связанная с допуском к государственной тайне на постоянной основе</w:t>
      </w:r>
      <w:r>
        <w:rPr>
          <w:color w:val="000000"/>
          <w:sz w:val="28"/>
          <w:szCs w:val="28"/>
        </w:rPr>
        <w:t>».</w:t>
      </w:r>
    </w:p>
    <w:p w:rsidR="005965B4" w:rsidRDefault="005965B4" w:rsidP="005965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74BEB">
        <w:rPr>
          <w:color w:val="000000"/>
          <w:sz w:val="28"/>
          <w:szCs w:val="28"/>
        </w:rPr>
        <w:t>Нумерацию абзацев раздела 6 читать «6.1» и «6.2.».</w:t>
      </w:r>
    </w:p>
    <w:p w:rsidR="004A2FF9" w:rsidRDefault="004A2FF9" w:rsidP="005965B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574BEB">
        <w:rPr>
          <w:color w:val="000000"/>
          <w:sz w:val="28"/>
          <w:szCs w:val="28"/>
        </w:rPr>
        <w:t xml:space="preserve">.3. </w:t>
      </w:r>
      <w:r w:rsidRPr="004A2FF9">
        <w:rPr>
          <w:color w:val="000000"/>
          <w:sz w:val="28"/>
          <w:szCs w:val="28"/>
        </w:rPr>
        <w:t>Абзац 4 подпункта 2.1.2 пункта 2.1 раздела 2 исключить.</w:t>
      </w:r>
    </w:p>
    <w:p w:rsidR="00574BEB" w:rsidRDefault="004A2FF9" w:rsidP="004A2FF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Р</w:t>
      </w:r>
      <w:r w:rsidR="00574BEB">
        <w:rPr>
          <w:color w:val="000000"/>
          <w:sz w:val="28"/>
          <w:szCs w:val="28"/>
        </w:rPr>
        <w:t>аздел 10 и</w:t>
      </w:r>
      <w:r>
        <w:rPr>
          <w:color w:val="000000"/>
          <w:sz w:val="28"/>
          <w:szCs w:val="28"/>
        </w:rPr>
        <w:t xml:space="preserve">сключить. </w:t>
      </w:r>
    </w:p>
    <w:p w:rsidR="00C9514D" w:rsidRDefault="00574BEB" w:rsidP="002343C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9514D" w:rsidRPr="00C9514D">
        <w:rPr>
          <w:color w:val="000000"/>
          <w:sz w:val="28"/>
          <w:szCs w:val="28"/>
        </w:rPr>
        <w:t xml:space="preserve">. Настоящее решение подлежит </w:t>
      </w:r>
      <w:r w:rsidR="008E4FCA">
        <w:rPr>
          <w:color w:val="000000"/>
          <w:sz w:val="28"/>
          <w:szCs w:val="28"/>
        </w:rPr>
        <w:t>о</w:t>
      </w:r>
      <w:r w:rsidR="004A2FF9">
        <w:rPr>
          <w:color w:val="000000"/>
          <w:sz w:val="28"/>
          <w:szCs w:val="28"/>
        </w:rPr>
        <w:t>публикованию</w:t>
      </w:r>
      <w:r w:rsidR="00C9514D" w:rsidRPr="00C9514D">
        <w:rPr>
          <w:color w:val="000000"/>
          <w:sz w:val="28"/>
          <w:szCs w:val="28"/>
        </w:rPr>
        <w:t xml:space="preserve"> и вступает в силу с 1 января 2020 года.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76"/>
        <w:gridCol w:w="4304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Pr="00AE2509" w:rsidRDefault="00E91026" w:rsidP="00E2092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И.Н. Дудка</w:t>
            </w:r>
          </w:p>
          <w:p w:rsidR="00C9514D" w:rsidRPr="00AE2509" w:rsidRDefault="00C9514D" w:rsidP="00E15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4" w:type="pct"/>
            <w:hideMark/>
          </w:tcPr>
          <w:p w:rsidR="00C9514D" w:rsidRPr="00AE2509" w:rsidRDefault="00E91026" w:rsidP="005C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06372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городского поселения</w:t>
            </w:r>
          </w:p>
          <w:p w:rsidR="00C9514D" w:rsidRPr="00AE2509" w:rsidRDefault="00E91026" w:rsidP="00E209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Т.А. </w:t>
            </w:r>
            <w:proofErr w:type="spellStart"/>
            <w:r>
              <w:rPr>
                <w:sz w:val="28"/>
                <w:szCs w:val="28"/>
              </w:rPr>
              <w:t>Грудо</w:t>
            </w:r>
            <w:proofErr w:type="spellEnd"/>
          </w:p>
          <w:p w:rsidR="00C9514D" w:rsidRPr="00AE2509" w:rsidRDefault="00E15BAE" w:rsidP="00E9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2C6581">
      <w:pgSz w:w="11906" w:h="16838"/>
      <w:pgMar w:top="709" w:right="1106" w:bottom="993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6C81"/>
    <w:rsid w:val="00066AB5"/>
    <w:rsid w:val="00076F98"/>
    <w:rsid w:val="00080112"/>
    <w:rsid w:val="000841E3"/>
    <w:rsid w:val="00096CE1"/>
    <w:rsid w:val="000C0F1F"/>
    <w:rsid w:val="000F5A27"/>
    <w:rsid w:val="001219E4"/>
    <w:rsid w:val="00145117"/>
    <w:rsid w:val="001722B7"/>
    <w:rsid w:val="00181679"/>
    <w:rsid w:val="001827DB"/>
    <w:rsid w:val="00197B8C"/>
    <w:rsid w:val="001B7F2E"/>
    <w:rsid w:val="001C1BE9"/>
    <w:rsid w:val="001C1DF4"/>
    <w:rsid w:val="001C75CA"/>
    <w:rsid w:val="001D2AD5"/>
    <w:rsid w:val="001D6C89"/>
    <w:rsid w:val="001E21F1"/>
    <w:rsid w:val="001E242F"/>
    <w:rsid w:val="001F637A"/>
    <w:rsid w:val="002067DD"/>
    <w:rsid w:val="00212DE5"/>
    <w:rsid w:val="002343C7"/>
    <w:rsid w:val="00234D7D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C6581"/>
    <w:rsid w:val="002F3055"/>
    <w:rsid w:val="003267A2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4162E2"/>
    <w:rsid w:val="004533B3"/>
    <w:rsid w:val="00455853"/>
    <w:rsid w:val="00463E34"/>
    <w:rsid w:val="00490841"/>
    <w:rsid w:val="004A2FF9"/>
    <w:rsid w:val="004C2D58"/>
    <w:rsid w:val="004C3580"/>
    <w:rsid w:val="004C5B24"/>
    <w:rsid w:val="005027C6"/>
    <w:rsid w:val="005027DF"/>
    <w:rsid w:val="00520C0F"/>
    <w:rsid w:val="00556481"/>
    <w:rsid w:val="00574BEB"/>
    <w:rsid w:val="0058567E"/>
    <w:rsid w:val="0059620B"/>
    <w:rsid w:val="005965B4"/>
    <w:rsid w:val="005B16CA"/>
    <w:rsid w:val="005C16A5"/>
    <w:rsid w:val="005C318F"/>
    <w:rsid w:val="005E4A18"/>
    <w:rsid w:val="00602CDA"/>
    <w:rsid w:val="0061372D"/>
    <w:rsid w:val="00654161"/>
    <w:rsid w:val="006B4B6D"/>
    <w:rsid w:val="006E0A1F"/>
    <w:rsid w:val="0070763C"/>
    <w:rsid w:val="00740EED"/>
    <w:rsid w:val="00764571"/>
    <w:rsid w:val="00771E60"/>
    <w:rsid w:val="00792FEE"/>
    <w:rsid w:val="00793F8A"/>
    <w:rsid w:val="007A712B"/>
    <w:rsid w:val="007A7776"/>
    <w:rsid w:val="007A7B40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A28"/>
    <w:rsid w:val="008C0C9B"/>
    <w:rsid w:val="008C394D"/>
    <w:rsid w:val="008D54D9"/>
    <w:rsid w:val="008E4FCA"/>
    <w:rsid w:val="00906372"/>
    <w:rsid w:val="0092422C"/>
    <w:rsid w:val="009314EF"/>
    <w:rsid w:val="00953B76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70962"/>
    <w:rsid w:val="00A85D29"/>
    <w:rsid w:val="00A90F43"/>
    <w:rsid w:val="00AA482B"/>
    <w:rsid w:val="00AF4F32"/>
    <w:rsid w:val="00B22540"/>
    <w:rsid w:val="00B25CE2"/>
    <w:rsid w:val="00B42726"/>
    <w:rsid w:val="00B434E6"/>
    <w:rsid w:val="00B60413"/>
    <w:rsid w:val="00B713F5"/>
    <w:rsid w:val="00B766EF"/>
    <w:rsid w:val="00B970BB"/>
    <w:rsid w:val="00BB5944"/>
    <w:rsid w:val="00BE075F"/>
    <w:rsid w:val="00BE143D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E4A0B"/>
    <w:rsid w:val="00D26665"/>
    <w:rsid w:val="00D31EB5"/>
    <w:rsid w:val="00D44876"/>
    <w:rsid w:val="00D51D5C"/>
    <w:rsid w:val="00D528F6"/>
    <w:rsid w:val="00D708BB"/>
    <w:rsid w:val="00D865E8"/>
    <w:rsid w:val="00DA614C"/>
    <w:rsid w:val="00DB5580"/>
    <w:rsid w:val="00DE1627"/>
    <w:rsid w:val="00DE42B2"/>
    <w:rsid w:val="00E15BAE"/>
    <w:rsid w:val="00E33F2D"/>
    <w:rsid w:val="00E354F7"/>
    <w:rsid w:val="00E44495"/>
    <w:rsid w:val="00E44E6B"/>
    <w:rsid w:val="00E57550"/>
    <w:rsid w:val="00E91026"/>
    <w:rsid w:val="00EB7738"/>
    <w:rsid w:val="00F135A8"/>
    <w:rsid w:val="00F253E9"/>
    <w:rsid w:val="00F52ED3"/>
    <w:rsid w:val="00F56CB2"/>
    <w:rsid w:val="00F824E6"/>
    <w:rsid w:val="00F956D6"/>
    <w:rsid w:val="00FB2A51"/>
    <w:rsid w:val="00FD4578"/>
    <w:rsid w:val="00FE0785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AC66-837F-4E70-BBA8-1ED506FC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Smirnova</cp:lastModifiedBy>
  <cp:revision>11</cp:revision>
  <cp:lastPrinted>2019-12-25T05:03:00Z</cp:lastPrinted>
  <dcterms:created xsi:type="dcterms:W3CDTF">2019-11-21T06:13:00Z</dcterms:created>
  <dcterms:modified xsi:type="dcterms:W3CDTF">2019-12-25T05:03:00Z</dcterms:modified>
</cp:coreProperties>
</file>