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FA" w:rsidRPr="001E403B" w:rsidRDefault="00DF1860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109FA" w:rsidRPr="001E403B">
        <w:rPr>
          <w:rFonts w:ascii="Times New Roman" w:eastAsia="Times New Roman" w:hAnsi="Times New Roman" w:cs="Times New Roman"/>
          <w:sz w:val="26"/>
          <w:szCs w:val="26"/>
        </w:rPr>
        <w:t>ДЕПУТАТОВ</w:t>
      </w:r>
    </w:p>
    <w:p w:rsidR="000109FA" w:rsidRPr="001E403B" w:rsidRDefault="00DF1860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0109FA" w:rsidRPr="001E403B">
        <w:rPr>
          <w:rFonts w:ascii="Times New Roman" w:eastAsia="Times New Roman" w:hAnsi="Times New Roman" w:cs="Times New Roman"/>
          <w:sz w:val="26"/>
          <w:szCs w:val="26"/>
        </w:rPr>
        <w:t>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A35A5C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25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12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2019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06079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96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Игрим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>за 20</w:t>
      </w:r>
      <w:r w:rsidR="00FC320A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</w:t>
      </w:r>
      <w:r w:rsidR="00A50D56" w:rsidRPr="00857EBB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имущества,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в собственности муниципального </w:t>
      </w:r>
      <w:r w:rsidR="005B4531" w:rsidRPr="00857EBB">
        <w:rPr>
          <w:rFonts w:ascii="Times New Roman" w:eastAsia="Times New Roman" w:hAnsi="Times New Roman" w:cs="Times New Roman"/>
          <w:sz w:val="26"/>
          <w:szCs w:val="26"/>
        </w:rPr>
        <w:t>образования 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531" w:rsidRPr="00857EBB">
        <w:rPr>
          <w:rFonts w:ascii="Times New Roman" w:eastAsia="Times New Roman" w:hAnsi="Times New Roman" w:cs="Times New Roman"/>
          <w:sz w:val="26"/>
          <w:szCs w:val="26"/>
        </w:rPr>
        <w:t>год согласно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857EBB" w:rsidRPr="00857EBB" w:rsidRDefault="003844B5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5B4531" w:rsidRPr="00857EBB">
        <w:rPr>
          <w:rFonts w:ascii="Times New Roman" w:eastAsia="Times New Roman" w:hAnsi="Times New Roman" w:cs="Times New Roman"/>
          <w:sz w:val="26"/>
          <w:szCs w:val="26"/>
        </w:rPr>
        <w:t>Решение опубликовать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FC320A" w:rsidRPr="00FC320A">
        <w:t xml:space="preserve"> </w:t>
      </w:r>
      <w:r w:rsidR="00FC320A" w:rsidRPr="00FC320A">
        <w:rPr>
          <w:rFonts w:ascii="Times New Roman" w:eastAsia="Times New Roman" w:hAnsi="Times New Roman" w:cs="Times New Roman"/>
          <w:sz w:val="26"/>
          <w:szCs w:val="26"/>
        </w:rPr>
        <w:t>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</w:t>
      </w:r>
      <w:r w:rsidR="00A50D56" w:rsidRPr="00FC320A">
        <w:rPr>
          <w:rFonts w:ascii="Times New Roman" w:eastAsia="Times New Roman" w:hAnsi="Times New Roman" w:cs="Times New Roman"/>
          <w:sz w:val="26"/>
          <w:szCs w:val="26"/>
        </w:rPr>
        <w:t>Интернет»</w:t>
      </w:r>
      <w:r w:rsidR="00A50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0D56" w:rsidRPr="00857EB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разместить на официальном сайте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со дня его официального 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4. Контроль за исполнением решения возложить на 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>ведущего специалиста по правовым вопросам администрации городского поселения Игрим Ю.Л. Пашину.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3844B5" w:rsidRPr="007C57EB" w:rsidRDefault="003844B5" w:rsidP="003844B5">
      <w:pPr>
        <w:pStyle w:val="a3"/>
        <w:spacing w:after="0" w:line="240" w:lineRule="auto"/>
        <w:ind w:left="1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овета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D6517" w:rsidRDefault="005D6517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Pr="007C57EB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 xml:space="preserve">И.Н. Дудка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_____________</w:t>
      </w:r>
      <w:r w:rsidR="00FC320A">
        <w:rPr>
          <w:rFonts w:ascii="Times New Roman" w:eastAsia="Times New Roman" w:hAnsi="Times New Roman" w:cs="Times New Roman"/>
          <w:sz w:val="26"/>
          <w:szCs w:val="26"/>
        </w:rPr>
        <w:t xml:space="preserve">Т.А. </w:t>
      </w:r>
      <w:proofErr w:type="spellStart"/>
      <w:r w:rsidR="00FC320A">
        <w:rPr>
          <w:rFonts w:ascii="Times New Roman" w:eastAsia="Times New Roman" w:hAnsi="Times New Roman" w:cs="Times New Roman"/>
          <w:sz w:val="26"/>
          <w:szCs w:val="26"/>
        </w:rPr>
        <w:t>Грудо</w:t>
      </w:r>
      <w:proofErr w:type="spellEnd"/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A35A5C">
        <w:rPr>
          <w:sz w:val="20"/>
        </w:rPr>
        <w:t>25</w:t>
      </w:r>
      <w:r w:rsidR="0058466F">
        <w:rPr>
          <w:sz w:val="20"/>
        </w:rPr>
        <w:t>.</w:t>
      </w:r>
      <w:r w:rsidR="00A35A5C">
        <w:rPr>
          <w:sz w:val="20"/>
        </w:rPr>
        <w:t>12</w:t>
      </w:r>
      <w:r w:rsidR="0058466F">
        <w:rPr>
          <w:sz w:val="20"/>
        </w:rPr>
        <w:t>.</w:t>
      </w:r>
      <w:r w:rsidR="00A35A5C">
        <w:rPr>
          <w:sz w:val="20"/>
        </w:rPr>
        <w:t>2019</w:t>
      </w:r>
      <w:r w:rsidR="0058466F">
        <w:rPr>
          <w:sz w:val="20"/>
        </w:rPr>
        <w:t xml:space="preserve"> г.</w:t>
      </w:r>
      <w:r>
        <w:rPr>
          <w:sz w:val="20"/>
        </w:rPr>
        <w:t xml:space="preserve">  №</w:t>
      </w:r>
      <w:r w:rsidR="0058466F">
        <w:rPr>
          <w:sz w:val="20"/>
        </w:rPr>
        <w:t xml:space="preserve"> </w:t>
      </w:r>
      <w:r w:rsidR="00A35A5C">
        <w:rPr>
          <w:sz w:val="20"/>
        </w:rPr>
        <w:t>96</w:t>
      </w:r>
      <w:bookmarkStart w:id="1" w:name="_GoBack"/>
      <w:bookmarkEnd w:id="1"/>
      <w:r w:rsidRPr="003844B5">
        <w:rPr>
          <w:sz w:val="20"/>
        </w:rPr>
        <w:t xml:space="preserve"> 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городского поселение Игрим</w:t>
      </w:r>
    </w:p>
    <w:p w:rsidR="003844B5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FC320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r w:rsidRPr="007A1B94">
        <w:t xml:space="preserve"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 Совета депутатов городского поселения Игрим от </w:t>
      </w:r>
      <w:r w:rsidR="006211F0">
        <w:t>10</w:t>
      </w:r>
      <w:r w:rsidRPr="007A1B94">
        <w:t>.</w:t>
      </w:r>
      <w:r w:rsidR="006211F0">
        <w:t>02</w:t>
      </w:r>
      <w:r w:rsidRPr="007A1B94">
        <w:t>.2</w:t>
      </w:r>
      <w:r w:rsidR="00D97D83">
        <w:t>01</w:t>
      </w:r>
      <w:r w:rsidR="006211F0">
        <w:t>7</w:t>
      </w:r>
      <w:r w:rsidRPr="007A1B94">
        <w:t xml:space="preserve"> № </w:t>
      </w:r>
      <w:r w:rsidR="006211F0">
        <w:t>281</w:t>
      </w:r>
      <w:r w:rsidRPr="007A1B94">
        <w:t xml:space="preserve"> был утвержден прогнозный план приватизации муниципального имущества на </w:t>
      </w:r>
      <w:r w:rsidR="00D97D83">
        <w:t>201</w:t>
      </w:r>
      <w:r w:rsidR="006211F0">
        <w:t>7</w:t>
      </w:r>
      <w:r w:rsidR="00E7766E" w:rsidRPr="007A1B94">
        <w:t xml:space="preserve"> </w:t>
      </w:r>
      <w:r w:rsidRPr="007A1B94">
        <w:t>год (вносил</w:t>
      </w:r>
      <w:r w:rsidR="00D97D83">
        <w:t>о</w:t>
      </w:r>
      <w:r w:rsidRPr="007A1B94">
        <w:t xml:space="preserve">сь </w:t>
      </w:r>
      <w:r w:rsidR="00D97D83">
        <w:t xml:space="preserve">одно </w:t>
      </w:r>
      <w:r w:rsidRPr="007A1B94">
        <w:t>изменени</w:t>
      </w:r>
      <w:r w:rsidR="00D97D83">
        <w:t>е</w:t>
      </w:r>
      <w:r w:rsidR="00E7766E" w:rsidRPr="007A1B94">
        <w:t xml:space="preserve"> </w:t>
      </w:r>
      <w:r w:rsidR="006211F0">
        <w:t>20</w:t>
      </w:r>
      <w:r w:rsidR="00E7766E" w:rsidRPr="007A1B94">
        <w:t>.</w:t>
      </w:r>
      <w:r w:rsidR="006211F0">
        <w:t>11</w:t>
      </w:r>
      <w:r w:rsidR="00E7766E" w:rsidRPr="007A1B94">
        <w:t>.201</w:t>
      </w:r>
      <w:r w:rsidR="006211F0">
        <w:t>7</w:t>
      </w:r>
      <w:r w:rsidRPr="007A1B94">
        <w:t>).</w:t>
      </w: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>Приватизация объектов осуществлялась в соответствии  с ФЗ № 178 «О приватизации государственного и муниципального имущества» и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субъектами малого и среднего предпринимательства» и нормативными актами органов местного самоуправления.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реализации решений </w:t>
      </w:r>
      <w:r w:rsidRPr="007A1B94">
        <w:t xml:space="preserve">Совета Депутатов городского поселения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5B4531" w:rsidP="005B4531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>
        <w:t>-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="00FC320A">
        <w:t>2019</w:t>
      </w:r>
      <w:r w:rsidR="004041F0" w:rsidRPr="007A1B94">
        <w:t xml:space="preserve"> год предусматривал приватизацию </w:t>
      </w:r>
      <w:r w:rsidR="00FC320A">
        <w:t>7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на основании рыночной оценки, проводимой непосредственно перед аукционом.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3239"/>
        <w:gridCol w:w="1161"/>
        <w:gridCol w:w="1210"/>
        <w:gridCol w:w="1218"/>
        <w:gridCol w:w="2233"/>
      </w:tblGrid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 объекта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218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233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магазина "Исток", с земельным участком расположенного 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пгт. Игрим, ул. Культурная, 31 "А"</w:t>
            </w:r>
          </w:p>
        </w:tc>
        <w:tc>
          <w:tcPr>
            <w:tcW w:w="1161" w:type="dxa"/>
          </w:tcPr>
          <w:p w:rsidR="0066768E" w:rsidRPr="005B4531" w:rsidRDefault="00A50D56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5B4531" w:rsidRDefault="00A50D56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7284 40,68</w:t>
            </w:r>
          </w:p>
        </w:tc>
        <w:tc>
          <w:tcPr>
            <w:tcW w:w="1218" w:type="dxa"/>
          </w:tcPr>
          <w:p w:rsidR="0066768E" w:rsidRPr="005B4531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2233" w:type="dxa"/>
          </w:tcPr>
          <w:p w:rsidR="00FC320A" w:rsidRPr="00FC320A" w:rsidRDefault="00FC320A" w:rsidP="00FC320A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20A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AE39A4" w:rsidRDefault="00FC320A" w:rsidP="00FC320A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Имущество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предложено включить в ППП на 2020</w:t>
            </w:r>
            <w:r w:rsidRPr="00FC3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  <w:p w:rsidR="00FC320A" w:rsidRDefault="00FC320A" w:rsidP="00FC320A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768E" w:rsidRPr="00E7766E" w:rsidRDefault="0066768E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Здание автомобильного бокса,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. Игрим, ул. Кооперативная 59</w:t>
            </w:r>
          </w:p>
        </w:tc>
        <w:tc>
          <w:tcPr>
            <w:tcW w:w="1161" w:type="dxa"/>
          </w:tcPr>
          <w:p w:rsidR="0066768E" w:rsidRPr="007A1B94" w:rsidRDefault="005B4531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10" w:type="dxa"/>
          </w:tcPr>
          <w:p w:rsidR="0066768E" w:rsidRPr="007A1B94" w:rsidRDefault="00036F55" w:rsidP="005B453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--------------</w:t>
            </w:r>
          </w:p>
        </w:tc>
        <w:tc>
          <w:tcPr>
            <w:tcW w:w="1218" w:type="dxa"/>
          </w:tcPr>
          <w:p w:rsidR="0066768E" w:rsidRPr="007A1B94" w:rsidRDefault="005B4531" w:rsidP="005B453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</w:t>
            </w:r>
          </w:p>
        </w:tc>
        <w:tc>
          <w:tcPr>
            <w:tcW w:w="2233" w:type="dxa"/>
          </w:tcPr>
          <w:p w:rsidR="005B4531" w:rsidRPr="005B4531" w:rsidRDefault="005B4531" w:rsidP="005B453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не была заказана в виду отсутствия </w:t>
            </w:r>
            <w:proofErr w:type="gramStart"/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>спроса  на</w:t>
            </w:r>
            <w:proofErr w:type="gramEnd"/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аналогичное имущество предложенное  администраци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ей </w:t>
            </w:r>
            <w:proofErr w:type="spellStart"/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Игрим на </w:t>
            </w:r>
            <w:proofErr w:type="gramStart"/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аукционе  в</w:t>
            </w:r>
            <w:proofErr w:type="gramEnd"/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2018</w:t>
            </w:r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году  </w:t>
            </w:r>
          </w:p>
          <w:p w:rsidR="005B4531" w:rsidRPr="005B4531" w:rsidRDefault="005B4531" w:rsidP="005B453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768E" w:rsidRDefault="005B4531" w:rsidP="005B453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редложено включить в ППП на 2020</w:t>
            </w:r>
            <w:r w:rsidRPr="005B45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239" w:type="dxa"/>
          </w:tcPr>
          <w:p w:rsidR="0066768E" w:rsidRPr="00A50D56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У1НЭГГ862026, генератор СГС - 14100 6У2 19260, двигатель - ПМД 32395004В)</w:t>
            </w:r>
          </w:p>
        </w:tc>
        <w:tc>
          <w:tcPr>
            <w:tcW w:w="1161" w:type="dxa"/>
          </w:tcPr>
          <w:p w:rsidR="0066768E" w:rsidRPr="00A50D56" w:rsidRDefault="005B4531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A50D56" w:rsidRDefault="00A50D56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1 666 666,67</w:t>
            </w:r>
          </w:p>
        </w:tc>
        <w:tc>
          <w:tcPr>
            <w:tcW w:w="1218" w:type="dxa"/>
          </w:tcPr>
          <w:p w:rsidR="0066768E" w:rsidRPr="00A50D56" w:rsidRDefault="00A50D56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1 666 666,67</w:t>
            </w:r>
          </w:p>
        </w:tc>
        <w:tc>
          <w:tcPr>
            <w:tcW w:w="2233" w:type="dxa"/>
          </w:tcPr>
          <w:p w:rsidR="001D4A89" w:rsidRPr="00A50D56" w:rsidRDefault="00A50D56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 договор –купли продажи</w:t>
            </w:r>
          </w:p>
        </w:tc>
      </w:tr>
      <w:tr w:rsidR="0066768E" w:rsidTr="00AE39A4">
        <w:trPr>
          <w:trHeight w:val="1276"/>
        </w:trPr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9" w:type="dxa"/>
          </w:tcPr>
          <w:p w:rsidR="0066768E" w:rsidRPr="00A50D56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У1НЭГГ863063, генератор СГС - 14100 6У2 18730, двигатель - ПМД 32001068)</w:t>
            </w:r>
          </w:p>
        </w:tc>
        <w:tc>
          <w:tcPr>
            <w:tcW w:w="1161" w:type="dxa"/>
          </w:tcPr>
          <w:p w:rsidR="0066768E" w:rsidRPr="00A50D56" w:rsidRDefault="005B4531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66768E"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укцион</w:t>
            </w:r>
          </w:p>
        </w:tc>
        <w:tc>
          <w:tcPr>
            <w:tcW w:w="1210" w:type="dxa"/>
          </w:tcPr>
          <w:p w:rsidR="0066768E" w:rsidRPr="00A50D56" w:rsidRDefault="00A50D56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</w:t>
            </w:r>
          </w:p>
        </w:tc>
        <w:tc>
          <w:tcPr>
            <w:tcW w:w="1218" w:type="dxa"/>
          </w:tcPr>
          <w:p w:rsidR="0066768E" w:rsidRPr="00A50D56" w:rsidRDefault="00A50D56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2 500 000</w:t>
            </w:r>
          </w:p>
        </w:tc>
        <w:tc>
          <w:tcPr>
            <w:tcW w:w="2233" w:type="dxa"/>
          </w:tcPr>
          <w:p w:rsidR="005B4531" w:rsidRPr="00FC320A" w:rsidRDefault="001D4A89" w:rsidP="005B453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50D56"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 договор купли-продажи</w:t>
            </w:r>
          </w:p>
          <w:p w:rsidR="001D4A89" w:rsidRPr="00FC320A" w:rsidRDefault="001D4A89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6768E" w:rsidTr="00AE39A4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9" w:type="dxa"/>
          </w:tcPr>
          <w:p w:rsidR="0066768E" w:rsidRPr="00A50D56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У1НЭГГ871017, генератор СГС - 14100 6У2 20470, двигатель - ПМД 32981037)</w:t>
            </w:r>
          </w:p>
        </w:tc>
        <w:tc>
          <w:tcPr>
            <w:tcW w:w="1161" w:type="dxa"/>
          </w:tcPr>
          <w:p w:rsidR="0066768E" w:rsidRPr="00A50D56" w:rsidRDefault="005B4531" w:rsidP="00B1611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A50D56" w:rsidRDefault="007A6271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666 666,67</w:t>
            </w:r>
          </w:p>
        </w:tc>
        <w:tc>
          <w:tcPr>
            <w:tcW w:w="1218" w:type="dxa"/>
          </w:tcPr>
          <w:p w:rsidR="0066768E" w:rsidRPr="00A50D56" w:rsidRDefault="007A6271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666 666,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33" w:type="dxa"/>
          </w:tcPr>
          <w:p w:rsidR="00A50D56" w:rsidRDefault="00A50D56" w:rsidP="0064394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 договор купли продажи</w:t>
            </w:r>
          </w:p>
          <w:p w:rsidR="001D4A89" w:rsidRPr="00A50D56" w:rsidRDefault="005B4531" w:rsidP="00643944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1 333 333 не получено в бюджет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, идет судебный процесс по взысканию суммы.</w:t>
            </w:r>
          </w:p>
        </w:tc>
      </w:tr>
      <w:tr w:rsidR="007B1DA9" w:rsidTr="00A50D56">
        <w:tc>
          <w:tcPr>
            <w:tcW w:w="510" w:type="dxa"/>
          </w:tcPr>
          <w:p w:rsidR="007B1DA9" w:rsidRPr="00E7766E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9" w:type="dxa"/>
          </w:tcPr>
          <w:p w:rsidR="007B1DA9" w:rsidRPr="00A50D56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НЭГЖ872039, генератор СГС - 14100 6У2 20859, двигатель - ПМД 32-03 Р-1)</w:t>
            </w:r>
          </w:p>
        </w:tc>
        <w:tc>
          <w:tcPr>
            <w:tcW w:w="1161" w:type="dxa"/>
          </w:tcPr>
          <w:p w:rsidR="007B1DA9" w:rsidRPr="00A50D56" w:rsidRDefault="005B4531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7B1DA9"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укцион</w:t>
            </w:r>
          </w:p>
        </w:tc>
        <w:tc>
          <w:tcPr>
            <w:tcW w:w="1210" w:type="dxa"/>
          </w:tcPr>
          <w:p w:rsidR="007B1DA9" w:rsidRPr="00A50D56" w:rsidRDefault="007369A5" w:rsidP="00B16119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2500 000</w:t>
            </w:r>
          </w:p>
        </w:tc>
        <w:tc>
          <w:tcPr>
            <w:tcW w:w="1218" w:type="dxa"/>
          </w:tcPr>
          <w:p w:rsidR="007B1DA9" w:rsidRPr="00A50D56" w:rsidRDefault="007369A5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  <w:tc>
          <w:tcPr>
            <w:tcW w:w="2233" w:type="dxa"/>
            <w:shd w:val="clear" w:color="auto" w:fill="auto"/>
          </w:tcPr>
          <w:p w:rsidR="001D4A89" w:rsidRPr="00FC320A" w:rsidRDefault="00A50D56" w:rsidP="006211F0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 договор купли-продажи</w:t>
            </w:r>
          </w:p>
        </w:tc>
      </w:tr>
      <w:tr w:rsidR="00FC320A" w:rsidTr="00AE39A4">
        <w:tc>
          <w:tcPr>
            <w:tcW w:w="510" w:type="dxa"/>
          </w:tcPr>
          <w:p w:rsidR="00FC320A" w:rsidRDefault="00FC320A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9" w:type="dxa"/>
          </w:tcPr>
          <w:p w:rsidR="00FC320A" w:rsidRPr="00A50D56" w:rsidRDefault="00FC320A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Самоходная машина трактор «К700-А» с прицепом</w:t>
            </w:r>
          </w:p>
        </w:tc>
        <w:tc>
          <w:tcPr>
            <w:tcW w:w="1161" w:type="dxa"/>
          </w:tcPr>
          <w:p w:rsidR="00FC320A" w:rsidRPr="00A50D56" w:rsidRDefault="005B4531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FC320A"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укцион</w:t>
            </w:r>
          </w:p>
        </w:tc>
        <w:tc>
          <w:tcPr>
            <w:tcW w:w="1210" w:type="dxa"/>
          </w:tcPr>
          <w:p w:rsidR="00FC320A" w:rsidRPr="00A50D56" w:rsidRDefault="00FC320A" w:rsidP="00B16119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  <w:r w:rsid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18" w:type="dxa"/>
          </w:tcPr>
          <w:p w:rsidR="00FC320A" w:rsidRPr="00FC320A" w:rsidRDefault="00A50D56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аукциона запланировано на декабрь 2019 года.</w:t>
            </w:r>
          </w:p>
        </w:tc>
        <w:tc>
          <w:tcPr>
            <w:tcW w:w="2233" w:type="dxa"/>
          </w:tcPr>
          <w:p w:rsidR="00FC320A" w:rsidRPr="00FC320A" w:rsidRDefault="00A50D56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50D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случае признания аукциона не состоявшимся, имущество будет предложено для включения в ППП на 2020 год.</w:t>
            </w:r>
          </w:p>
        </w:tc>
      </w:tr>
    </w:tbl>
    <w:p w:rsidR="00D24135" w:rsidRPr="007A1B94" w:rsidRDefault="00D24135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</w:p>
    <w:p w:rsidR="004041F0" w:rsidRDefault="004041F0" w:rsidP="004041F0">
      <w:pPr>
        <w:pStyle w:val="a6"/>
        <w:shd w:val="clear" w:color="auto" w:fill="FFFFFF"/>
        <w:spacing w:before="0" w:beforeAutospacing="0" w:after="0" w:afterAutospacing="0" w:line="218" w:lineRule="atLeast"/>
        <w:rPr>
          <w:rFonts w:ascii="Tahoma" w:hAnsi="Tahoma" w:cs="Tahoma"/>
          <w:color w:val="272727"/>
          <w:sz w:val="17"/>
          <w:szCs w:val="17"/>
        </w:rPr>
      </w:pP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>От реализации прогнозного плана приватизации 201</w:t>
      </w:r>
      <w:r w:rsidR="00FC32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</w:t>
      </w:r>
      <w:r w:rsidRPr="00A50D56">
        <w:rPr>
          <w:rFonts w:ascii="Times New Roman" w:eastAsia="Times New Roman" w:hAnsi="Times New Roman" w:cs="Times New Roman"/>
          <w:sz w:val="24"/>
          <w:szCs w:val="24"/>
        </w:rPr>
        <w:t xml:space="preserve">поступило: </w:t>
      </w:r>
      <w:r w:rsidR="005B4531" w:rsidRPr="00A50D56">
        <w:rPr>
          <w:rFonts w:ascii="Times New Roman" w:eastAsia="Times New Roman" w:hAnsi="Times New Roman" w:cs="Times New Roman"/>
          <w:b/>
          <w:i/>
          <w:sz w:val="24"/>
          <w:szCs w:val="24"/>
        </w:rPr>
        <w:t>7 000 000 рублей</w:t>
      </w:r>
      <w:r w:rsidRPr="00A50D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 w:rsidRPr="00A50D56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A50D56">
        <w:rPr>
          <w:rFonts w:ascii="Times New Roman" w:eastAsia="Times New Roman" w:hAnsi="Times New Roman" w:cs="Times New Roman"/>
          <w:b/>
          <w:i/>
          <w:sz w:val="24"/>
          <w:szCs w:val="24"/>
        </w:rPr>
        <w:t>0 копеек.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5634F" w:rsidRDefault="00B5634F" w:rsidP="00B5634F">
      <w:pPr>
        <w:pStyle w:val="2"/>
        <w:jc w:val="left"/>
        <w:rPr>
          <w:sz w:val="24"/>
          <w:szCs w:val="24"/>
        </w:rPr>
      </w:pPr>
    </w:p>
    <w:p w:rsidR="00643944" w:rsidRDefault="00643944" w:rsidP="00763F21">
      <w:pPr>
        <w:pStyle w:val="2"/>
        <w:ind w:left="-709"/>
        <w:jc w:val="left"/>
        <w:rPr>
          <w:sz w:val="24"/>
          <w:szCs w:val="24"/>
        </w:rPr>
      </w:pP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предоставлен:</w:t>
      </w:r>
    </w:p>
    <w:p w:rsidR="000E412B" w:rsidRPr="00B5634F" w:rsidRDefault="00FC320A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Ведущим специалистом</w:t>
      </w:r>
      <w:r w:rsidR="00B5634F">
        <w:rPr>
          <w:sz w:val="24"/>
          <w:szCs w:val="24"/>
        </w:rPr>
        <w:t xml:space="preserve"> </w:t>
      </w:r>
      <w:r w:rsidR="000E412B" w:rsidRPr="00B5634F">
        <w:rPr>
          <w:sz w:val="24"/>
          <w:szCs w:val="24"/>
        </w:rPr>
        <w:t xml:space="preserve">по правовым вопросам </w:t>
      </w:r>
    </w:p>
    <w:p w:rsidR="003844B5" w:rsidRPr="00B5634F" w:rsidRDefault="000E412B" w:rsidP="00763F21">
      <w:pPr>
        <w:pStyle w:val="2"/>
        <w:ind w:left="-709"/>
        <w:jc w:val="left"/>
        <w:rPr>
          <w:sz w:val="24"/>
          <w:szCs w:val="24"/>
        </w:rPr>
      </w:pPr>
      <w:r w:rsidRPr="00B5634F">
        <w:rPr>
          <w:sz w:val="24"/>
          <w:szCs w:val="24"/>
        </w:rPr>
        <w:t xml:space="preserve">администрации городского </w:t>
      </w:r>
      <w:r w:rsidR="00B5634F">
        <w:rPr>
          <w:sz w:val="24"/>
          <w:szCs w:val="24"/>
        </w:rPr>
        <w:t xml:space="preserve">поселения Игрим  </w:t>
      </w:r>
      <w:r w:rsidR="005D6517">
        <w:rPr>
          <w:sz w:val="24"/>
          <w:szCs w:val="24"/>
        </w:rPr>
        <w:t xml:space="preserve">                                   </w:t>
      </w:r>
      <w:r w:rsidR="00304BE3">
        <w:rPr>
          <w:sz w:val="24"/>
          <w:szCs w:val="24"/>
        </w:rPr>
        <w:tab/>
      </w:r>
      <w:r w:rsidR="00304BE3">
        <w:rPr>
          <w:sz w:val="24"/>
          <w:szCs w:val="24"/>
        </w:rPr>
        <w:tab/>
        <w:t xml:space="preserve">     </w:t>
      </w:r>
      <w:r w:rsidR="00FC320A">
        <w:rPr>
          <w:sz w:val="24"/>
          <w:szCs w:val="24"/>
        </w:rPr>
        <w:t>Ю.Л. Пашиной</w:t>
      </w:r>
    </w:p>
    <w:sectPr w:rsidR="003844B5" w:rsidRPr="00B5634F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36F55"/>
    <w:rsid w:val="00045213"/>
    <w:rsid w:val="00060793"/>
    <w:rsid w:val="000E412B"/>
    <w:rsid w:val="001034DE"/>
    <w:rsid w:val="001275F5"/>
    <w:rsid w:val="001D4A89"/>
    <w:rsid w:val="00202FCF"/>
    <w:rsid w:val="002A295B"/>
    <w:rsid w:val="00304BE3"/>
    <w:rsid w:val="003307C6"/>
    <w:rsid w:val="003844B5"/>
    <w:rsid w:val="00386229"/>
    <w:rsid w:val="003D38E1"/>
    <w:rsid w:val="004041F0"/>
    <w:rsid w:val="004554C7"/>
    <w:rsid w:val="0045772D"/>
    <w:rsid w:val="00515621"/>
    <w:rsid w:val="00553798"/>
    <w:rsid w:val="0055709C"/>
    <w:rsid w:val="0058466F"/>
    <w:rsid w:val="005B4531"/>
    <w:rsid w:val="005C7976"/>
    <w:rsid w:val="005D6517"/>
    <w:rsid w:val="005F6F65"/>
    <w:rsid w:val="006211F0"/>
    <w:rsid w:val="00643944"/>
    <w:rsid w:val="0066768E"/>
    <w:rsid w:val="006C0BC6"/>
    <w:rsid w:val="007369A5"/>
    <w:rsid w:val="00763F21"/>
    <w:rsid w:val="007875F4"/>
    <w:rsid w:val="007A1B94"/>
    <w:rsid w:val="007A6271"/>
    <w:rsid w:val="007B1DA9"/>
    <w:rsid w:val="008003C9"/>
    <w:rsid w:val="00821C87"/>
    <w:rsid w:val="00857EBB"/>
    <w:rsid w:val="00A22855"/>
    <w:rsid w:val="00A35A5C"/>
    <w:rsid w:val="00A36CCE"/>
    <w:rsid w:val="00A50D56"/>
    <w:rsid w:val="00A75EE2"/>
    <w:rsid w:val="00AE39A4"/>
    <w:rsid w:val="00B12B8F"/>
    <w:rsid w:val="00B16119"/>
    <w:rsid w:val="00B231D1"/>
    <w:rsid w:val="00B5634F"/>
    <w:rsid w:val="00B6112F"/>
    <w:rsid w:val="00BA6D1B"/>
    <w:rsid w:val="00D24135"/>
    <w:rsid w:val="00D97D83"/>
    <w:rsid w:val="00DA5404"/>
    <w:rsid w:val="00DC2203"/>
    <w:rsid w:val="00DC7C82"/>
    <w:rsid w:val="00DF1860"/>
    <w:rsid w:val="00E06E4F"/>
    <w:rsid w:val="00E27DDD"/>
    <w:rsid w:val="00E7766E"/>
    <w:rsid w:val="00EB14BE"/>
    <w:rsid w:val="00ED3455"/>
    <w:rsid w:val="00FB5A43"/>
    <w:rsid w:val="00FC320A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61800-F01A-4D6E-8833-98DEF3E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D1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DD33-3935-4A53-AB47-1F3657C9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Smirnova</cp:lastModifiedBy>
  <cp:revision>5</cp:revision>
  <cp:lastPrinted>2019-12-17T06:52:00Z</cp:lastPrinted>
  <dcterms:created xsi:type="dcterms:W3CDTF">2019-11-26T09:19:00Z</dcterms:created>
  <dcterms:modified xsi:type="dcterms:W3CDTF">2019-12-25T05:34:00Z</dcterms:modified>
</cp:coreProperties>
</file>