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1CD0" w:rsidRDefault="00781CD0" w:rsidP="000963EA">
      <w:pPr>
        <w:pStyle w:val="a3"/>
        <w:jc w:val="center"/>
        <w:rPr>
          <w:sz w:val="26"/>
          <w:szCs w:val="26"/>
        </w:rPr>
      </w:pPr>
    </w:p>
    <w:p w:rsidR="00AE7A46" w:rsidRPr="007203EA" w:rsidRDefault="00B208DC" w:rsidP="00B208DC">
      <w:pPr>
        <w:rPr>
          <w:color w:val="C00000"/>
          <w:sz w:val="28"/>
          <w:szCs w:val="28"/>
        </w:rPr>
      </w:pPr>
      <w:r>
        <w:rPr>
          <w:sz w:val="26"/>
          <w:szCs w:val="26"/>
        </w:rPr>
        <w:t xml:space="preserve">                                                   </w:t>
      </w:r>
      <w:r w:rsidR="00AE7A46" w:rsidRPr="007203EA">
        <w:rPr>
          <w:sz w:val="28"/>
          <w:szCs w:val="28"/>
        </w:rPr>
        <w:t>СОВЕТ ДЕПУТАТОВ</w:t>
      </w:r>
      <w:r w:rsidR="009E1C4F">
        <w:rPr>
          <w:sz w:val="28"/>
          <w:szCs w:val="28"/>
        </w:rPr>
        <w:t xml:space="preserve">                              </w:t>
      </w:r>
    </w:p>
    <w:p w:rsidR="00AE7A46" w:rsidRPr="007203EA" w:rsidRDefault="00AE7A46" w:rsidP="00AE7A46">
      <w:pPr>
        <w:jc w:val="center"/>
        <w:rPr>
          <w:sz w:val="28"/>
          <w:szCs w:val="28"/>
        </w:rPr>
      </w:pPr>
      <w:r w:rsidRPr="007203EA">
        <w:rPr>
          <w:sz w:val="28"/>
          <w:szCs w:val="28"/>
        </w:rPr>
        <w:t>ГОРОДСКОГО ПОСЕЛЕНИЯ ИГРИМ</w:t>
      </w:r>
    </w:p>
    <w:p w:rsidR="00AE7A46" w:rsidRPr="007203EA" w:rsidRDefault="00AE7A46" w:rsidP="00AE7A46">
      <w:pPr>
        <w:jc w:val="center"/>
        <w:rPr>
          <w:sz w:val="28"/>
          <w:szCs w:val="28"/>
        </w:rPr>
      </w:pPr>
      <w:r w:rsidRPr="007203EA">
        <w:rPr>
          <w:sz w:val="28"/>
          <w:szCs w:val="28"/>
        </w:rPr>
        <w:t>Березовского района</w:t>
      </w:r>
    </w:p>
    <w:p w:rsidR="00AE7A46" w:rsidRPr="007203EA" w:rsidRDefault="00AE7A46" w:rsidP="00AE7A46">
      <w:pPr>
        <w:jc w:val="center"/>
        <w:rPr>
          <w:sz w:val="28"/>
          <w:szCs w:val="28"/>
        </w:rPr>
      </w:pPr>
      <w:r w:rsidRPr="007203EA">
        <w:rPr>
          <w:sz w:val="28"/>
          <w:szCs w:val="28"/>
        </w:rPr>
        <w:t>Ханты-Мансийского автономного округа-Югры</w:t>
      </w:r>
    </w:p>
    <w:p w:rsidR="00AE7A46" w:rsidRPr="007203EA" w:rsidRDefault="00AE7A46" w:rsidP="00AE7A46">
      <w:pPr>
        <w:keepNext/>
        <w:keepLines/>
        <w:spacing w:before="200"/>
        <w:jc w:val="center"/>
        <w:outlineLvl w:val="1"/>
        <w:rPr>
          <w:b/>
          <w:bCs/>
          <w:sz w:val="36"/>
          <w:szCs w:val="36"/>
        </w:rPr>
      </w:pPr>
      <w:r w:rsidRPr="007203EA">
        <w:rPr>
          <w:b/>
          <w:bCs/>
          <w:sz w:val="36"/>
          <w:szCs w:val="36"/>
        </w:rPr>
        <w:t>РЕШЕНИЕ</w:t>
      </w:r>
    </w:p>
    <w:p w:rsidR="00AE7A46" w:rsidRDefault="00AE7A46" w:rsidP="00AE7A46">
      <w:pPr>
        <w:widowControl w:val="0"/>
        <w:tabs>
          <w:tab w:val="left" w:pos="7695"/>
        </w:tabs>
        <w:autoSpaceDE w:val="0"/>
        <w:autoSpaceDN w:val="0"/>
        <w:adjustRightInd w:val="0"/>
        <w:rPr>
          <w:b/>
          <w:bCs/>
          <w:sz w:val="26"/>
          <w:szCs w:val="26"/>
        </w:rPr>
      </w:pPr>
    </w:p>
    <w:p w:rsidR="00AE7A46" w:rsidRPr="007203EA" w:rsidRDefault="00B208DC" w:rsidP="00AE7A46">
      <w:pPr>
        <w:widowControl w:val="0"/>
        <w:tabs>
          <w:tab w:val="left" w:pos="7695"/>
        </w:tabs>
        <w:autoSpaceDE w:val="0"/>
        <w:autoSpaceDN w:val="0"/>
        <w:adjustRightInd w:val="0"/>
        <w:rPr>
          <w:sz w:val="28"/>
          <w:szCs w:val="28"/>
        </w:rPr>
      </w:pPr>
      <w:r>
        <w:rPr>
          <w:sz w:val="28"/>
          <w:szCs w:val="28"/>
        </w:rPr>
        <w:t xml:space="preserve"> 19 ноября </w:t>
      </w:r>
      <w:r w:rsidR="00AE7A46">
        <w:rPr>
          <w:sz w:val="28"/>
          <w:szCs w:val="28"/>
        </w:rPr>
        <w:t>2020</w:t>
      </w:r>
      <w:r w:rsidR="00AE7A46" w:rsidRPr="007203EA">
        <w:rPr>
          <w:sz w:val="28"/>
          <w:szCs w:val="28"/>
        </w:rPr>
        <w:t xml:space="preserve"> г.</w:t>
      </w:r>
      <w:r w:rsidR="00AE7A46" w:rsidRPr="007203EA">
        <w:rPr>
          <w:sz w:val="28"/>
          <w:szCs w:val="28"/>
        </w:rPr>
        <w:tab/>
        <w:t xml:space="preserve">         №</w:t>
      </w:r>
      <w:r>
        <w:rPr>
          <w:sz w:val="28"/>
          <w:szCs w:val="28"/>
        </w:rPr>
        <w:t xml:space="preserve"> 143</w:t>
      </w:r>
    </w:p>
    <w:p w:rsidR="00AE7A46" w:rsidRPr="007203EA" w:rsidRDefault="00AE7A46" w:rsidP="00AE7A46">
      <w:pPr>
        <w:widowControl w:val="0"/>
        <w:autoSpaceDE w:val="0"/>
        <w:autoSpaceDN w:val="0"/>
        <w:adjustRightInd w:val="0"/>
        <w:rPr>
          <w:sz w:val="28"/>
          <w:szCs w:val="28"/>
        </w:rPr>
      </w:pPr>
      <w:proofErr w:type="spellStart"/>
      <w:r w:rsidRPr="007203EA">
        <w:rPr>
          <w:sz w:val="28"/>
          <w:szCs w:val="28"/>
        </w:rPr>
        <w:t>пгт</w:t>
      </w:r>
      <w:proofErr w:type="spellEnd"/>
      <w:r w:rsidRPr="007203EA">
        <w:rPr>
          <w:sz w:val="28"/>
          <w:szCs w:val="28"/>
        </w:rPr>
        <w:t>. Игрим</w:t>
      </w:r>
    </w:p>
    <w:p w:rsidR="00AE7A46" w:rsidRDefault="00AE7A46" w:rsidP="00AE7A46">
      <w:pPr>
        <w:rPr>
          <w:sz w:val="28"/>
          <w:szCs w:val="28"/>
        </w:rPr>
      </w:pPr>
    </w:p>
    <w:p w:rsidR="00AE7A46" w:rsidRPr="00AC2320" w:rsidRDefault="00AE7A46" w:rsidP="00AE7A46">
      <w:pPr>
        <w:rPr>
          <w:sz w:val="28"/>
          <w:szCs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tblGrid>
      <w:tr w:rsidR="00AE7A46" w:rsidRPr="00F7000D" w:rsidTr="00FC228A">
        <w:tc>
          <w:tcPr>
            <w:tcW w:w="5670" w:type="dxa"/>
          </w:tcPr>
          <w:p w:rsidR="00AE7A46" w:rsidRPr="00243E88" w:rsidRDefault="00AE7A46" w:rsidP="00FC228A">
            <w:pPr>
              <w:ind w:right="273"/>
              <w:jc w:val="both"/>
              <w:rPr>
                <w:rFonts w:cs="Calibri"/>
                <w:b/>
                <w:sz w:val="28"/>
                <w:szCs w:val="28"/>
              </w:rPr>
            </w:pPr>
            <w:r w:rsidRPr="00243E88">
              <w:rPr>
                <w:b/>
                <w:bCs/>
                <w:sz w:val="28"/>
                <w:szCs w:val="28"/>
              </w:rPr>
              <w:t>О внесении изменений в приложение к решению</w:t>
            </w:r>
            <w:r>
              <w:rPr>
                <w:b/>
                <w:bCs/>
                <w:sz w:val="28"/>
                <w:szCs w:val="28"/>
              </w:rPr>
              <w:t xml:space="preserve"> Совета депутатов городского поселения Игрим от    15.11.2018 </w:t>
            </w:r>
            <w:proofErr w:type="gramStart"/>
            <w:r>
              <w:rPr>
                <w:b/>
                <w:bCs/>
                <w:sz w:val="28"/>
                <w:szCs w:val="28"/>
              </w:rPr>
              <w:t>года  №</w:t>
            </w:r>
            <w:proofErr w:type="gramEnd"/>
            <w:r>
              <w:rPr>
                <w:b/>
                <w:bCs/>
                <w:sz w:val="28"/>
                <w:szCs w:val="28"/>
              </w:rPr>
              <w:t xml:space="preserve"> 25 </w:t>
            </w:r>
            <w:r w:rsidRPr="00243E88">
              <w:rPr>
                <w:b/>
                <w:bCs/>
                <w:sz w:val="28"/>
                <w:szCs w:val="28"/>
              </w:rPr>
              <w:t xml:space="preserve">«Об утверждении Правил благоустройства территории городского поселения </w:t>
            </w:r>
            <w:r>
              <w:rPr>
                <w:b/>
                <w:bCs/>
                <w:sz w:val="28"/>
                <w:szCs w:val="28"/>
              </w:rPr>
              <w:t>Игрим</w:t>
            </w:r>
            <w:r w:rsidRPr="00243E88">
              <w:rPr>
                <w:b/>
                <w:bCs/>
                <w:sz w:val="28"/>
                <w:szCs w:val="28"/>
              </w:rPr>
              <w:t>»</w:t>
            </w:r>
            <w:r>
              <w:rPr>
                <w:b/>
                <w:bCs/>
                <w:sz w:val="28"/>
                <w:szCs w:val="28"/>
              </w:rPr>
              <w:t xml:space="preserve"> (с изменениями от 28.05.2019 г.№66)</w:t>
            </w:r>
          </w:p>
          <w:p w:rsidR="00AE7A46" w:rsidRPr="00AC2320" w:rsidRDefault="00AE7A46" w:rsidP="00FC228A">
            <w:pPr>
              <w:rPr>
                <w:sz w:val="28"/>
                <w:szCs w:val="28"/>
              </w:rPr>
            </w:pPr>
          </w:p>
        </w:tc>
      </w:tr>
    </w:tbl>
    <w:p w:rsidR="00AE7A46" w:rsidRPr="00236CBD" w:rsidRDefault="00AE7A46" w:rsidP="00AE7A46">
      <w:pPr>
        <w:autoSpaceDE w:val="0"/>
        <w:autoSpaceDN w:val="0"/>
        <w:adjustRightInd w:val="0"/>
        <w:ind w:firstLine="720"/>
        <w:jc w:val="both"/>
        <w:rPr>
          <w:sz w:val="28"/>
          <w:szCs w:val="28"/>
        </w:rPr>
      </w:pPr>
    </w:p>
    <w:p w:rsidR="00AE7A46" w:rsidRPr="00E70804" w:rsidRDefault="00AE7A46" w:rsidP="00AE7A46">
      <w:pPr>
        <w:widowControl w:val="0"/>
        <w:autoSpaceDE w:val="0"/>
        <w:autoSpaceDN w:val="0"/>
        <w:adjustRightInd w:val="0"/>
        <w:ind w:firstLine="720"/>
        <w:jc w:val="both"/>
        <w:rPr>
          <w:bCs/>
          <w:sz w:val="28"/>
          <w:szCs w:val="28"/>
        </w:rPr>
      </w:pPr>
      <w:r w:rsidRPr="00E70804">
        <w:rPr>
          <w:rFonts w:cs="Calibri"/>
          <w:sz w:val="28"/>
          <w:szCs w:val="28"/>
        </w:rPr>
        <w:t xml:space="preserve">В соответствии с Федеральным законом от 06 октября 2003 года № 131-ФЗ «Об общих принципах организации местного самоуправления в Российской Федерации», </w:t>
      </w:r>
      <w:r w:rsidRPr="007B2FC0">
        <w:rPr>
          <w:bCs/>
          <w:sz w:val="28"/>
          <w:szCs w:val="28"/>
        </w:rPr>
        <w:t xml:space="preserve">Законом Ханты-Мансийского автономного округа – Югры от 22 декабря 2018года № 116-оз«Об отдельных вопросах, регулируемых правилами благоустройства территорий муниципальных образований Ханты-Мансийского автономного округа – Югры, и о порядке определения границ прилегающих территорий», </w:t>
      </w:r>
      <w:r w:rsidRPr="007B2FC0">
        <w:rPr>
          <w:sz w:val="28"/>
          <w:szCs w:val="28"/>
        </w:rPr>
        <w:t>Федеральным</w:t>
      </w:r>
      <w:r w:rsidRPr="0040668C">
        <w:rPr>
          <w:sz w:val="28"/>
          <w:szCs w:val="28"/>
        </w:rPr>
        <w:t xml:space="preserve"> законом от 27.12.2019 г. № 450-ФЗ «О внесении изменений в отдельные законодательные акты Российской Федерации», Федеральным законом от 16.12.2019 г. № 431-ФЗ «О внесении изменений в Водный кодекс Российской Федерации и отдельные законодательные акты Российской Федерации», </w:t>
      </w:r>
      <w:r w:rsidRPr="0040668C">
        <w:rPr>
          <w:rFonts w:cs="Calibri"/>
          <w:sz w:val="28"/>
          <w:szCs w:val="28"/>
        </w:rPr>
        <w:t>руководствуясь Уставом городск</w:t>
      </w:r>
      <w:r w:rsidRPr="00E70804">
        <w:rPr>
          <w:rFonts w:cs="Calibri"/>
          <w:sz w:val="28"/>
          <w:szCs w:val="28"/>
        </w:rPr>
        <w:t xml:space="preserve">ого поселения </w:t>
      </w:r>
      <w:r>
        <w:rPr>
          <w:rFonts w:cs="Calibri"/>
          <w:sz w:val="28"/>
          <w:szCs w:val="28"/>
        </w:rPr>
        <w:t>Игрим,</w:t>
      </w:r>
      <w:r w:rsidRPr="00E70804">
        <w:rPr>
          <w:rFonts w:cs="Calibri"/>
          <w:sz w:val="28"/>
          <w:szCs w:val="28"/>
        </w:rPr>
        <w:t xml:space="preserve"> на основании результатов </w:t>
      </w:r>
      <w:r>
        <w:rPr>
          <w:rFonts w:cs="Calibri"/>
          <w:sz w:val="28"/>
          <w:szCs w:val="28"/>
        </w:rPr>
        <w:t>публичных</w:t>
      </w:r>
      <w:r w:rsidRPr="00E70804">
        <w:rPr>
          <w:rFonts w:cs="Calibri"/>
          <w:sz w:val="28"/>
          <w:szCs w:val="28"/>
        </w:rPr>
        <w:t xml:space="preserve"> </w:t>
      </w:r>
      <w:r>
        <w:rPr>
          <w:rFonts w:cs="Calibri"/>
          <w:sz w:val="28"/>
          <w:szCs w:val="28"/>
        </w:rPr>
        <w:t>слушаний</w:t>
      </w:r>
      <w:r w:rsidRPr="00E70804">
        <w:rPr>
          <w:rFonts w:cs="Calibri"/>
          <w:sz w:val="28"/>
          <w:szCs w:val="28"/>
        </w:rPr>
        <w:t>,</w:t>
      </w:r>
    </w:p>
    <w:p w:rsidR="00AE7A46" w:rsidRDefault="00AE7A46" w:rsidP="00AE7A46">
      <w:pPr>
        <w:widowControl w:val="0"/>
        <w:autoSpaceDE w:val="0"/>
        <w:autoSpaceDN w:val="0"/>
        <w:adjustRightInd w:val="0"/>
        <w:ind w:firstLine="540"/>
        <w:jc w:val="center"/>
        <w:rPr>
          <w:b/>
          <w:i/>
          <w:sz w:val="28"/>
          <w:szCs w:val="28"/>
        </w:rPr>
      </w:pPr>
    </w:p>
    <w:p w:rsidR="00AE7A46" w:rsidRPr="007203EA" w:rsidRDefault="00AE7A46" w:rsidP="00AE7A46">
      <w:pPr>
        <w:widowControl w:val="0"/>
        <w:autoSpaceDE w:val="0"/>
        <w:autoSpaceDN w:val="0"/>
        <w:adjustRightInd w:val="0"/>
        <w:ind w:firstLine="540"/>
        <w:jc w:val="center"/>
        <w:rPr>
          <w:b/>
          <w:i/>
          <w:sz w:val="28"/>
          <w:szCs w:val="28"/>
        </w:rPr>
      </w:pPr>
      <w:r w:rsidRPr="007203EA">
        <w:rPr>
          <w:b/>
          <w:i/>
          <w:sz w:val="28"/>
          <w:szCs w:val="28"/>
        </w:rPr>
        <w:t xml:space="preserve">Совет поселения </w:t>
      </w:r>
      <w:proofErr w:type="gramStart"/>
      <w:r w:rsidRPr="007203EA">
        <w:rPr>
          <w:b/>
          <w:i/>
          <w:sz w:val="28"/>
          <w:szCs w:val="28"/>
        </w:rPr>
        <w:t>Решил</w:t>
      </w:r>
      <w:proofErr w:type="gramEnd"/>
      <w:r w:rsidRPr="007203EA">
        <w:rPr>
          <w:b/>
          <w:i/>
          <w:sz w:val="28"/>
          <w:szCs w:val="28"/>
        </w:rPr>
        <w:t xml:space="preserve">: </w:t>
      </w:r>
    </w:p>
    <w:p w:rsidR="00AE7A46" w:rsidRPr="007203EA" w:rsidRDefault="00AE7A46" w:rsidP="00AE7A46">
      <w:pPr>
        <w:widowControl w:val="0"/>
        <w:autoSpaceDE w:val="0"/>
        <w:autoSpaceDN w:val="0"/>
        <w:adjustRightInd w:val="0"/>
        <w:ind w:firstLine="540"/>
        <w:jc w:val="center"/>
        <w:rPr>
          <w:b/>
          <w:i/>
          <w:sz w:val="28"/>
          <w:szCs w:val="28"/>
        </w:rPr>
      </w:pPr>
    </w:p>
    <w:p w:rsidR="00AE7A46" w:rsidRDefault="00AE7A46" w:rsidP="00AE7A46">
      <w:pPr>
        <w:ind w:firstLine="709"/>
        <w:jc w:val="both"/>
        <w:rPr>
          <w:sz w:val="28"/>
          <w:szCs w:val="28"/>
        </w:rPr>
      </w:pPr>
      <w:r w:rsidRPr="00924DFD">
        <w:rPr>
          <w:sz w:val="28"/>
          <w:szCs w:val="28"/>
        </w:rPr>
        <w:t xml:space="preserve">1. </w:t>
      </w:r>
      <w:r w:rsidRPr="00F573BC">
        <w:rPr>
          <w:sz w:val="28"/>
          <w:szCs w:val="28"/>
        </w:rPr>
        <w:t>Внести в</w:t>
      </w:r>
      <w:r>
        <w:rPr>
          <w:sz w:val="28"/>
          <w:szCs w:val="28"/>
        </w:rPr>
        <w:t xml:space="preserve"> приложение к решению</w:t>
      </w:r>
      <w:r w:rsidRPr="00F573BC">
        <w:rPr>
          <w:sz w:val="28"/>
          <w:szCs w:val="28"/>
        </w:rPr>
        <w:t xml:space="preserve"> Совета депутатов городского поселения </w:t>
      </w:r>
      <w:r>
        <w:rPr>
          <w:sz w:val="28"/>
          <w:szCs w:val="28"/>
        </w:rPr>
        <w:t xml:space="preserve">Игрим </w:t>
      </w:r>
      <w:r w:rsidRPr="00F573BC">
        <w:rPr>
          <w:sz w:val="28"/>
          <w:szCs w:val="28"/>
        </w:rPr>
        <w:t>от</w:t>
      </w:r>
      <w:r>
        <w:rPr>
          <w:sz w:val="28"/>
          <w:szCs w:val="28"/>
        </w:rPr>
        <w:t xml:space="preserve"> 15.11.</w:t>
      </w:r>
      <w:r>
        <w:rPr>
          <w:bCs/>
          <w:sz w:val="28"/>
          <w:szCs w:val="28"/>
        </w:rPr>
        <w:t xml:space="preserve">2018 года </w:t>
      </w:r>
      <w:r w:rsidRPr="00F573BC">
        <w:rPr>
          <w:bCs/>
          <w:sz w:val="28"/>
          <w:szCs w:val="28"/>
        </w:rPr>
        <w:t xml:space="preserve">№ </w:t>
      </w:r>
      <w:proofErr w:type="gramStart"/>
      <w:r>
        <w:rPr>
          <w:bCs/>
          <w:sz w:val="28"/>
          <w:szCs w:val="28"/>
        </w:rPr>
        <w:t>2</w:t>
      </w:r>
      <w:r w:rsidRPr="00F573BC">
        <w:rPr>
          <w:bCs/>
          <w:sz w:val="28"/>
          <w:szCs w:val="28"/>
        </w:rPr>
        <w:t>5  «</w:t>
      </w:r>
      <w:proofErr w:type="gramEnd"/>
      <w:r w:rsidRPr="00F573BC">
        <w:rPr>
          <w:bCs/>
          <w:sz w:val="28"/>
          <w:szCs w:val="28"/>
        </w:rPr>
        <w:t xml:space="preserve">Об утверждении Правил благоустройства территории городского поселения </w:t>
      </w:r>
      <w:r>
        <w:rPr>
          <w:bCs/>
          <w:sz w:val="28"/>
          <w:szCs w:val="28"/>
        </w:rPr>
        <w:t>Игрим</w:t>
      </w:r>
      <w:r w:rsidRPr="00F573BC">
        <w:rPr>
          <w:bCs/>
          <w:sz w:val="28"/>
          <w:szCs w:val="28"/>
        </w:rPr>
        <w:t>»</w:t>
      </w:r>
      <w:r>
        <w:rPr>
          <w:bCs/>
          <w:sz w:val="28"/>
          <w:szCs w:val="28"/>
        </w:rPr>
        <w:t xml:space="preserve"> (с изменениями от 28.05.2019 №66)</w:t>
      </w:r>
      <w:r w:rsidRPr="00F573BC">
        <w:rPr>
          <w:sz w:val="28"/>
          <w:szCs w:val="28"/>
        </w:rPr>
        <w:t xml:space="preserve"> следующие изменения</w:t>
      </w:r>
      <w:r>
        <w:rPr>
          <w:sz w:val="28"/>
          <w:szCs w:val="28"/>
        </w:rPr>
        <w:t>:</w:t>
      </w:r>
    </w:p>
    <w:p w:rsidR="00AE7A46" w:rsidRDefault="00AE7A46" w:rsidP="00AE7A46">
      <w:pPr>
        <w:ind w:firstLine="709"/>
        <w:jc w:val="both"/>
        <w:rPr>
          <w:color w:val="000000"/>
          <w:sz w:val="28"/>
          <w:szCs w:val="28"/>
        </w:rPr>
      </w:pPr>
      <w:r>
        <w:rPr>
          <w:sz w:val="28"/>
          <w:szCs w:val="28"/>
        </w:rPr>
        <w:t xml:space="preserve">1.1. </w:t>
      </w:r>
      <w:r>
        <w:rPr>
          <w:color w:val="000000"/>
          <w:sz w:val="28"/>
          <w:szCs w:val="28"/>
        </w:rPr>
        <w:t>Раздел</w:t>
      </w:r>
      <w:r w:rsidRPr="00E83EC2">
        <w:rPr>
          <w:color w:val="000000"/>
          <w:sz w:val="28"/>
          <w:szCs w:val="28"/>
        </w:rPr>
        <w:t xml:space="preserve"> 1 дополнить </w:t>
      </w:r>
      <w:r>
        <w:rPr>
          <w:color w:val="000000"/>
          <w:sz w:val="28"/>
          <w:szCs w:val="28"/>
        </w:rPr>
        <w:t>пунктом</w:t>
      </w:r>
      <w:r w:rsidRPr="00E83EC2">
        <w:rPr>
          <w:color w:val="000000"/>
          <w:sz w:val="28"/>
          <w:szCs w:val="28"/>
        </w:rPr>
        <w:t xml:space="preserve"> 1</w:t>
      </w:r>
      <w:r>
        <w:rPr>
          <w:color w:val="000000"/>
          <w:sz w:val="28"/>
          <w:szCs w:val="28"/>
        </w:rPr>
        <w:t>.5. следующего содержания:</w:t>
      </w:r>
    </w:p>
    <w:p w:rsidR="00AE7A46" w:rsidRDefault="00AE7A46" w:rsidP="00AE7A46">
      <w:pPr>
        <w:ind w:firstLine="709"/>
        <w:jc w:val="both"/>
        <w:rPr>
          <w:sz w:val="28"/>
          <w:szCs w:val="28"/>
        </w:rPr>
      </w:pPr>
      <w:r w:rsidRPr="00E83EC2">
        <w:rPr>
          <w:color w:val="000000"/>
          <w:sz w:val="28"/>
          <w:szCs w:val="28"/>
        </w:rPr>
        <w:t>«</w:t>
      </w:r>
      <w:r>
        <w:rPr>
          <w:color w:val="000000"/>
          <w:sz w:val="28"/>
          <w:szCs w:val="28"/>
        </w:rPr>
        <w:t xml:space="preserve">1.5. </w:t>
      </w:r>
      <w:r w:rsidRPr="00E83EC2">
        <w:rPr>
          <w:sz w:val="28"/>
          <w:szCs w:val="28"/>
        </w:rPr>
        <w:t>Иные понятия, используемые в настоящих Правилах, применяются в том же значении, что и в законодательстве Российской Федерации, законодательстве Ханты-Мансийского автономного округа – Югры.».</w:t>
      </w:r>
    </w:p>
    <w:p w:rsidR="00907686" w:rsidRDefault="00907686" w:rsidP="00907686">
      <w:pPr>
        <w:autoSpaceDE w:val="0"/>
        <w:autoSpaceDN w:val="0"/>
        <w:adjustRightInd w:val="0"/>
        <w:ind w:firstLine="708"/>
        <w:jc w:val="both"/>
        <w:rPr>
          <w:sz w:val="28"/>
          <w:szCs w:val="28"/>
        </w:rPr>
      </w:pPr>
      <w:r>
        <w:rPr>
          <w:sz w:val="28"/>
          <w:szCs w:val="28"/>
        </w:rPr>
        <w:t>1.2.</w:t>
      </w:r>
      <w:r w:rsidRPr="00907686">
        <w:rPr>
          <w:sz w:val="28"/>
          <w:szCs w:val="28"/>
        </w:rPr>
        <w:t xml:space="preserve"> </w:t>
      </w:r>
      <w:r>
        <w:rPr>
          <w:sz w:val="28"/>
          <w:szCs w:val="28"/>
        </w:rPr>
        <w:t>Раздел 4 изложить в следующей редакции:</w:t>
      </w:r>
    </w:p>
    <w:p w:rsidR="00907686" w:rsidRPr="00601CAB" w:rsidRDefault="00907686" w:rsidP="00907686">
      <w:pPr>
        <w:autoSpaceDE w:val="0"/>
        <w:autoSpaceDN w:val="0"/>
        <w:adjustRightInd w:val="0"/>
        <w:ind w:firstLine="709"/>
        <w:jc w:val="both"/>
        <w:rPr>
          <w:b/>
          <w:sz w:val="28"/>
          <w:szCs w:val="28"/>
        </w:rPr>
      </w:pPr>
      <w:r w:rsidRPr="00601CAB">
        <w:rPr>
          <w:b/>
          <w:sz w:val="28"/>
          <w:szCs w:val="28"/>
        </w:rPr>
        <w:t xml:space="preserve">Порядок </w:t>
      </w:r>
      <w:r>
        <w:rPr>
          <w:b/>
          <w:sz w:val="28"/>
          <w:szCs w:val="28"/>
        </w:rPr>
        <w:t>взаимодействия уполномоченного органа и застройщика при осуществлении земляных</w:t>
      </w:r>
      <w:r w:rsidRPr="00601CAB">
        <w:rPr>
          <w:b/>
          <w:sz w:val="28"/>
          <w:szCs w:val="28"/>
        </w:rPr>
        <w:t>, ремонтных и иных видов работ</w:t>
      </w:r>
    </w:p>
    <w:p w:rsidR="00907686" w:rsidRPr="00601CAB" w:rsidRDefault="008107DE" w:rsidP="00907686">
      <w:pPr>
        <w:autoSpaceDE w:val="0"/>
        <w:autoSpaceDN w:val="0"/>
        <w:adjustRightInd w:val="0"/>
        <w:ind w:firstLine="709"/>
        <w:jc w:val="both"/>
        <w:rPr>
          <w:sz w:val="28"/>
          <w:szCs w:val="28"/>
        </w:rPr>
      </w:pPr>
      <w:r>
        <w:rPr>
          <w:sz w:val="28"/>
          <w:szCs w:val="28"/>
        </w:rPr>
        <w:lastRenderedPageBreak/>
        <w:t>4.</w:t>
      </w:r>
      <w:r w:rsidR="00907686" w:rsidRPr="00601CAB">
        <w:rPr>
          <w:sz w:val="28"/>
          <w:szCs w:val="28"/>
        </w:rPr>
        <w:t>1.   Выполнение настоящего Порядка является обязательным для юридических и физических лиц, производящих земляные работы</w:t>
      </w:r>
      <w:r w:rsidR="00907686">
        <w:rPr>
          <w:sz w:val="28"/>
          <w:szCs w:val="28"/>
        </w:rPr>
        <w:t xml:space="preserve"> (далее застройщики)</w:t>
      </w:r>
      <w:r w:rsidR="00907686" w:rsidRPr="00601CAB">
        <w:rPr>
          <w:sz w:val="28"/>
          <w:szCs w:val="28"/>
        </w:rPr>
        <w:t>, ведущих проектирование, строительство, ремонт и эксплуатацию подземных сооружений и коммуникаций на территории поселения.</w:t>
      </w:r>
    </w:p>
    <w:p w:rsidR="00907686" w:rsidRPr="00601CAB" w:rsidRDefault="008107DE" w:rsidP="00907686">
      <w:pPr>
        <w:autoSpaceDE w:val="0"/>
        <w:autoSpaceDN w:val="0"/>
        <w:adjustRightInd w:val="0"/>
        <w:ind w:firstLine="709"/>
        <w:jc w:val="both"/>
        <w:rPr>
          <w:sz w:val="28"/>
          <w:szCs w:val="28"/>
        </w:rPr>
      </w:pPr>
      <w:r>
        <w:rPr>
          <w:sz w:val="28"/>
          <w:szCs w:val="28"/>
        </w:rPr>
        <w:t>4.</w:t>
      </w:r>
      <w:r w:rsidR="00907686" w:rsidRPr="00601CAB">
        <w:rPr>
          <w:sz w:val="28"/>
          <w:szCs w:val="28"/>
        </w:rPr>
        <w:t xml:space="preserve">2. </w:t>
      </w:r>
      <w:bookmarkStart w:id="0" w:name="sub_993"/>
      <w:r w:rsidR="00907686" w:rsidRPr="00601CAB">
        <w:rPr>
          <w:sz w:val="28"/>
          <w:szCs w:val="28"/>
        </w:rPr>
        <w:t xml:space="preserve">Порядок проведения земляных работ при строительстве, ремонте, реконструкции коммуникаций и объектов, не требующих получения разрешения на строительство (перечень объектов, не требующих получения разрешения на строительство на территории ХМАО-Югры определен постановлением Правительства ХМАО-Югры), на территории поселения (далее - Порядок) устанавливает единые условия оформления </w:t>
      </w:r>
      <w:r w:rsidR="00907686">
        <w:rPr>
          <w:sz w:val="28"/>
          <w:szCs w:val="28"/>
        </w:rPr>
        <w:t>документации необходимой для</w:t>
      </w:r>
      <w:r w:rsidR="00907686" w:rsidRPr="00601CAB">
        <w:rPr>
          <w:sz w:val="28"/>
          <w:szCs w:val="28"/>
        </w:rPr>
        <w:t xml:space="preserve"> производств</w:t>
      </w:r>
      <w:r w:rsidR="00907686">
        <w:rPr>
          <w:sz w:val="28"/>
          <w:szCs w:val="28"/>
        </w:rPr>
        <w:t>а</w:t>
      </w:r>
      <w:r w:rsidR="00907686" w:rsidRPr="00601CAB">
        <w:rPr>
          <w:sz w:val="28"/>
          <w:szCs w:val="28"/>
        </w:rPr>
        <w:t xml:space="preserve"> земляных  работ, связанных со строительством, реконструкцией и ремонтом коммуникаций и объектов, не требующих получения разрешения на строительство, разрытием грунта, вскрытием дорожных и других искусственных покрытий, определяет требования к обустройству и содержанию строительных площадок, осуществлению контроля за соблюдением сроков выполнения работ, а также восстановлением нарушенного состояния объектов благоустройства после завершения земляных работ.</w:t>
      </w:r>
    </w:p>
    <w:p w:rsidR="00907686" w:rsidRDefault="008107DE" w:rsidP="00907686">
      <w:pPr>
        <w:autoSpaceDE w:val="0"/>
        <w:autoSpaceDN w:val="0"/>
        <w:adjustRightInd w:val="0"/>
        <w:ind w:firstLine="709"/>
        <w:jc w:val="both"/>
        <w:rPr>
          <w:sz w:val="28"/>
          <w:szCs w:val="28"/>
        </w:rPr>
      </w:pPr>
      <w:r>
        <w:rPr>
          <w:sz w:val="28"/>
          <w:szCs w:val="28"/>
        </w:rPr>
        <w:t>4.</w:t>
      </w:r>
      <w:r w:rsidR="00907686" w:rsidRPr="000708B1">
        <w:rPr>
          <w:sz w:val="28"/>
          <w:szCs w:val="28"/>
        </w:rPr>
        <w:t xml:space="preserve">3. Все работы по строительству, реконструкции и ремонту коммуникаций и объектов, нарушающие элементы благоустройства, производятся только </w:t>
      </w:r>
      <w:r w:rsidR="00907686">
        <w:rPr>
          <w:sz w:val="28"/>
          <w:szCs w:val="28"/>
        </w:rPr>
        <w:t>после направления застройщиком</w:t>
      </w:r>
      <w:r w:rsidR="00907686" w:rsidRPr="00220685">
        <w:rPr>
          <w:sz w:val="28"/>
          <w:szCs w:val="28"/>
        </w:rPr>
        <w:t xml:space="preserve"> </w:t>
      </w:r>
      <w:r w:rsidR="00907686">
        <w:rPr>
          <w:sz w:val="28"/>
          <w:szCs w:val="28"/>
        </w:rPr>
        <w:t xml:space="preserve">уведомления в уполномоченный орган местного самоуправления и </w:t>
      </w:r>
      <w:r w:rsidR="00907686" w:rsidRPr="00220685">
        <w:rPr>
          <w:sz w:val="28"/>
          <w:szCs w:val="28"/>
        </w:rPr>
        <w:t>при наличии письменного согласования:</w:t>
      </w:r>
    </w:p>
    <w:p w:rsidR="00907686" w:rsidRPr="000708B1" w:rsidRDefault="00907686" w:rsidP="00907686">
      <w:pPr>
        <w:autoSpaceDE w:val="0"/>
        <w:autoSpaceDN w:val="0"/>
        <w:adjustRightInd w:val="0"/>
        <w:ind w:firstLine="709"/>
        <w:jc w:val="both"/>
        <w:rPr>
          <w:sz w:val="28"/>
          <w:szCs w:val="28"/>
        </w:rPr>
      </w:pPr>
      <w:r>
        <w:rPr>
          <w:sz w:val="28"/>
          <w:szCs w:val="28"/>
        </w:rPr>
        <w:t xml:space="preserve">     1)</w:t>
      </w:r>
      <w:r w:rsidRPr="00820692">
        <w:rPr>
          <w:sz w:val="28"/>
          <w:szCs w:val="28"/>
        </w:rPr>
        <w:t xml:space="preserve"> организаций, эксплуатирующих (владеющих) инженерные коммуникац</w:t>
      </w:r>
      <w:r>
        <w:rPr>
          <w:sz w:val="28"/>
          <w:szCs w:val="28"/>
        </w:rPr>
        <w:t>ии (инженерными коммуникациями);</w:t>
      </w:r>
    </w:p>
    <w:p w:rsidR="00907686" w:rsidRDefault="00907686" w:rsidP="00907686">
      <w:pPr>
        <w:widowControl w:val="0"/>
        <w:autoSpaceDE w:val="0"/>
        <w:autoSpaceDN w:val="0"/>
        <w:adjustRightInd w:val="0"/>
        <w:ind w:firstLine="709"/>
        <w:jc w:val="both"/>
        <w:rPr>
          <w:sz w:val="28"/>
          <w:szCs w:val="28"/>
        </w:rPr>
      </w:pPr>
      <w:r w:rsidRPr="000708B1">
        <w:rPr>
          <w:sz w:val="28"/>
          <w:szCs w:val="28"/>
        </w:rPr>
        <w:t xml:space="preserve">     </w:t>
      </w:r>
      <w:r>
        <w:rPr>
          <w:sz w:val="28"/>
          <w:szCs w:val="28"/>
        </w:rPr>
        <w:t>2</w:t>
      </w:r>
      <w:r w:rsidRPr="00F435EE">
        <w:rPr>
          <w:sz w:val="28"/>
          <w:szCs w:val="28"/>
        </w:rPr>
        <w:t xml:space="preserve">) </w:t>
      </w:r>
      <w:r>
        <w:rPr>
          <w:sz w:val="28"/>
          <w:szCs w:val="28"/>
        </w:rPr>
        <w:t xml:space="preserve">администрации </w:t>
      </w:r>
      <w:r w:rsidR="008107DE">
        <w:rPr>
          <w:sz w:val="28"/>
          <w:szCs w:val="28"/>
        </w:rPr>
        <w:t>городского поселения Игрим</w:t>
      </w:r>
      <w:r>
        <w:rPr>
          <w:sz w:val="28"/>
          <w:szCs w:val="28"/>
        </w:rPr>
        <w:t xml:space="preserve"> - при проведении работ, нарушающих</w:t>
      </w:r>
      <w:r w:rsidRPr="00F435EE">
        <w:rPr>
          <w:sz w:val="28"/>
          <w:szCs w:val="28"/>
        </w:rPr>
        <w:t xml:space="preserve"> элементы благоустройства территорий общего пользования, ограниченного пользования (за исключением территорий жилой застройки), специально</w:t>
      </w:r>
      <w:r>
        <w:rPr>
          <w:sz w:val="28"/>
          <w:szCs w:val="28"/>
        </w:rPr>
        <w:t>го назначения;</w:t>
      </w:r>
    </w:p>
    <w:p w:rsidR="00907686" w:rsidRPr="000708B1" w:rsidRDefault="00907686" w:rsidP="00907686">
      <w:pPr>
        <w:widowControl w:val="0"/>
        <w:autoSpaceDE w:val="0"/>
        <w:autoSpaceDN w:val="0"/>
        <w:adjustRightInd w:val="0"/>
        <w:ind w:firstLine="709"/>
        <w:jc w:val="both"/>
        <w:rPr>
          <w:i/>
          <w:sz w:val="28"/>
          <w:szCs w:val="28"/>
        </w:rPr>
      </w:pPr>
      <w:r>
        <w:rPr>
          <w:sz w:val="28"/>
          <w:szCs w:val="28"/>
        </w:rPr>
        <w:t xml:space="preserve">     3</w:t>
      </w:r>
      <w:r w:rsidRPr="000708B1">
        <w:rPr>
          <w:sz w:val="28"/>
          <w:szCs w:val="28"/>
        </w:rPr>
        <w:t xml:space="preserve">) </w:t>
      </w:r>
      <w:r w:rsidR="008107DE">
        <w:rPr>
          <w:sz w:val="28"/>
          <w:szCs w:val="28"/>
        </w:rPr>
        <w:t>администрации городского поселения Игрим</w:t>
      </w:r>
      <w:r w:rsidRPr="000708B1">
        <w:rPr>
          <w:sz w:val="28"/>
          <w:szCs w:val="28"/>
        </w:rPr>
        <w:t xml:space="preserve"> балансодер</w:t>
      </w:r>
      <w:r>
        <w:rPr>
          <w:sz w:val="28"/>
          <w:szCs w:val="28"/>
        </w:rPr>
        <w:t xml:space="preserve">жателя (владельца) автодороги - </w:t>
      </w:r>
      <w:r w:rsidRPr="000708B1">
        <w:rPr>
          <w:sz w:val="28"/>
          <w:szCs w:val="28"/>
        </w:rPr>
        <w:t xml:space="preserve"> при производстве </w:t>
      </w:r>
      <w:r>
        <w:rPr>
          <w:sz w:val="28"/>
          <w:szCs w:val="28"/>
        </w:rPr>
        <w:t>работ при</w:t>
      </w:r>
      <w:r w:rsidRPr="000708B1">
        <w:rPr>
          <w:sz w:val="28"/>
          <w:szCs w:val="28"/>
        </w:rPr>
        <w:t xml:space="preserve"> которых будут повреждены элементы улично-дорожной сети поселения, в том числе внутриквартальн</w:t>
      </w:r>
      <w:r>
        <w:rPr>
          <w:sz w:val="28"/>
          <w:szCs w:val="28"/>
        </w:rPr>
        <w:t>ых проездов общего пользования;</w:t>
      </w:r>
    </w:p>
    <w:p w:rsidR="00907686" w:rsidRDefault="00907686" w:rsidP="00907686">
      <w:pPr>
        <w:widowControl w:val="0"/>
        <w:autoSpaceDE w:val="0"/>
        <w:autoSpaceDN w:val="0"/>
        <w:adjustRightInd w:val="0"/>
        <w:ind w:firstLine="709"/>
        <w:jc w:val="both"/>
        <w:rPr>
          <w:sz w:val="28"/>
          <w:szCs w:val="28"/>
        </w:rPr>
      </w:pPr>
      <w:r>
        <w:rPr>
          <w:sz w:val="28"/>
          <w:szCs w:val="28"/>
        </w:rPr>
        <w:t xml:space="preserve">    4</w:t>
      </w:r>
      <w:r w:rsidRPr="000708B1">
        <w:rPr>
          <w:sz w:val="28"/>
          <w:szCs w:val="28"/>
        </w:rPr>
        <w:t xml:space="preserve">) </w:t>
      </w:r>
      <w:r>
        <w:rPr>
          <w:sz w:val="28"/>
          <w:szCs w:val="28"/>
        </w:rPr>
        <w:t>организаций, управляющих соответствующими жилыми домами -</w:t>
      </w:r>
      <w:r w:rsidRPr="000708B1">
        <w:rPr>
          <w:sz w:val="28"/>
          <w:szCs w:val="28"/>
        </w:rPr>
        <w:t xml:space="preserve">при производстве </w:t>
      </w:r>
      <w:r>
        <w:rPr>
          <w:sz w:val="28"/>
          <w:szCs w:val="28"/>
        </w:rPr>
        <w:t>работ</w:t>
      </w:r>
      <w:r w:rsidRPr="000708B1">
        <w:rPr>
          <w:sz w:val="28"/>
          <w:szCs w:val="28"/>
        </w:rPr>
        <w:t xml:space="preserve"> </w:t>
      </w:r>
      <w:r>
        <w:rPr>
          <w:sz w:val="28"/>
          <w:szCs w:val="28"/>
        </w:rPr>
        <w:t xml:space="preserve">в результате </w:t>
      </w:r>
      <w:r w:rsidRPr="000708B1">
        <w:rPr>
          <w:sz w:val="28"/>
          <w:szCs w:val="28"/>
        </w:rPr>
        <w:t>которых будут повреждены элементы благоустройства придомовых террито</w:t>
      </w:r>
      <w:r>
        <w:rPr>
          <w:sz w:val="28"/>
          <w:szCs w:val="28"/>
        </w:rPr>
        <w:t>рий многоквартирных жилых домов.</w:t>
      </w:r>
      <w:r w:rsidRPr="000708B1">
        <w:rPr>
          <w:sz w:val="28"/>
          <w:szCs w:val="28"/>
        </w:rPr>
        <w:t xml:space="preserve"> </w:t>
      </w:r>
    </w:p>
    <w:p w:rsidR="00907686" w:rsidRPr="000708B1" w:rsidRDefault="008107DE" w:rsidP="00907686">
      <w:pPr>
        <w:widowControl w:val="0"/>
        <w:autoSpaceDE w:val="0"/>
        <w:autoSpaceDN w:val="0"/>
        <w:adjustRightInd w:val="0"/>
        <w:ind w:firstLine="709"/>
        <w:jc w:val="both"/>
        <w:rPr>
          <w:sz w:val="28"/>
          <w:szCs w:val="28"/>
        </w:rPr>
      </w:pPr>
      <w:r w:rsidRPr="005720EE">
        <w:rPr>
          <w:sz w:val="28"/>
          <w:szCs w:val="28"/>
        </w:rPr>
        <w:t>4.</w:t>
      </w:r>
      <w:r w:rsidR="00907686" w:rsidRPr="005720EE">
        <w:rPr>
          <w:sz w:val="28"/>
          <w:szCs w:val="28"/>
        </w:rPr>
        <w:t xml:space="preserve">4. Уполномоченным органом для направления Уведомления о производстве земляных работ является </w:t>
      </w:r>
      <w:r w:rsidRPr="005720EE">
        <w:rPr>
          <w:sz w:val="28"/>
          <w:szCs w:val="28"/>
        </w:rPr>
        <w:t>администрации городского поселения Игрим</w:t>
      </w:r>
      <w:r w:rsidR="00907686" w:rsidRPr="005720EE">
        <w:rPr>
          <w:sz w:val="28"/>
          <w:szCs w:val="28"/>
        </w:rPr>
        <w:t>.</w:t>
      </w:r>
    </w:p>
    <w:p w:rsidR="00907686" w:rsidRPr="00601CAB" w:rsidRDefault="008107DE" w:rsidP="00907686">
      <w:pPr>
        <w:widowControl w:val="0"/>
        <w:autoSpaceDE w:val="0"/>
        <w:autoSpaceDN w:val="0"/>
        <w:adjustRightInd w:val="0"/>
        <w:ind w:firstLine="709"/>
        <w:jc w:val="both"/>
        <w:rPr>
          <w:sz w:val="28"/>
          <w:szCs w:val="28"/>
        </w:rPr>
      </w:pPr>
      <w:r>
        <w:rPr>
          <w:sz w:val="28"/>
          <w:szCs w:val="28"/>
        </w:rPr>
        <w:t>4.</w:t>
      </w:r>
      <w:r w:rsidR="00907686">
        <w:rPr>
          <w:sz w:val="28"/>
          <w:szCs w:val="28"/>
        </w:rPr>
        <w:t xml:space="preserve">5. </w:t>
      </w:r>
      <w:r w:rsidR="00907686" w:rsidRPr="000708B1">
        <w:rPr>
          <w:sz w:val="28"/>
          <w:szCs w:val="28"/>
        </w:rPr>
        <w:t>К аварийным работам по ремонту коммуникаций приступают в сроки, зависящие от степени опасности возникновения последствий аварий. В случае необходимости к аварийно-восстановительным работам приступают немедленно, с момента выявления аварийных ситуаций. При этом организацией,</w:t>
      </w:r>
      <w:r w:rsidR="00907686" w:rsidRPr="00601CAB">
        <w:rPr>
          <w:sz w:val="28"/>
          <w:szCs w:val="28"/>
        </w:rPr>
        <w:t xml:space="preserve"> выполняющей аварийно-восстановительные работы, на место производства работ приглашаются представители организаций, эксплуатирующих (владеющих) инженерные коммуникации (инженерными коммуникациями), в охранной зоне которых необходимо выполнить аварийно-восстановительные работы, с последующим согласованием работ в </w:t>
      </w:r>
      <w:r w:rsidR="00907686" w:rsidRPr="00601CAB">
        <w:rPr>
          <w:sz w:val="28"/>
          <w:szCs w:val="28"/>
        </w:rPr>
        <w:lastRenderedPageBreak/>
        <w:t xml:space="preserve">трёхдневный срок с момента выявления аварийной ситуации, оповещается </w:t>
      </w:r>
      <w:r w:rsidR="004F06F1">
        <w:rPr>
          <w:sz w:val="28"/>
          <w:szCs w:val="28"/>
        </w:rPr>
        <w:t>администрацию городского поселения Игрим</w:t>
      </w:r>
      <w:r w:rsidR="00907686" w:rsidRPr="00601CAB">
        <w:rPr>
          <w:sz w:val="28"/>
          <w:szCs w:val="28"/>
        </w:rPr>
        <w:t>.</w:t>
      </w:r>
    </w:p>
    <w:p w:rsidR="00907686" w:rsidRDefault="008107DE" w:rsidP="00907686">
      <w:pPr>
        <w:widowControl w:val="0"/>
        <w:autoSpaceDE w:val="0"/>
        <w:autoSpaceDN w:val="0"/>
        <w:adjustRightInd w:val="0"/>
        <w:ind w:firstLine="709"/>
        <w:jc w:val="both"/>
        <w:rPr>
          <w:sz w:val="28"/>
          <w:szCs w:val="28"/>
        </w:rPr>
      </w:pPr>
      <w:r>
        <w:rPr>
          <w:sz w:val="28"/>
          <w:szCs w:val="28"/>
        </w:rPr>
        <w:t>4.</w:t>
      </w:r>
      <w:r w:rsidR="00907686">
        <w:rPr>
          <w:sz w:val="28"/>
          <w:szCs w:val="28"/>
        </w:rPr>
        <w:t>6</w:t>
      </w:r>
      <w:r w:rsidR="00907686" w:rsidRPr="00601CAB">
        <w:rPr>
          <w:sz w:val="28"/>
          <w:szCs w:val="28"/>
        </w:rPr>
        <w:t xml:space="preserve">. </w:t>
      </w:r>
      <w:r w:rsidR="00907686">
        <w:rPr>
          <w:sz w:val="28"/>
          <w:szCs w:val="28"/>
        </w:rPr>
        <w:t xml:space="preserve">Застройщик (заказчик работ) обязан уведомить </w:t>
      </w:r>
      <w:r w:rsidR="00C96ADA">
        <w:rPr>
          <w:sz w:val="28"/>
          <w:szCs w:val="28"/>
        </w:rPr>
        <w:t>администрацию городского поселения Игрим</w:t>
      </w:r>
      <w:r w:rsidR="00C96ADA" w:rsidRPr="000708B1">
        <w:rPr>
          <w:sz w:val="28"/>
          <w:szCs w:val="28"/>
        </w:rPr>
        <w:t xml:space="preserve"> </w:t>
      </w:r>
      <w:r w:rsidR="00907686">
        <w:rPr>
          <w:sz w:val="28"/>
          <w:szCs w:val="28"/>
        </w:rPr>
        <w:t>о проведении земляных работ за три дня до начала проведения земляных работ. В уведомлении о проведении земляных работ (далее Уведомление)</w:t>
      </w:r>
      <w:r w:rsidR="00907686" w:rsidRPr="00824626">
        <w:rPr>
          <w:sz w:val="28"/>
          <w:szCs w:val="28"/>
        </w:rPr>
        <w:t xml:space="preserve"> </w:t>
      </w:r>
      <w:r w:rsidR="00907686">
        <w:rPr>
          <w:sz w:val="28"/>
          <w:szCs w:val="28"/>
        </w:rPr>
        <w:t xml:space="preserve">застройщик (заказчик работ) обязан указать </w:t>
      </w:r>
      <w:r w:rsidR="00907686" w:rsidRPr="001968C8">
        <w:rPr>
          <w:sz w:val="28"/>
          <w:szCs w:val="28"/>
        </w:rPr>
        <w:t xml:space="preserve">сроки проведения работ, </w:t>
      </w:r>
      <w:r w:rsidR="00907686">
        <w:rPr>
          <w:sz w:val="28"/>
          <w:szCs w:val="28"/>
        </w:rPr>
        <w:t xml:space="preserve">сроки проведения восстановительных работ, </w:t>
      </w:r>
      <w:r w:rsidR="00907686" w:rsidRPr="001968C8">
        <w:rPr>
          <w:sz w:val="28"/>
          <w:szCs w:val="28"/>
        </w:rPr>
        <w:t>цель работ,</w:t>
      </w:r>
      <w:r w:rsidR="00907686">
        <w:rPr>
          <w:sz w:val="28"/>
          <w:szCs w:val="28"/>
        </w:rPr>
        <w:t xml:space="preserve"> исполнителя и приложить:</w:t>
      </w:r>
    </w:p>
    <w:p w:rsidR="00907686" w:rsidRPr="00824626" w:rsidRDefault="00907686" w:rsidP="00907686">
      <w:pPr>
        <w:widowControl w:val="0"/>
        <w:autoSpaceDE w:val="0"/>
        <w:autoSpaceDN w:val="0"/>
        <w:adjustRightInd w:val="0"/>
        <w:ind w:firstLine="709"/>
        <w:jc w:val="both"/>
        <w:rPr>
          <w:sz w:val="28"/>
          <w:szCs w:val="28"/>
        </w:rPr>
      </w:pPr>
      <w:r>
        <w:rPr>
          <w:sz w:val="28"/>
          <w:szCs w:val="28"/>
        </w:rPr>
        <w:t>1) проект</w:t>
      </w:r>
      <w:r w:rsidRPr="00824626">
        <w:rPr>
          <w:sz w:val="28"/>
          <w:szCs w:val="28"/>
        </w:rPr>
        <w:t xml:space="preserve"> производства работ, согласованн</w:t>
      </w:r>
      <w:r>
        <w:rPr>
          <w:sz w:val="28"/>
          <w:szCs w:val="28"/>
        </w:rPr>
        <w:t>ый</w:t>
      </w:r>
      <w:r w:rsidRPr="00824626">
        <w:rPr>
          <w:sz w:val="28"/>
          <w:szCs w:val="28"/>
        </w:rPr>
        <w:t xml:space="preserve"> с заинтересованными службами, в том числе отвечающими за сохранность инженерных коммуникаций;</w:t>
      </w:r>
    </w:p>
    <w:p w:rsidR="00907686" w:rsidRPr="00824626" w:rsidRDefault="00907686" w:rsidP="00907686">
      <w:pPr>
        <w:widowControl w:val="0"/>
        <w:autoSpaceDE w:val="0"/>
        <w:autoSpaceDN w:val="0"/>
        <w:adjustRightInd w:val="0"/>
        <w:ind w:firstLine="709"/>
        <w:jc w:val="both"/>
        <w:rPr>
          <w:sz w:val="28"/>
          <w:szCs w:val="28"/>
        </w:rPr>
      </w:pPr>
      <w:r>
        <w:rPr>
          <w:sz w:val="28"/>
          <w:szCs w:val="28"/>
        </w:rPr>
        <w:t>2) схему</w:t>
      </w:r>
      <w:r w:rsidRPr="00824626">
        <w:rPr>
          <w:sz w:val="28"/>
          <w:szCs w:val="28"/>
        </w:rPr>
        <w:t xml:space="preserve"> организации дорожного движения, выполненной в соответствии с нормативными требованиями</w:t>
      </w:r>
      <w:r>
        <w:rPr>
          <w:sz w:val="28"/>
          <w:szCs w:val="28"/>
        </w:rPr>
        <w:t xml:space="preserve"> и согласованную с </w:t>
      </w:r>
      <w:r w:rsidRPr="0036737F">
        <w:rPr>
          <w:sz w:val="28"/>
          <w:szCs w:val="28"/>
        </w:rPr>
        <w:t>ОГИБДД УМВ</w:t>
      </w:r>
      <w:r>
        <w:rPr>
          <w:sz w:val="28"/>
          <w:szCs w:val="28"/>
        </w:rPr>
        <w:t>Д России по Березовскому району</w:t>
      </w:r>
      <w:r w:rsidRPr="00824626">
        <w:rPr>
          <w:sz w:val="28"/>
          <w:szCs w:val="28"/>
        </w:rPr>
        <w:t>;</w:t>
      </w:r>
    </w:p>
    <w:p w:rsidR="00907686" w:rsidRDefault="00907686" w:rsidP="00907686">
      <w:pPr>
        <w:widowControl w:val="0"/>
        <w:autoSpaceDE w:val="0"/>
        <w:autoSpaceDN w:val="0"/>
        <w:adjustRightInd w:val="0"/>
        <w:ind w:firstLine="709"/>
        <w:jc w:val="both"/>
        <w:rPr>
          <w:sz w:val="28"/>
          <w:szCs w:val="28"/>
        </w:rPr>
      </w:pPr>
      <w:r>
        <w:rPr>
          <w:sz w:val="28"/>
          <w:szCs w:val="28"/>
        </w:rPr>
        <w:t>3</w:t>
      </w:r>
      <w:r w:rsidRPr="00824626">
        <w:rPr>
          <w:sz w:val="28"/>
          <w:szCs w:val="28"/>
        </w:rPr>
        <w:t>) календарн</w:t>
      </w:r>
      <w:r w:rsidR="00C96ADA">
        <w:rPr>
          <w:sz w:val="28"/>
          <w:szCs w:val="28"/>
        </w:rPr>
        <w:t>ый</w:t>
      </w:r>
      <w:r w:rsidRPr="00824626">
        <w:rPr>
          <w:sz w:val="28"/>
          <w:szCs w:val="28"/>
        </w:rPr>
        <w:t xml:space="preserve"> график произв</w:t>
      </w:r>
      <w:r>
        <w:rPr>
          <w:sz w:val="28"/>
          <w:szCs w:val="28"/>
        </w:rPr>
        <w:t>одства работ, а также соглашение</w:t>
      </w:r>
      <w:r w:rsidRPr="00824626">
        <w:rPr>
          <w:sz w:val="28"/>
          <w:szCs w:val="28"/>
        </w:rPr>
        <w:t xml:space="preserve"> с собственником или уполномоченным им лицом либо гарантийного письма организации (заказчика и (или) производителя работ)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w:t>
      </w:r>
    </w:p>
    <w:p w:rsidR="00907686" w:rsidRPr="00601CAB" w:rsidRDefault="008107DE" w:rsidP="00907686">
      <w:pPr>
        <w:widowControl w:val="0"/>
        <w:autoSpaceDE w:val="0"/>
        <w:autoSpaceDN w:val="0"/>
        <w:adjustRightInd w:val="0"/>
        <w:ind w:firstLine="709"/>
        <w:jc w:val="both"/>
        <w:rPr>
          <w:sz w:val="28"/>
          <w:szCs w:val="28"/>
        </w:rPr>
      </w:pPr>
      <w:r>
        <w:rPr>
          <w:sz w:val="28"/>
          <w:szCs w:val="28"/>
        </w:rPr>
        <w:t>4.</w:t>
      </w:r>
      <w:r w:rsidR="00907686">
        <w:rPr>
          <w:sz w:val="28"/>
          <w:szCs w:val="28"/>
        </w:rPr>
        <w:t>7</w:t>
      </w:r>
      <w:r w:rsidR="00907686" w:rsidRPr="00601CAB">
        <w:rPr>
          <w:sz w:val="28"/>
          <w:szCs w:val="28"/>
        </w:rPr>
        <w:t>. При реконструкции действующих подземных коммуникаций предусматривается их вынос из-под проезжей части улиц и дорог в соответствии с нормами и правилами по проектированию подземных коммуникаций.</w:t>
      </w:r>
    </w:p>
    <w:p w:rsidR="00907686" w:rsidRPr="00601CAB" w:rsidRDefault="008107DE" w:rsidP="00907686">
      <w:pPr>
        <w:widowControl w:val="0"/>
        <w:autoSpaceDE w:val="0"/>
        <w:autoSpaceDN w:val="0"/>
        <w:adjustRightInd w:val="0"/>
        <w:ind w:firstLine="709"/>
        <w:jc w:val="both"/>
        <w:rPr>
          <w:sz w:val="28"/>
          <w:szCs w:val="28"/>
        </w:rPr>
      </w:pPr>
      <w:r>
        <w:rPr>
          <w:sz w:val="28"/>
          <w:szCs w:val="28"/>
        </w:rPr>
        <w:t>4.</w:t>
      </w:r>
      <w:r w:rsidR="00907686">
        <w:rPr>
          <w:sz w:val="28"/>
          <w:szCs w:val="28"/>
        </w:rPr>
        <w:t>8</w:t>
      </w:r>
      <w:r w:rsidR="00907686" w:rsidRPr="00601CAB">
        <w:rPr>
          <w:sz w:val="28"/>
          <w:szCs w:val="28"/>
        </w:rPr>
        <w:t xml:space="preserve">. Запрещается проведение работ по строительству, ремонту, реконструкции коммуникаций подземных и </w:t>
      </w:r>
      <w:proofErr w:type="gramStart"/>
      <w:r w:rsidR="00907686" w:rsidRPr="00601CAB">
        <w:rPr>
          <w:sz w:val="28"/>
          <w:szCs w:val="28"/>
        </w:rPr>
        <w:t>наземных инженерных сетей</w:t>
      </w:r>
      <w:proofErr w:type="gramEnd"/>
      <w:r w:rsidR="00907686" w:rsidRPr="00601CAB">
        <w:rPr>
          <w:sz w:val="28"/>
          <w:szCs w:val="28"/>
        </w:rPr>
        <w:t xml:space="preserve"> и объектов, не требующих получения разрешения на строительство, а так же связанных с разрытием грунта или вскрытием дорожных и других искусственных покрытий, без соответствующего</w:t>
      </w:r>
      <w:r w:rsidR="00907686">
        <w:rPr>
          <w:sz w:val="28"/>
          <w:szCs w:val="28"/>
        </w:rPr>
        <w:t xml:space="preserve"> уведомления о</w:t>
      </w:r>
      <w:r w:rsidR="00907686" w:rsidRPr="00601CAB">
        <w:rPr>
          <w:sz w:val="28"/>
          <w:szCs w:val="28"/>
        </w:rPr>
        <w:t xml:space="preserve"> </w:t>
      </w:r>
      <w:r w:rsidR="00907686">
        <w:rPr>
          <w:sz w:val="28"/>
          <w:szCs w:val="28"/>
        </w:rPr>
        <w:t xml:space="preserve">производстве земляных работ, согласований (указанных в пункте </w:t>
      </w:r>
      <w:r w:rsidR="00C96ADA">
        <w:rPr>
          <w:sz w:val="28"/>
          <w:szCs w:val="28"/>
        </w:rPr>
        <w:t>4.</w:t>
      </w:r>
      <w:r w:rsidR="00907686">
        <w:rPr>
          <w:sz w:val="28"/>
          <w:szCs w:val="28"/>
        </w:rPr>
        <w:t>3</w:t>
      </w:r>
      <w:r w:rsidR="00C96ADA">
        <w:rPr>
          <w:sz w:val="28"/>
          <w:szCs w:val="28"/>
        </w:rPr>
        <w:t>.</w:t>
      </w:r>
      <w:r w:rsidR="00907686">
        <w:rPr>
          <w:sz w:val="28"/>
          <w:szCs w:val="28"/>
        </w:rPr>
        <w:t xml:space="preserve"> настоящего раздела)</w:t>
      </w:r>
      <w:r w:rsidR="00907686" w:rsidRPr="00601CAB">
        <w:rPr>
          <w:sz w:val="28"/>
          <w:szCs w:val="28"/>
        </w:rPr>
        <w:t>, за исключением работ, связанных с устранением аварийных ситуаций.</w:t>
      </w:r>
    </w:p>
    <w:p w:rsidR="00907686" w:rsidRPr="00601CAB" w:rsidRDefault="008107DE" w:rsidP="00907686">
      <w:pPr>
        <w:widowControl w:val="0"/>
        <w:autoSpaceDE w:val="0"/>
        <w:autoSpaceDN w:val="0"/>
        <w:adjustRightInd w:val="0"/>
        <w:ind w:firstLine="709"/>
        <w:jc w:val="both"/>
        <w:rPr>
          <w:sz w:val="28"/>
          <w:szCs w:val="28"/>
        </w:rPr>
      </w:pPr>
      <w:r>
        <w:rPr>
          <w:sz w:val="28"/>
          <w:szCs w:val="28"/>
        </w:rPr>
        <w:t>4.</w:t>
      </w:r>
      <w:r w:rsidR="00907686">
        <w:rPr>
          <w:sz w:val="28"/>
          <w:szCs w:val="28"/>
        </w:rPr>
        <w:t>9</w:t>
      </w:r>
      <w:r w:rsidR="00907686" w:rsidRPr="00601CAB">
        <w:rPr>
          <w:sz w:val="28"/>
          <w:szCs w:val="28"/>
        </w:rPr>
        <w:t xml:space="preserve">. Проведение работ по строительству, ремонту, реконструкции коммуникаций подземных и </w:t>
      </w:r>
      <w:proofErr w:type="gramStart"/>
      <w:r w:rsidR="00907686" w:rsidRPr="00601CAB">
        <w:rPr>
          <w:sz w:val="28"/>
          <w:szCs w:val="28"/>
        </w:rPr>
        <w:t>наземных инженерных сетей</w:t>
      </w:r>
      <w:proofErr w:type="gramEnd"/>
      <w:r w:rsidR="00907686" w:rsidRPr="00601CAB">
        <w:rPr>
          <w:sz w:val="28"/>
          <w:szCs w:val="28"/>
        </w:rPr>
        <w:t xml:space="preserve"> и объектов, не требующих получения разрешения на строительство, должно осуществляться с соблюдением действующих СП (СНиПов), ГОСТов, правил технической эксплуатации, охраны труда, безопасности и других нормативных документов, а также настоящих Правил.</w:t>
      </w:r>
    </w:p>
    <w:p w:rsidR="00907686" w:rsidRPr="00601CAB" w:rsidRDefault="008107DE" w:rsidP="00907686">
      <w:pPr>
        <w:widowControl w:val="0"/>
        <w:autoSpaceDE w:val="0"/>
        <w:autoSpaceDN w:val="0"/>
        <w:adjustRightInd w:val="0"/>
        <w:ind w:firstLine="709"/>
        <w:jc w:val="both"/>
        <w:rPr>
          <w:sz w:val="28"/>
          <w:szCs w:val="28"/>
        </w:rPr>
      </w:pPr>
      <w:r>
        <w:rPr>
          <w:sz w:val="28"/>
          <w:szCs w:val="28"/>
        </w:rPr>
        <w:t>4.</w:t>
      </w:r>
      <w:r w:rsidR="00907686">
        <w:rPr>
          <w:sz w:val="28"/>
          <w:szCs w:val="28"/>
        </w:rPr>
        <w:t>10</w:t>
      </w:r>
      <w:r w:rsidR="00907686" w:rsidRPr="00601CAB">
        <w:rPr>
          <w:sz w:val="28"/>
          <w:szCs w:val="28"/>
        </w:rPr>
        <w:t>. В целях исключения возможного повреждения вновь построенных (реконструированных, отремонтированных) улиц, дорог, территорий микрорайонов, скверов</w:t>
      </w:r>
      <w:r w:rsidR="00907686">
        <w:rPr>
          <w:sz w:val="28"/>
          <w:szCs w:val="28"/>
        </w:rPr>
        <w:t>,</w:t>
      </w:r>
      <w:r w:rsidR="00907686" w:rsidRPr="00601CAB">
        <w:rPr>
          <w:sz w:val="28"/>
          <w:szCs w:val="28"/>
        </w:rPr>
        <w:t xml:space="preserve"> организации, которые в предстоящем году </w:t>
      </w:r>
      <w:r w:rsidR="00907686">
        <w:rPr>
          <w:sz w:val="28"/>
          <w:szCs w:val="28"/>
        </w:rPr>
        <w:t>планируют</w:t>
      </w:r>
      <w:r w:rsidR="00907686" w:rsidRPr="00601CAB">
        <w:rPr>
          <w:sz w:val="28"/>
          <w:szCs w:val="28"/>
        </w:rPr>
        <w:t xml:space="preserve"> осуществлять работы по строительству, реконструкции, капитальному ремонту, ремонту (за исключением аварийно-восстановительных работ) подземных сетей, в срок до 01 декабря предшествующего данным работам года должны сообщить в </w:t>
      </w:r>
      <w:r w:rsidR="00C96ADA">
        <w:rPr>
          <w:sz w:val="28"/>
          <w:szCs w:val="28"/>
        </w:rPr>
        <w:t>администрацию городского поселения Игрим</w:t>
      </w:r>
      <w:r w:rsidR="00907686" w:rsidRPr="00601CAB">
        <w:rPr>
          <w:sz w:val="28"/>
          <w:szCs w:val="28"/>
        </w:rPr>
        <w:t>, а также иные организации (в том числе управляющие организации жилищного фонда), на территории которых планируются работы, о намеченных работах с указанием предполагаемых сроков их производства.</w:t>
      </w:r>
    </w:p>
    <w:p w:rsidR="00907686" w:rsidRPr="00601CAB" w:rsidRDefault="008107DE" w:rsidP="00907686">
      <w:pPr>
        <w:widowControl w:val="0"/>
        <w:autoSpaceDE w:val="0"/>
        <w:autoSpaceDN w:val="0"/>
        <w:adjustRightInd w:val="0"/>
        <w:ind w:firstLine="709"/>
        <w:jc w:val="both"/>
        <w:rPr>
          <w:sz w:val="28"/>
          <w:szCs w:val="28"/>
        </w:rPr>
      </w:pPr>
      <w:r>
        <w:rPr>
          <w:sz w:val="28"/>
          <w:szCs w:val="28"/>
        </w:rPr>
        <w:t>4.</w:t>
      </w:r>
      <w:r w:rsidR="00907686">
        <w:rPr>
          <w:sz w:val="28"/>
          <w:szCs w:val="28"/>
        </w:rPr>
        <w:t>11</w:t>
      </w:r>
      <w:r w:rsidR="00907686" w:rsidRPr="00601CAB">
        <w:rPr>
          <w:sz w:val="28"/>
          <w:szCs w:val="28"/>
        </w:rPr>
        <w:t xml:space="preserve">. Проведение земляных работ при строительстве, ремонте, реконструкции коммуникаций и объектов, не требующих получения </w:t>
      </w:r>
      <w:r w:rsidR="00907686" w:rsidRPr="00601CAB">
        <w:rPr>
          <w:sz w:val="28"/>
          <w:szCs w:val="28"/>
        </w:rPr>
        <w:lastRenderedPageBreak/>
        <w:t>разрешения на строительство, а также работ, связанных с разрытием грунта</w:t>
      </w:r>
      <w:r w:rsidR="00C96ADA">
        <w:rPr>
          <w:sz w:val="28"/>
          <w:szCs w:val="28"/>
        </w:rPr>
        <w:t>,</w:t>
      </w:r>
      <w:r w:rsidR="00907686" w:rsidRPr="00601CAB">
        <w:rPr>
          <w:sz w:val="28"/>
          <w:szCs w:val="28"/>
        </w:rPr>
        <w:t xml:space="preserve"> вскрытием дорожных</w:t>
      </w:r>
      <w:r w:rsidR="00C96ADA">
        <w:rPr>
          <w:sz w:val="28"/>
          <w:szCs w:val="28"/>
        </w:rPr>
        <w:t xml:space="preserve"> </w:t>
      </w:r>
      <w:r w:rsidR="00907686" w:rsidRPr="00601CAB">
        <w:rPr>
          <w:sz w:val="28"/>
          <w:szCs w:val="28"/>
        </w:rPr>
        <w:t>или других искусственных покрытий, осуществляется открытым или закрытым способом. Выбор способа определяется проектом производства работ с учетом местных условий и экономической целесообразности</w:t>
      </w:r>
      <w:r w:rsidR="00C96ADA">
        <w:rPr>
          <w:sz w:val="28"/>
          <w:szCs w:val="28"/>
        </w:rPr>
        <w:t>.</w:t>
      </w:r>
    </w:p>
    <w:p w:rsidR="00907686" w:rsidRPr="00601CAB" w:rsidRDefault="008107DE" w:rsidP="00907686">
      <w:pPr>
        <w:widowControl w:val="0"/>
        <w:autoSpaceDE w:val="0"/>
        <w:autoSpaceDN w:val="0"/>
        <w:adjustRightInd w:val="0"/>
        <w:ind w:firstLine="709"/>
        <w:jc w:val="both"/>
        <w:rPr>
          <w:sz w:val="28"/>
          <w:szCs w:val="28"/>
        </w:rPr>
      </w:pPr>
      <w:r>
        <w:rPr>
          <w:sz w:val="28"/>
          <w:szCs w:val="28"/>
        </w:rPr>
        <w:t>4.</w:t>
      </w:r>
      <w:r w:rsidR="00907686">
        <w:rPr>
          <w:sz w:val="28"/>
          <w:szCs w:val="28"/>
        </w:rPr>
        <w:t>12</w:t>
      </w:r>
      <w:r w:rsidR="00907686" w:rsidRPr="00601CAB">
        <w:rPr>
          <w:sz w:val="28"/>
          <w:szCs w:val="28"/>
        </w:rPr>
        <w:t xml:space="preserve">. </w:t>
      </w:r>
      <w:r w:rsidR="00907686">
        <w:rPr>
          <w:sz w:val="28"/>
          <w:szCs w:val="28"/>
        </w:rPr>
        <w:t>Уведомление о производстве</w:t>
      </w:r>
      <w:r w:rsidR="00907686" w:rsidRPr="00601CAB">
        <w:rPr>
          <w:sz w:val="28"/>
          <w:szCs w:val="28"/>
        </w:rPr>
        <w:t xml:space="preserve"> земляных работ на территории поселения </w:t>
      </w:r>
      <w:r w:rsidR="00907686">
        <w:rPr>
          <w:sz w:val="28"/>
          <w:szCs w:val="28"/>
        </w:rPr>
        <w:t>направляется</w:t>
      </w:r>
      <w:r w:rsidR="00907686" w:rsidRPr="00601CAB">
        <w:rPr>
          <w:sz w:val="28"/>
          <w:szCs w:val="28"/>
        </w:rPr>
        <w:t xml:space="preserve"> юридическим</w:t>
      </w:r>
      <w:r w:rsidR="00907686">
        <w:rPr>
          <w:sz w:val="28"/>
          <w:szCs w:val="28"/>
        </w:rPr>
        <w:t>и</w:t>
      </w:r>
      <w:r w:rsidR="00907686" w:rsidRPr="00601CAB">
        <w:rPr>
          <w:sz w:val="28"/>
          <w:szCs w:val="28"/>
        </w:rPr>
        <w:t xml:space="preserve"> и физическим</w:t>
      </w:r>
      <w:r w:rsidR="00907686">
        <w:rPr>
          <w:sz w:val="28"/>
          <w:szCs w:val="28"/>
        </w:rPr>
        <w:t>и</w:t>
      </w:r>
      <w:r w:rsidR="00907686" w:rsidRPr="00601CAB">
        <w:rPr>
          <w:sz w:val="28"/>
          <w:szCs w:val="28"/>
        </w:rPr>
        <w:t xml:space="preserve"> лицам, являющимся заказчиками производства работ либо владельцами коммуникаций, </w:t>
      </w:r>
      <w:r w:rsidR="00907686">
        <w:rPr>
          <w:sz w:val="28"/>
          <w:szCs w:val="28"/>
        </w:rPr>
        <w:t xml:space="preserve">в </w:t>
      </w:r>
      <w:r w:rsidR="00C96ADA">
        <w:rPr>
          <w:sz w:val="28"/>
          <w:szCs w:val="28"/>
        </w:rPr>
        <w:t>администрацию городского поселения Игрим</w:t>
      </w:r>
      <w:r w:rsidR="00C96ADA" w:rsidRPr="000708B1">
        <w:rPr>
          <w:sz w:val="28"/>
          <w:szCs w:val="28"/>
        </w:rPr>
        <w:t xml:space="preserve"> </w:t>
      </w:r>
      <w:r w:rsidR="00907686" w:rsidRPr="00601CAB">
        <w:rPr>
          <w:sz w:val="28"/>
          <w:szCs w:val="28"/>
        </w:rPr>
        <w:t>только при наличии надлежащим образом оформленной документации на проведение земляных работ.</w:t>
      </w:r>
    </w:p>
    <w:p w:rsidR="00907686" w:rsidRPr="00601CAB" w:rsidRDefault="008107DE" w:rsidP="00907686">
      <w:pPr>
        <w:widowControl w:val="0"/>
        <w:autoSpaceDE w:val="0"/>
        <w:autoSpaceDN w:val="0"/>
        <w:adjustRightInd w:val="0"/>
        <w:ind w:firstLine="709"/>
        <w:jc w:val="both"/>
        <w:rPr>
          <w:sz w:val="28"/>
          <w:szCs w:val="28"/>
        </w:rPr>
      </w:pPr>
      <w:r>
        <w:rPr>
          <w:sz w:val="28"/>
          <w:szCs w:val="28"/>
        </w:rPr>
        <w:t>4.</w:t>
      </w:r>
      <w:r w:rsidR="00907686" w:rsidRPr="00601CAB">
        <w:rPr>
          <w:sz w:val="28"/>
          <w:szCs w:val="28"/>
        </w:rPr>
        <w:t>13. До начала производства земляных работ, связанных с повреждением существующего благоустройства, требуется:</w:t>
      </w:r>
    </w:p>
    <w:p w:rsidR="00907686" w:rsidRPr="00601CAB" w:rsidRDefault="00907686" w:rsidP="00907686">
      <w:pPr>
        <w:widowControl w:val="0"/>
        <w:autoSpaceDE w:val="0"/>
        <w:autoSpaceDN w:val="0"/>
        <w:adjustRightInd w:val="0"/>
        <w:ind w:firstLine="709"/>
        <w:jc w:val="both"/>
        <w:rPr>
          <w:sz w:val="28"/>
          <w:szCs w:val="28"/>
        </w:rPr>
      </w:pPr>
      <w:r w:rsidRPr="00601CAB">
        <w:rPr>
          <w:sz w:val="28"/>
          <w:szCs w:val="28"/>
        </w:rPr>
        <w:t>1) установить дорожные знаки в соответствии с согласованной схемой организации дорожного движения;</w:t>
      </w:r>
    </w:p>
    <w:p w:rsidR="00907686" w:rsidRPr="00601CAB" w:rsidRDefault="00907686" w:rsidP="00907686">
      <w:pPr>
        <w:widowControl w:val="0"/>
        <w:autoSpaceDE w:val="0"/>
        <w:autoSpaceDN w:val="0"/>
        <w:adjustRightInd w:val="0"/>
        <w:ind w:firstLine="709"/>
        <w:jc w:val="both"/>
        <w:rPr>
          <w:sz w:val="28"/>
          <w:szCs w:val="28"/>
        </w:rPr>
      </w:pPr>
      <w:r w:rsidRPr="00601CAB">
        <w:rPr>
          <w:sz w:val="28"/>
          <w:szCs w:val="28"/>
        </w:rPr>
        <w:t>2)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rsidR="00907686" w:rsidRPr="00601CAB" w:rsidRDefault="00907686" w:rsidP="00907686">
      <w:pPr>
        <w:widowControl w:val="0"/>
        <w:autoSpaceDE w:val="0"/>
        <w:autoSpaceDN w:val="0"/>
        <w:adjustRightInd w:val="0"/>
        <w:ind w:firstLine="709"/>
        <w:jc w:val="both"/>
        <w:rPr>
          <w:sz w:val="28"/>
          <w:szCs w:val="28"/>
        </w:rPr>
      </w:pPr>
      <w:r w:rsidRPr="00601CAB">
        <w:rPr>
          <w:sz w:val="28"/>
          <w:szCs w:val="28"/>
        </w:rPr>
        <w:t xml:space="preserve"> При производстве работ вблизи проезжей части должна быть обеспечена видимость для водителей и пешеходов, в тёмное время суток место производства работ должно быть обозначено красными сигнальными фонарями.</w:t>
      </w:r>
    </w:p>
    <w:p w:rsidR="00907686" w:rsidRPr="00601CAB" w:rsidRDefault="00907686" w:rsidP="00907686">
      <w:pPr>
        <w:widowControl w:val="0"/>
        <w:autoSpaceDE w:val="0"/>
        <w:autoSpaceDN w:val="0"/>
        <w:adjustRightInd w:val="0"/>
        <w:ind w:firstLine="709"/>
        <w:jc w:val="both"/>
        <w:rPr>
          <w:sz w:val="28"/>
          <w:szCs w:val="28"/>
        </w:rPr>
      </w:pPr>
      <w:r w:rsidRPr="00601CAB">
        <w:rPr>
          <w:sz w:val="28"/>
          <w:szCs w:val="28"/>
        </w:rPr>
        <w:t>Ограждение выполняется сплошным и надёжным, предотвращающим попадание посторонних лиц на стройплощадку.</w:t>
      </w:r>
    </w:p>
    <w:p w:rsidR="00907686" w:rsidRPr="00601CAB" w:rsidRDefault="00907686" w:rsidP="00907686">
      <w:pPr>
        <w:widowControl w:val="0"/>
        <w:autoSpaceDE w:val="0"/>
        <w:autoSpaceDN w:val="0"/>
        <w:adjustRightInd w:val="0"/>
        <w:ind w:firstLine="709"/>
        <w:jc w:val="both"/>
        <w:rPr>
          <w:sz w:val="28"/>
          <w:szCs w:val="28"/>
        </w:rPr>
      </w:pPr>
      <w:r w:rsidRPr="00B5238A">
        <w:rPr>
          <w:sz w:val="28"/>
          <w:szCs w:val="28"/>
        </w:rPr>
        <w:t>В местах перехода через траншеи, ямы, канавы должны быть установлены переходные мостики шириной не менее 1 – 1,5 м., огражденные с обеих сторон перилами высотой не менее 1,1 м, со сплошной обшивкой внизу на высоту 0,15 м и с дополнительной ограждающей планкой на высоте 0,5 м от настила.</w:t>
      </w:r>
    </w:p>
    <w:p w:rsidR="00907686" w:rsidRPr="00601CAB" w:rsidRDefault="008107DE" w:rsidP="00907686">
      <w:pPr>
        <w:widowControl w:val="0"/>
        <w:autoSpaceDE w:val="0"/>
        <w:autoSpaceDN w:val="0"/>
        <w:adjustRightInd w:val="0"/>
        <w:ind w:firstLine="709"/>
        <w:jc w:val="both"/>
        <w:rPr>
          <w:sz w:val="28"/>
          <w:szCs w:val="28"/>
        </w:rPr>
      </w:pPr>
      <w:r>
        <w:rPr>
          <w:sz w:val="28"/>
          <w:szCs w:val="28"/>
        </w:rPr>
        <w:t>4.</w:t>
      </w:r>
      <w:r w:rsidR="00907686" w:rsidRPr="00601CAB">
        <w:rPr>
          <w:sz w:val="28"/>
          <w:szCs w:val="28"/>
        </w:rPr>
        <w:t xml:space="preserve">14. При </w:t>
      </w:r>
      <w:r w:rsidR="00907686">
        <w:rPr>
          <w:sz w:val="28"/>
          <w:szCs w:val="28"/>
        </w:rPr>
        <w:t xml:space="preserve">проведении </w:t>
      </w:r>
      <w:r w:rsidR="00907686" w:rsidRPr="00601CAB">
        <w:rPr>
          <w:sz w:val="28"/>
          <w:szCs w:val="28"/>
        </w:rPr>
        <w:t xml:space="preserve">земляных работ, согласования производства земляных работ сроки, производства работ, указанные </w:t>
      </w:r>
      <w:proofErr w:type="gramStart"/>
      <w:r w:rsidR="00907686" w:rsidRPr="00601CAB">
        <w:rPr>
          <w:sz w:val="28"/>
          <w:szCs w:val="28"/>
        </w:rPr>
        <w:t>в</w:t>
      </w:r>
      <w:r w:rsidR="00C96ADA">
        <w:rPr>
          <w:sz w:val="28"/>
          <w:szCs w:val="28"/>
        </w:rPr>
        <w:t xml:space="preserve"> У</w:t>
      </w:r>
      <w:r w:rsidR="00907686">
        <w:rPr>
          <w:sz w:val="28"/>
          <w:szCs w:val="28"/>
        </w:rPr>
        <w:t>ведомлении</w:t>
      </w:r>
      <w:proofErr w:type="gramEnd"/>
      <w:r w:rsidR="00907686">
        <w:rPr>
          <w:sz w:val="28"/>
          <w:szCs w:val="28"/>
        </w:rPr>
        <w:t xml:space="preserve"> </w:t>
      </w:r>
      <w:r w:rsidR="00907686" w:rsidRPr="00601CAB">
        <w:rPr>
          <w:sz w:val="28"/>
          <w:szCs w:val="28"/>
        </w:rPr>
        <w:t>могут устанавливаться с учетом существующих норм продолжительности строительства и местных условий.</w:t>
      </w:r>
    </w:p>
    <w:p w:rsidR="00907686" w:rsidRPr="00D55DCF" w:rsidRDefault="00907686" w:rsidP="00907686">
      <w:pPr>
        <w:widowControl w:val="0"/>
        <w:autoSpaceDE w:val="0"/>
        <w:autoSpaceDN w:val="0"/>
        <w:adjustRightInd w:val="0"/>
        <w:ind w:firstLine="709"/>
        <w:jc w:val="both"/>
        <w:rPr>
          <w:strike/>
          <w:sz w:val="28"/>
          <w:szCs w:val="28"/>
        </w:rPr>
      </w:pPr>
      <w:r w:rsidRPr="00601CAB">
        <w:rPr>
          <w:sz w:val="28"/>
          <w:szCs w:val="28"/>
        </w:rPr>
        <w:t xml:space="preserve"> </w:t>
      </w:r>
      <w:r w:rsidR="008107DE">
        <w:rPr>
          <w:sz w:val="28"/>
          <w:szCs w:val="28"/>
        </w:rPr>
        <w:t>4.</w:t>
      </w:r>
      <w:r w:rsidRPr="00601CAB">
        <w:rPr>
          <w:sz w:val="28"/>
          <w:szCs w:val="28"/>
        </w:rPr>
        <w:t xml:space="preserve">15.   </w:t>
      </w:r>
      <w:r>
        <w:rPr>
          <w:sz w:val="28"/>
          <w:szCs w:val="28"/>
        </w:rPr>
        <w:t>С</w:t>
      </w:r>
      <w:r w:rsidRPr="00601CAB">
        <w:rPr>
          <w:sz w:val="28"/>
          <w:szCs w:val="28"/>
        </w:rPr>
        <w:t xml:space="preserve">огласования производства земляных работ действительно только на указанные в нем вид, объем, срок и место проведения работ. Работы могут проводиться только организациями, указанными в </w:t>
      </w:r>
      <w:r w:rsidRPr="00D55DCF">
        <w:rPr>
          <w:sz w:val="28"/>
          <w:szCs w:val="28"/>
        </w:rPr>
        <w:t>уведомлении.</w:t>
      </w:r>
    </w:p>
    <w:p w:rsidR="00C96ADA" w:rsidRDefault="008107DE" w:rsidP="00907686">
      <w:pPr>
        <w:autoSpaceDE w:val="0"/>
        <w:autoSpaceDN w:val="0"/>
        <w:adjustRightInd w:val="0"/>
        <w:ind w:firstLine="709"/>
        <w:jc w:val="both"/>
        <w:rPr>
          <w:sz w:val="28"/>
          <w:szCs w:val="28"/>
        </w:rPr>
      </w:pPr>
      <w:r>
        <w:rPr>
          <w:sz w:val="28"/>
          <w:szCs w:val="28"/>
        </w:rPr>
        <w:t>4.</w:t>
      </w:r>
      <w:r w:rsidR="00907686" w:rsidRPr="00601CAB">
        <w:rPr>
          <w:sz w:val="28"/>
          <w:szCs w:val="28"/>
        </w:rPr>
        <w:t>16.   В случае замены ответственного производителя работ или передачи объекта другой строительной организации, заказчик на произ</w:t>
      </w:r>
      <w:r w:rsidR="00907686">
        <w:rPr>
          <w:sz w:val="28"/>
          <w:szCs w:val="28"/>
        </w:rPr>
        <w:t>водство земляных работ, который</w:t>
      </w:r>
      <w:r w:rsidR="00907686" w:rsidRPr="00601CAB">
        <w:rPr>
          <w:sz w:val="28"/>
          <w:szCs w:val="28"/>
        </w:rPr>
        <w:t xml:space="preserve"> </w:t>
      </w:r>
      <w:r w:rsidR="00907686">
        <w:rPr>
          <w:sz w:val="28"/>
          <w:szCs w:val="28"/>
        </w:rPr>
        <w:t xml:space="preserve">направлял </w:t>
      </w:r>
      <w:r w:rsidR="00C96ADA">
        <w:rPr>
          <w:sz w:val="28"/>
          <w:szCs w:val="28"/>
        </w:rPr>
        <w:t>У</w:t>
      </w:r>
      <w:r w:rsidR="00907686">
        <w:rPr>
          <w:sz w:val="28"/>
          <w:szCs w:val="28"/>
        </w:rPr>
        <w:t>ведомление о производстве земляных работ</w:t>
      </w:r>
      <w:r w:rsidR="00907686" w:rsidRPr="00601CAB">
        <w:rPr>
          <w:sz w:val="28"/>
          <w:szCs w:val="28"/>
        </w:rPr>
        <w:t>, обязан немедленно</w:t>
      </w:r>
      <w:r w:rsidR="00907686">
        <w:rPr>
          <w:sz w:val="28"/>
          <w:szCs w:val="28"/>
        </w:rPr>
        <w:t xml:space="preserve"> уведомить о данном факте </w:t>
      </w:r>
      <w:r w:rsidR="00C96ADA">
        <w:rPr>
          <w:sz w:val="28"/>
          <w:szCs w:val="28"/>
        </w:rPr>
        <w:t>администрацию городского поселения Игрим.</w:t>
      </w:r>
      <w:r w:rsidR="00C96ADA" w:rsidRPr="000708B1">
        <w:rPr>
          <w:sz w:val="28"/>
          <w:szCs w:val="28"/>
        </w:rPr>
        <w:t xml:space="preserve"> </w:t>
      </w:r>
    </w:p>
    <w:p w:rsidR="00907686" w:rsidRPr="00601CAB" w:rsidRDefault="008107DE" w:rsidP="00907686">
      <w:pPr>
        <w:autoSpaceDE w:val="0"/>
        <w:autoSpaceDN w:val="0"/>
        <w:adjustRightInd w:val="0"/>
        <w:ind w:firstLine="709"/>
        <w:jc w:val="both"/>
        <w:rPr>
          <w:sz w:val="28"/>
          <w:szCs w:val="28"/>
        </w:rPr>
      </w:pPr>
      <w:r>
        <w:rPr>
          <w:sz w:val="28"/>
          <w:szCs w:val="28"/>
        </w:rPr>
        <w:t>4.</w:t>
      </w:r>
      <w:r w:rsidR="00907686" w:rsidRPr="00601CAB">
        <w:rPr>
          <w:sz w:val="28"/>
          <w:szCs w:val="28"/>
        </w:rPr>
        <w:t>17. Проектирование строительства, реконструкции инженерных коммуникаций и объектов, не требующих получения разрешения на строительство, производится с учётом перспективы развития территорий поселения.</w:t>
      </w:r>
    </w:p>
    <w:p w:rsidR="00907686" w:rsidRPr="00601CAB" w:rsidRDefault="008107DE" w:rsidP="00907686">
      <w:pPr>
        <w:autoSpaceDE w:val="0"/>
        <w:autoSpaceDN w:val="0"/>
        <w:adjustRightInd w:val="0"/>
        <w:ind w:firstLine="709"/>
        <w:jc w:val="both"/>
        <w:rPr>
          <w:sz w:val="28"/>
          <w:szCs w:val="28"/>
        </w:rPr>
      </w:pPr>
      <w:r>
        <w:rPr>
          <w:sz w:val="28"/>
          <w:szCs w:val="28"/>
        </w:rPr>
        <w:t>4.</w:t>
      </w:r>
      <w:r w:rsidR="00907686" w:rsidRPr="00601CAB">
        <w:rPr>
          <w:sz w:val="28"/>
          <w:szCs w:val="28"/>
        </w:rPr>
        <w:t>18. Не допускается применение кирпича в конструкциях подземных коммуникаций, расположенных под проезжей частью, автостоянками, тротуарами.</w:t>
      </w:r>
    </w:p>
    <w:p w:rsidR="00907686" w:rsidRPr="00601CAB" w:rsidRDefault="008107DE" w:rsidP="00907686">
      <w:pPr>
        <w:widowControl w:val="0"/>
        <w:autoSpaceDE w:val="0"/>
        <w:autoSpaceDN w:val="0"/>
        <w:adjustRightInd w:val="0"/>
        <w:ind w:firstLine="709"/>
        <w:jc w:val="both"/>
        <w:rPr>
          <w:sz w:val="28"/>
          <w:szCs w:val="28"/>
        </w:rPr>
      </w:pPr>
      <w:bookmarkStart w:id="1" w:name="sub_998"/>
      <w:r>
        <w:rPr>
          <w:sz w:val="28"/>
          <w:szCs w:val="28"/>
        </w:rPr>
        <w:t>4.</w:t>
      </w:r>
      <w:r w:rsidR="00907686" w:rsidRPr="00601CAB">
        <w:rPr>
          <w:sz w:val="28"/>
          <w:szCs w:val="28"/>
        </w:rPr>
        <w:t xml:space="preserve">19. </w:t>
      </w:r>
      <w:r w:rsidR="00907686">
        <w:rPr>
          <w:sz w:val="28"/>
          <w:szCs w:val="28"/>
        </w:rPr>
        <w:t>С</w:t>
      </w:r>
      <w:r w:rsidR="00907686" w:rsidRPr="00601CAB">
        <w:rPr>
          <w:sz w:val="28"/>
          <w:szCs w:val="28"/>
        </w:rPr>
        <w:t xml:space="preserve">огласования производства земляных работ, проектная </w:t>
      </w:r>
      <w:r w:rsidR="00907686" w:rsidRPr="00601CAB">
        <w:rPr>
          <w:sz w:val="28"/>
          <w:szCs w:val="28"/>
        </w:rPr>
        <w:lastRenderedPageBreak/>
        <w:t>документация и проект производства работ с копиями выданных согласований и технических условий хранится на месте работ и предъявляется по первому требованию лиц, осуществляющих контроль за исполнением требований Правил.</w:t>
      </w:r>
      <w:bookmarkEnd w:id="1"/>
    </w:p>
    <w:p w:rsidR="00907686" w:rsidRPr="00601CAB" w:rsidRDefault="008107DE" w:rsidP="00907686">
      <w:pPr>
        <w:widowControl w:val="0"/>
        <w:autoSpaceDE w:val="0"/>
        <w:autoSpaceDN w:val="0"/>
        <w:adjustRightInd w:val="0"/>
        <w:ind w:firstLine="709"/>
        <w:jc w:val="both"/>
        <w:rPr>
          <w:sz w:val="28"/>
          <w:szCs w:val="28"/>
        </w:rPr>
      </w:pPr>
      <w:r>
        <w:rPr>
          <w:sz w:val="28"/>
          <w:szCs w:val="28"/>
        </w:rPr>
        <w:t>4.</w:t>
      </w:r>
      <w:r w:rsidR="00907686" w:rsidRPr="00601CAB">
        <w:rPr>
          <w:sz w:val="28"/>
          <w:szCs w:val="28"/>
        </w:rPr>
        <w:t>20. Проведение земляных работ</w:t>
      </w:r>
      <w:r w:rsidR="00C96ADA">
        <w:rPr>
          <w:sz w:val="28"/>
          <w:szCs w:val="28"/>
        </w:rPr>
        <w:t>,</w:t>
      </w:r>
      <w:r w:rsidR="00907686" w:rsidRPr="00601CAB">
        <w:rPr>
          <w:sz w:val="28"/>
          <w:szCs w:val="28"/>
        </w:rPr>
        <w:t xml:space="preserve"> </w:t>
      </w:r>
      <w:r w:rsidR="00907686">
        <w:rPr>
          <w:sz w:val="28"/>
          <w:szCs w:val="28"/>
        </w:rPr>
        <w:t>срок которых истек</w:t>
      </w:r>
      <w:r w:rsidR="00C96ADA">
        <w:rPr>
          <w:sz w:val="28"/>
          <w:szCs w:val="28"/>
        </w:rPr>
        <w:t>,</w:t>
      </w:r>
      <w:r w:rsidR="00907686">
        <w:rPr>
          <w:sz w:val="28"/>
          <w:szCs w:val="28"/>
        </w:rPr>
        <w:t xml:space="preserve"> согласно данным указанным в </w:t>
      </w:r>
      <w:r w:rsidR="00C96ADA">
        <w:rPr>
          <w:sz w:val="28"/>
          <w:szCs w:val="28"/>
        </w:rPr>
        <w:t>У</w:t>
      </w:r>
      <w:r w:rsidR="00907686">
        <w:rPr>
          <w:sz w:val="28"/>
          <w:szCs w:val="28"/>
        </w:rPr>
        <w:t xml:space="preserve">ведомлении о проведении земляных работ не допускается и </w:t>
      </w:r>
      <w:r w:rsidR="00907686" w:rsidRPr="00601CAB">
        <w:rPr>
          <w:sz w:val="28"/>
          <w:szCs w:val="28"/>
        </w:rPr>
        <w:t>считается самовольным. В данном случае юридическое или физическое лицо, являющееся заказчиком на производство работ либо владельцем коммуникаций, несет ответственность в соответствии с действующим законодательством.</w:t>
      </w:r>
    </w:p>
    <w:p w:rsidR="00907686" w:rsidRPr="00601CAB" w:rsidRDefault="008107DE" w:rsidP="00907686">
      <w:pPr>
        <w:widowControl w:val="0"/>
        <w:autoSpaceDE w:val="0"/>
        <w:autoSpaceDN w:val="0"/>
        <w:adjustRightInd w:val="0"/>
        <w:ind w:firstLine="709"/>
        <w:jc w:val="both"/>
        <w:rPr>
          <w:sz w:val="28"/>
          <w:szCs w:val="28"/>
        </w:rPr>
      </w:pPr>
      <w:r>
        <w:rPr>
          <w:sz w:val="28"/>
          <w:szCs w:val="28"/>
        </w:rPr>
        <w:t>4.</w:t>
      </w:r>
      <w:r w:rsidR="00907686" w:rsidRPr="00601CAB">
        <w:rPr>
          <w:sz w:val="28"/>
          <w:szCs w:val="28"/>
        </w:rPr>
        <w:t xml:space="preserve">21. </w:t>
      </w:r>
      <w:r w:rsidR="00907686">
        <w:rPr>
          <w:sz w:val="28"/>
          <w:szCs w:val="28"/>
        </w:rPr>
        <w:t>С</w:t>
      </w:r>
      <w:r w:rsidR="00907686" w:rsidRPr="00B5238A">
        <w:rPr>
          <w:sz w:val="28"/>
          <w:szCs w:val="28"/>
        </w:rPr>
        <w:t>огласование п</w:t>
      </w:r>
      <w:r w:rsidR="00907686">
        <w:rPr>
          <w:sz w:val="28"/>
          <w:szCs w:val="28"/>
        </w:rPr>
        <w:t>роизводства</w:t>
      </w:r>
      <w:r w:rsidR="00907686" w:rsidRPr="00B5238A">
        <w:rPr>
          <w:sz w:val="28"/>
          <w:szCs w:val="28"/>
        </w:rPr>
        <w:t xml:space="preserve"> </w:t>
      </w:r>
      <w:r w:rsidR="00907686">
        <w:rPr>
          <w:sz w:val="28"/>
          <w:szCs w:val="28"/>
        </w:rPr>
        <w:t xml:space="preserve">земляных </w:t>
      </w:r>
      <w:r w:rsidR="00907686" w:rsidRPr="00B5238A">
        <w:rPr>
          <w:sz w:val="28"/>
          <w:szCs w:val="28"/>
        </w:rPr>
        <w:t xml:space="preserve">работ выдаётся </w:t>
      </w:r>
      <w:r w:rsidR="00907686" w:rsidRPr="00601CAB">
        <w:rPr>
          <w:sz w:val="28"/>
          <w:szCs w:val="28"/>
        </w:rPr>
        <w:t>заказчику работ при предъявлении:</w:t>
      </w:r>
    </w:p>
    <w:p w:rsidR="00907686" w:rsidRPr="00601CAB" w:rsidRDefault="00907686" w:rsidP="00907686">
      <w:pPr>
        <w:widowControl w:val="0"/>
        <w:autoSpaceDE w:val="0"/>
        <w:autoSpaceDN w:val="0"/>
        <w:adjustRightInd w:val="0"/>
        <w:ind w:firstLine="709"/>
        <w:jc w:val="both"/>
        <w:rPr>
          <w:sz w:val="28"/>
          <w:szCs w:val="28"/>
        </w:rPr>
      </w:pPr>
      <w:r w:rsidRPr="00601CAB">
        <w:rPr>
          <w:sz w:val="28"/>
          <w:szCs w:val="28"/>
        </w:rPr>
        <w:t>1) проекта производства работ, согласованного с заинтересованными службами, в том числе отвечающими за сохранность инженерных коммуникаций;</w:t>
      </w:r>
    </w:p>
    <w:p w:rsidR="00907686" w:rsidRPr="00601CAB" w:rsidRDefault="00907686" w:rsidP="00907686">
      <w:pPr>
        <w:widowControl w:val="0"/>
        <w:autoSpaceDE w:val="0"/>
        <w:autoSpaceDN w:val="0"/>
        <w:adjustRightInd w:val="0"/>
        <w:ind w:firstLine="709"/>
        <w:jc w:val="both"/>
        <w:rPr>
          <w:sz w:val="28"/>
          <w:szCs w:val="28"/>
        </w:rPr>
      </w:pPr>
      <w:r w:rsidRPr="00601CAB">
        <w:rPr>
          <w:sz w:val="28"/>
          <w:szCs w:val="28"/>
        </w:rPr>
        <w:t>2) схемы организации дорожного движения, выполненной в соответствии с нормативными требованиями;</w:t>
      </w:r>
    </w:p>
    <w:p w:rsidR="00907686" w:rsidRPr="001968C8" w:rsidRDefault="00907686" w:rsidP="00907686">
      <w:pPr>
        <w:widowControl w:val="0"/>
        <w:autoSpaceDE w:val="0"/>
        <w:autoSpaceDN w:val="0"/>
        <w:adjustRightInd w:val="0"/>
        <w:ind w:firstLine="709"/>
        <w:jc w:val="both"/>
        <w:rPr>
          <w:sz w:val="28"/>
          <w:szCs w:val="28"/>
        </w:rPr>
      </w:pPr>
      <w:r w:rsidRPr="001968C8">
        <w:rPr>
          <w:sz w:val="28"/>
          <w:szCs w:val="28"/>
        </w:rPr>
        <w:t xml:space="preserve">3) условий производства работ, согласованных с </w:t>
      </w:r>
      <w:r w:rsidR="00C96ADA">
        <w:rPr>
          <w:sz w:val="28"/>
          <w:szCs w:val="28"/>
        </w:rPr>
        <w:t>администрацией городского поселения Игрим</w:t>
      </w:r>
      <w:r w:rsidRPr="001968C8">
        <w:rPr>
          <w:sz w:val="28"/>
          <w:szCs w:val="28"/>
        </w:rPr>
        <w:t>;</w:t>
      </w:r>
    </w:p>
    <w:p w:rsidR="00907686" w:rsidRPr="00601CAB" w:rsidRDefault="00907686" w:rsidP="00907686">
      <w:pPr>
        <w:widowControl w:val="0"/>
        <w:autoSpaceDE w:val="0"/>
        <w:autoSpaceDN w:val="0"/>
        <w:adjustRightInd w:val="0"/>
        <w:ind w:firstLine="709"/>
        <w:jc w:val="both"/>
        <w:rPr>
          <w:sz w:val="28"/>
          <w:szCs w:val="28"/>
        </w:rPr>
      </w:pPr>
      <w:r w:rsidRPr="00601CAB">
        <w:rPr>
          <w:sz w:val="28"/>
          <w:szCs w:val="28"/>
        </w:rPr>
        <w:t>4) календарного графика производства работ, а также соглашения с собственником или уполномоченным им лицом либо гарантийного письма организации (заказчика и (или) производителя работ)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w:t>
      </w:r>
    </w:p>
    <w:p w:rsidR="00907686" w:rsidRPr="00601CAB" w:rsidRDefault="008107DE" w:rsidP="00907686">
      <w:pPr>
        <w:widowControl w:val="0"/>
        <w:autoSpaceDE w:val="0"/>
        <w:autoSpaceDN w:val="0"/>
        <w:adjustRightInd w:val="0"/>
        <w:ind w:firstLine="709"/>
        <w:jc w:val="both"/>
        <w:rPr>
          <w:sz w:val="28"/>
          <w:szCs w:val="28"/>
        </w:rPr>
      </w:pPr>
      <w:r>
        <w:rPr>
          <w:sz w:val="28"/>
          <w:szCs w:val="28"/>
        </w:rPr>
        <w:t>4.</w:t>
      </w:r>
      <w:r w:rsidR="00907686" w:rsidRPr="00601CAB">
        <w:rPr>
          <w:sz w:val="28"/>
          <w:szCs w:val="28"/>
        </w:rPr>
        <w:t xml:space="preserve">22. При производстве работ в зоне существующей застройки на проезжих частях дорог, тротуарах, остановках общественного транспорта должно обеспечивать: безопасность движения пешеходов и транспорта, подъезды и подходы ко всем предприятиям, учреждениям и организациям, надлежащее состояние прилегающей территории в соответствии с существующими санитарными нормами и правилами. </w:t>
      </w:r>
    </w:p>
    <w:p w:rsidR="00907686" w:rsidRPr="00601CAB" w:rsidRDefault="008107DE" w:rsidP="00907686">
      <w:pPr>
        <w:widowControl w:val="0"/>
        <w:autoSpaceDE w:val="0"/>
        <w:autoSpaceDN w:val="0"/>
        <w:adjustRightInd w:val="0"/>
        <w:ind w:firstLine="709"/>
        <w:jc w:val="both"/>
        <w:rPr>
          <w:sz w:val="28"/>
          <w:szCs w:val="28"/>
        </w:rPr>
      </w:pPr>
      <w:r>
        <w:rPr>
          <w:sz w:val="28"/>
          <w:szCs w:val="28"/>
        </w:rPr>
        <w:t>4.</w:t>
      </w:r>
      <w:r w:rsidR="00907686" w:rsidRPr="00601CAB">
        <w:rPr>
          <w:sz w:val="28"/>
          <w:szCs w:val="28"/>
        </w:rPr>
        <w:t xml:space="preserve">23. В случае изменения проекта работ заказчик обязан уведомить об этом </w:t>
      </w:r>
      <w:r w:rsidR="00C96ADA">
        <w:rPr>
          <w:sz w:val="28"/>
          <w:szCs w:val="28"/>
        </w:rPr>
        <w:t>администрацию городского поселения Игрим</w:t>
      </w:r>
      <w:r w:rsidR="00C96ADA" w:rsidRPr="000708B1">
        <w:rPr>
          <w:sz w:val="28"/>
          <w:szCs w:val="28"/>
        </w:rPr>
        <w:t xml:space="preserve"> </w:t>
      </w:r>
      <w:r w:rsidR="00907686">
        <w:rPr>
          <w:sz w:val="28"/>
          <w:szCs w:val="28"/>
        </w:rPr>
        <w:t>и согласовать внесенные</w:t>
      </w:r>
      <w:r w:rsidR="00907686" w:rsidRPr="00601CAB">
        <w:rPr>
          <w:sz w:val="28"/>
          <w:szCs w:val="28"/>
        </w:rPr>
        <w:t xml:space="preserve"> </w:t>
      </w:r>
      <w:r w:rsidR="00907686">
        <w:rPr>
          <w:sz w:val="28"/>
          <w:szCs w:val="28"/>
        </w:rPr>
        <w:t xml:space="preserve">изменения в соответствии с пунктом </w:t>
      </w:r>
      <w:r w:rsidR="00C96ADA">
        <w:rPr>
          <w:sz w:val="28"/>
          <w:szCs w:val="28"/>
        </w:rPr>
        <w:t>4.</w:t>
      </w:r>
      <w:r w:rsidR="00907686">
        <w:rPr>
          <w:sz w:val="28"/>
          <w:szCs w:val="28"/>
        </w:rPr>
        <w:t>3</w:t>
      </w:r>
      <w:r w:rsidR="00C96ADA">
        <w:rPr>
          <w:sz w:val="28"/>
          <w:szCs w:val="28"/>
        </w:rPr>
        <w:t>.</w:t>
      </w:r>
      <w:r w:rsidR="00907686">
        <w:rPr>
          <w:sz w:val="28"/>
          <w:szCs w:val="28"/>
        </w:rPr>
        <w:t xml:space="preserve"> настояще</w:t>
      </w:r>
      <w:r w:rsidR="004F06F1">
        <w:rPr>
          <w:sz w:val="28"/>
          <w:szCs w:val="28"/>
        </w:rPr>
        <w:t>го</w:t>
      </w:r>
      <w:r w:rsidR="00907686">
        <w:rPr>
          <w:sz w:val="28"/>
          <w:szCs w:val="28"/>
        </w:rPr>
        <w:t xml:space="preserve"> </w:t>
      </w:r>
      <w:r w:rsidR="004F06F1">
        <w:rPr>
          <w:sz w:val="28"/>
          <w:szCs w:val="28"/>
        </w:rPr>
        <w:t>раздела</w:t>
      </w:r>
      <w:r w:rsidR="00907686">
        <w:rPr>
          <w:sz w:val="28"/>
          <w:szCs w:val="28"/>
        </w:rPr>
        <w:t xml:space="preserve">. </w:t>
      </w:r>
    </w:p>
    <w:p w:rsidR="00907686" w:rsidRPr="00601CAB" w:rsidRDefault="008107DE" w:rsidP="00907686">
      <w:pPr>
        <w:widowControl w:val="0"/>
        <w:autoSpaceDE w:val="0"/>
        <w:autoSpaceDN w:val="0"/>
        <w:adjustRightInd w:val="0"/>
        <w:ind w:firstLine="709"/>
        <w:jc w:val="both"/>
        <w:rPr>
          <w:sz w:val="28"/>
          <w:szCs w:val="28"/>
        </w:rPr>
      </w:pPr>
      <w:r>
        <w:rPr>
          <w:sz w:val="28"/>
          <w:szCs w:val="28"/>
        </w:rPr>
        <w:t>4.</w:t>
      </w:r>
      <w:r w:rsidR="00907686" w:rsidRPr="00601CAB">
        <w:rPr>
          <w:sz w:val="28"/>
          <w:szCs w:val="28"/>
        </w:rPr>
        <w:t xml:space="preserve">24. При обнаружении в процессе производства земляных работ несоответствия расположения действующих подземных и наземных </w:t>
      </w:r>
      <w:proofErr w:type="spellStart"/>
      <w:r w:rsidR="00907686" w:rsidRPr="00601CAB">
        <w:rPr>
          <w:sz w:val="28"/>
          <w:szCs w:val="28"/>
        </w:rPr>
        <w:t>нженерных</w:t>
      </w:r>
      <w:proofErr w:type="spellEnd"/>
      <w:r w:rsidR="00907686" w:rsidRPr="00601CAB">
        <w:rPr>
          <w:sz w:val="28"/>
          <w:szCs w:val="28"/>
        </w:rPr>
        <w:t xml:space="preserve"> сетей и коммуникаций инженерных сетей и сооружений рабочим чертежам работы, необходимо </w:t>
      </w:r>
      <w:r w:rsidR="00907686">
        <w:rPr>
          <w:sz w:val="28"/>
          <w:szCs w:val="28"/>
        </w:rPr>
        <w:t>внести изменения в проект работ и согласовать проект с собственниками (эксплуатирующими организациями)</w:t>
      </w:r>
      <w:r w:rsidR="00907686" w:rsidRPr="00225E42">
        <w:rPr>
          <w:sz w:val="28"/>
          <w:szCs w:val="28"/>
        </w:rPr>
        <w:t xml:space="preserve"> инженерных сетей и коммуникаций инженерных сетей и сооружений</w:t>
      </w:r>
      <w:r w:rsidR="00907686">
        <w:rPr>
          <w:sz w:val="28"/>
          <w:szCs w:val="28"/>
        </w:rPr>
        <w:t>.</w:t>
      </w:r>
    </w:p>
    <w:p w:rsidR="00907686" w:rsidRPr="00601CAB" w:rsidRDefault="008107DE" w:rsidP="00907686">
      <w:pPr>
        <w:widowControl w:val="0"/>
        <w:autoSpaceDE w:val="0"/>
        <w:autoSpaceDN w:val="0"/>
        <w:adjustRightInd w:val="0"/>
        <w:ind w:firstLine="709"/>
        <w:jc w:val="both"/>
        <w:rPr>
          <w:sz w:val="28"/>
          <w:szCs w:val="28"/>
        </w:rPr>
      </w:pPr>
      <w:r>
        <w:rPr>
          <w:sz w:val="28"/>
          <w:szCs w:val="28"/>
        </w:rPr>
        <w:t>4.</w:t>
      </w:r>
      <w:r w:rsidR="00907686" w:rsidRPr="00601CAB">
        <w:rPr>
          <w:sz w:val="28"/>
          <w:szCs w:val="28"/>
        </w:rPr>
        <w:t xml:space="preserve">25. При производстве работ в зоне существующей застройки на проезжих частях дорог, тротуарах, остановках общественного транспорта должны обеспечиваться: безопасность движения пешеходов и транспорта, подъезды и подходы ко всем предприятиям, учреждениям и организациям, надлежащее состояние прилегающей территории в соответствии с существующими санитарными нормами и правилами. Ответственность за безопасность движения и выполнение установленных условий в соответствии с действующим законодательством несет </w:t>
      </w:r>
      <w:r w:rsidR="00907686">
        <w:rPr>
          <w:sz w:val="28"/>
          <w:szCs w:val="28"/>
        </w:rPr>
        <w:t>застройщик.</w:t>
      </w:r>
    </w:p>
    <w:p w:rsidR="00907686" w:rsidRPr="00601CAB" w:rsidRDefault="008107DE" w:rsidP="00907686">
      <w:pPr>
        <w:widowControl w:val="0"/>
        <w:autoSpaceDE w:val="0"/>
        <w:autoSpaceDN w:val="0"/>
        <w:adjustRightInd w:val="0"/>
        <w:ind w:firstLine="709"/>
        <w:jc w:val="both"/>
        <w:rPr>
          <w:sz w:val="28"/>
          <w:szCs w:val="28"/>
        </w:rPr>
      </w:pPr>
      <w:r>
        <w:rPr>
          <w:sz w:val="28"/>
          <w:szCs w:val="28"/>
        </w:rPr>
        <w:t>4.</w:t>
      </w:r>
      <w:r w:rsidR="00907686" w:rsidRPr="00601CAB">
        <w:rPr>
          <w:sz w:val="28"/>
          <w:szCs w:val="28"/>
        </w:rPr>
        <w:t xml:space="preserve">26. Для принятия мер предосторожности и предупреждения </w:t>
      </w:r>
      <w:r w:rsidR="00907686" w:rsidRPr="00601CAB">
        <w:rPr>
          <w:sz w:val="28"/>
          <w:szCs w:val="28"/>
        </w:rPr>
        <w:lastRenderedPageBreak/>
        <w:t xml:space="preserve">повреждений подземных и наземных инженерных сетей и коммуникаций </w:t>
      </w:r>
      <w:r w:rsidR="00907686">
        <w:rPr>
          <w:sz w:val="28"/>
          <w:szCs w:val="28"/>
        </w:rPr>
        <w:t>застройщик  (заказчик работ) обязан</w:t>
      </w:r>
      <w:r w:rsidR="00907686" w:rsidRPr="00601CAB">
        <w:rPr>
          <w:sz w:val="28"/>
          <w:szCs w:val="28"/>
        </w:rPr>
        <w:t xml:space="preserve"> до начала работ вызвать на место представителей организаций, эксплуатирующих в данном месте подземные и наземные инженерные сети и коммуникации и согласовавших проект, для определения совместно с ними точного расположения указанных подземных и наземных инженерных сетей и коммуникаций и принять необходимые меры, обеспечивающие их полную сохранность</w:t>
      </w:r>
      <w:r w:rsidR="00907686">
        <w:rPr>
          <w:sz w:val="28"/>
          <w:szCs w:val="28"/>
        </w:rPr>
        <w:t xml:space="preserve">, в случае необходимости </w:t>
      </w:r>
      <w:r w:rsidR="00907686" w:rsidRPr="00601CAB">
        <w:rPr>
          <w:sz w:val="28"/>
          <w:szCs w:val="28"/>
        </w:rPr>
        <w:t>зафиксировать в письменной форме особые условия производства работ.</w:t>
      </w:r>
      <w:r w:rsidR="00907686" w:rsidRPr="00636AE9">
        <w:rPr>
          <w:sz w:val="28"/>
          <w:szCs w:val="28"/>
        </w:rPr>
        <w:t xml:space="preserve"> </w:t>
      </w:r>
      <w:r w:rsidR="00907686" w:rsidRPr="00601CAB">
        <w:rPr>
          <w:sz w:val="28"/>
          <w:szCs w:val="28"/>
        </w:rPr>
        <w:t>Особые условия подлежат неукоснительному соблюдению строительной организацией, производящей земляные работы.</w:t>
      </w:r>
    </w:p>
    <w:p w:rsidR="00907686" w:rsidRPr="00601CAB" w:rsidRDefault="008107DE" w:rsidP="00907686">
      <w:pPr>
        <w:widowControl w:val="0"/>
        <w:autoSpaceDE w:val="0"/>
        <w:autoSpaceDN w:val="0"/>
        <w:adjustRightInd w:val="0"/>
        <w:ind w:firstLine="709"/>
        <w:jc w:val="both"/>
        <w:rPr>
          <w:sz w:val="28"/>
          <w:szCs w:val="28"/>
        </w:rPr>
      </w:pPr>
      <w:r>
        <w:rPr>
          <w:sz w:val="28"/>
          <w:szCs w:val="28"/>
        </w:rPr>
        <w:t>4.</w:t>
      </w:r>
      <w:r w:rsidR="00907686" w:rsidRPr="00601CAB">
        <w:rPr>
          <w:sz w:val="28"/>
          <w:szCs w:val="28"/>
        </w:rPr>
        <w:t xml:space="preserve">27. Производство земляных работ в непосредственной близости от существующих подземных и </w:t>
      </w:r>
      <w:proofErr w:type="gramStart"/>
      <w:r w:rsidR="00907686" w:rsidRPr="00601CAB">
        <w:rPr>
          <w:sz w:val="28"/>
          <w:szCs w:val="28"/>
        </w:rPr>
        <w:t>наземных инженерных сетей</w:t>
      </w:r>
      <w:proofErr w:type="gramEnd"/>
      <w:r w:rsidR="00907686" w:rsidRPr="00601CAB">
        <w:rPr>
          <w:sz w:val="28"/>
          <w:szCs w:val="28"/>
        </w:rPr>
        <w:t xml:space="preserve"> </w:t>
      </w:r>
      <w:r w:rsidR="004F06F1">
        <w:rPr>
          <w:sz w:val="28"/>
          <w:szCs w:val="28"/>
        </w:rPr>
        <w:t>и</w:t>
      </w:r>
      <w:r w:rsidR="00907686" w:rsidRPr="00601CAB">
        <w:rPr>
          <w:sz w:val="28"/>
          <w:szCs w:val="28"/>
        </w:rPr>
        <w:t xml:space="preserve"> коммуникаций и пересечений с ними осуществляется в соответствии с требованиями нормативных документов.  </w:t>
      </w:r>
    </w:p>
    <w:p w:rsidR="00907686" w:rsidRPr="00601CAB" w:rsidRDefault="008107DE" w:rsidP="00907686">
      <w:pPr>
        <w:widowControl w:val="0"/>
        <w:autoSpaceDE w:val="0"/>
        <w:autoSpaceDN w:val="0"/>
        <w:adjustRightInd w:val="0"/>
        <w:ind w:firstLine="709"/>
        <w:jc w:val="both"/>
        <w:rPr>
          <w:sz w:val="28"/>
          <w:szCs w:val="28"/>
        </w:rPr>
      </w:pPr>
      <w:r>
        <w:rPr>
          <w:sz w:val="28"/>
          <w:szCs w:val="28"/>
        </w:rPr>
        <w:t>4.</w:t>
      </w:r>
      <w:r w:rsidR="00907686" w:rsidRPr="00601CAB">
        <w:rPr>
          <w:sz w:val="28"/>
          <w:szCs w:val="28"/>
        </w:rPr>
        <w:t>28.</w:t>
      </w:r>
      <w:bookmarkStart w:id="2" w:name="sub_999"/>
      <w:r w:rsidR="00907686" w:rsidRPr="00601CAB">
        <w:rPr>
          <w:sz w:val="28"/>
          <w:szCs w:val="28"/>
        </w:rPr>
        <w:t xml:space="preserve"> </w:t>
      </w:r>
      <w:bookmarkStart w:id="3" w:name="sub_9910"/>
      <w:bookmarkEnd w:id="2"/>
      <w:r w:rsidR="00907686" w:rsidRPr="00601CAB">
        <w:rPr>
          <w:sz w:val="28"/>
          <w:szCs w:val="28"/>
        </w:rPr>
        <w:t xml:space="preserve">В случае неявки представителя или его отказа указать точное положение коммуникаций, составляется соответствующий акт. При этом организация, ведущая работы, руководствуется положением коммуникаций, указанных на </w:t>
      </w:r>
      <w:proofErr w:type="spellStart"/>
      <w:r w:rsidR="00907686" w:rsidRPr="00601CAB">
        <w:rPr>
          <w:sz w:val="28"/>
          <w:szCs w:val="28"/>
        </w:rPr>
        <w:t>топооснове</w:t>
      </w:r>
      <w:proofErr w:type="spellEnd"/>
      <w:r w:rsidR="00907686" w:rsidRPr="00601CAB">
        <w:rPr>
          <w:sz w:val="28"/>
          <w:szCs w:val="28"/>
        </w:rPr>
        <w:t>.</w:t>
      </w:r>
      <w:bookmarkEnd w:id="3"/>
      <w:r w:rsidR="00907686" w:rsidRPr="00601CAB">
        <w:rPr>
          <w:sz w:val="28"/>
          <w:szCs w:val="28"/>
        </w:rPr>
        <w:t xml:space="preserve">        </w:t>
      </w:r>
    </w:p>
    <w:p w:rsidR="00907686" w:rsidRPr="00601CAB" w:rsidRDefault="008107DE" w:rsidP="00907686">
      <w:pPr>
        <w:widowControl w:val="0"/>
        <w:autoSpaceDE w:val="0"/>
        <w:autoSpaceDN w:val="0"/>
        <w:adjustRightInd w:val="0"/>
        <w:ind w:firstLine="709"/>
        <w:jc w:val="both"/>
        <w:rPr>
          <w:sz w:val="28"/>
          <w:szCs w:val="28"/>
        </w:rPr>
      </w:pPr>
      <w:r>
        <w:rPr>
          <w:sz w:val="28"/>
          <w:szCs w:val="28"/>
        </w:rPr>
        <w:t>4.</w:t>
      </w:r>
      <w:r w:rsidR="00907686" w:rsidRPr="00601CAB">
        <w:rPr>
          <w:sz w:val="28"/>
          <w:szCs w:val="28"/>
        </w:rPr>
        <w:t>29. Применение землеройных механизмов, ударных инструментов (ломы, кирки, клинья, пневматические инструменты и др.) вблизи действующих подземных коммуникаций и сооружений запрещается.</w:t>
      </w:r>
    </w:p>
    <w:p w:rsidR="00907686" w:rsidRPr="00601CAB" w:rsidRDefault="008107DE" w:rsidP="00907686">
      <w:pPr>
        <w:widowControl w:val="0"/>
        <w:autoSpaceDE w:val="0"/>
        <w:autoSpaceDN w:val="0"/>
        <w:adjustRightInd w:val="0"/>
        <w:ind w:firstLine="709"/>
        <w:jc w:val="both"/>
        <w:rPr>
          <w:sz w:val="28"/>
          <w:szCs w:val="28"/>
        </w:rPr>
      </w:pPr>
      <w:r>
        <w:rPr>
          <w:sz w:val="28"/>
          <w:szCs w:val="28"/>
        </w:rPr>
        <w:t>4.</w:t>
      </w:r>
      <w:r w:rsidR="00907686" w:rsidRPr="00601CAB">
        <w:rPr>
          <w:sz w:val="28"/>
          <w:szCs w:val="28"/>
        </w:rPr>
        <w:t>30. При производстве земляных работ на проезжих частях дорог, требующих закрытия движения или ограничения проезда, устанавливаются дорожные знаки согласно схеме организации дорожного движения, утвержденной ОГИБДД УМВД России по Березовскому району. Дорожные знаки должны соответствовать нормативам и ясно обозначать направление объезда. С наступлением сумерек место производства работ освещается. Использование знаков собственного изготовления произвольной формы, размеров и цветовой окраски, с искаженными символами запрещается.</w:t>
      </w:r>
    </w:p>
    <w:p w:rsidR="00907686" w:rsidRPr="00601CAB" w:rsidRDefault="008107DE" w:rsidP="00907686">
      <w:pPr>
        <w:widowControl w:val="0"/>
        <w:autoSpaceDE w:val="0"/>
        <w:autoSpaceDN w:val="0"/>
        <w:adjustRightInd w:val="0"/>
        <w:ind w:firstLine="709"/>
        <w:jc w:val="both"/>
        <w:rPr>
          <w:sz w:val="28"/>
          <w:szCs w:val="28"/>
        </w:rPr>
      </w:pPr>
      <w:r>
        <w:rPr>
          <w:sz w:val="28"/>
          <w:szCs w:val="28"/>
        </w:rPr>
        <w:t>4.</w:t>
      </w:r>
      <w:r w:rsidR="00907686" w:rsidRPr="00601CAB">
        <w:rPr>
          <w:sz w:val="28"/>
          <w:szCs w:val="28"/>
        </w:rPr>
        <w:t>31. На месте вскрытия должны быть установлены ограждения.</w:t>
      </w:r>
    </w:p>
    <w:p w:rsidR="00907686" w:rsidRPr="00601CAB" w:rsidRDefault="008107DE" w:rsidP="00907686">
      <w:pPr>
        <w:widowControl w:val="0"/>
        <w:autoSpaceDE w:val="0"/>
        <w:autoSpaceDN w:val="0"/>
        <w:adjustRightInd w:val="0"/>
        <w:ind w:firstLine="709"/>
        <w:jc w:val="both"/>
        <w:rPr>
          <w:sz w:val="28"/>
          <w:szCs w:val="28"/>
        </w:rPr>
      </w:pPr>
      <w:r>
        <w:rPr>
          <w:sz w:val="28"/>
          <w:szCs w:val="28"/>
        </w:rPr>
        <w:t>4.</w:t>
      </w:r>
      <w:r w:rsidR="00907686" w:rsidRPr="00601CAB">
        <w:rPr>
          <w:sz w:val="28"/>
          <w:szCs w:val="28"/>
        </w:rPr>
        <w:t>32. При производстве работ должны выполняться технические условия, выданные при согласовании производства работ.</w:t>
      </w:r>
    </w:p>
    <w:p w:rsidR="00907686" w:rsidRPr="00601CAB" w:rsidRDefault="008107DE" w:rsidP="00907686">
      <w:pPr>
        <w:widowControl w:val="0"/>
        <w:autoSpaceDE w:val="0"/>
        <w:autoSpaceDN w:val="0"/>
        <w:adjustRightInd w:val="0"/>
        <w:ind w:firstLine="709"/>
        <w:jc w:val="both"/>
        <w:rPr>
          <w:sz w:val="28"/>
          <w:szCs w:val="28"/>
        </w:rPr>
      </w:pPr>
      <w:r>
        <w:rPr>
          <w:sz w:val="28"/>
          <w:szCs w:val="28"/>
        </w:rPr>
        <w:t>4.</w:t>
      </w:r>
      <w:r w:rsidR="00907686" w:rsidRPr="00601CAB">
        <w:rPr>
          <w:sz w:val="28"/>
          <w:szCs w:val="28"/>
        </w:rPr>
        <w:t xml:space="preserve">33. </w:t>
      </w:r>
      <w:bookmarkStart w:id="4" w:name="sub_9911"/>
      <w:r w:rsidR="00907686" w:rsidRPr="00601CAB">
        <w:rPr>
          <w:sz w:val="28"/>
          <w:szCs w:val="28"/>
        </w:rPr>
        <w:t>При производстве земляных работ на проезжей части улиц и дорог асфальт и щебень в пределах траншеи разбирается и вывозится производителем работ в специально отведённое место.</w:t>
      </w:r>
    </w:p>
    <w:bookmarkEnd w:id="4"/>
    <w:p w:rsidR="00907686" w:rsidRPr="00601CAB" w:rsidRDefault="00907686" w:rsidP="00907686">
      <w:pPr>
        <w:widowControl w:val="0"/>
        <w:autoSpaceDE w:val="0"/>
        <w:autoSpaceDN w:val="0"/>
        <w:adjustRightInd w:val="0"/>
        <w:ind w:firstLine="709"/>
        <w:jc w:val="both"/>
        <w:rPr>
          <w:sz w:val="28"/>
          <w:szCs w:val="28"/>
        </w:rPr>
      </w:pPr>
      <w:r w:rsidRPr="00601CAB">
        <w:rPr>
          <w:sz w:val="28"/>
          <w:szCs w:val="28"/>
        </w:rPr>
        <w:t>Бордюр разбирается, складируется на месте производства работ для дальнейшей установки.</w:t>
      </w:r>
    </w:p>
    <w:p w:rsidR="00907686" w:rsidRPr="00601CAB" w:rsidRDefault="008107DE" w:rsidP="00907686">
      <w:pPr>
        <w:widowControl w:val="0"/>
        <w:autoSpaceDE w:val="0"/>
        <w:autoSpaceDN w:val="0"/>
        <w:adjustRightInd w:val="0"/>
        <w:ind w:firstLine="709"/>
        <w:jc w:val="both"/>
        <w:rPr>
          <w:sz w:val="28"/>
          <w:szCs w:val="28"/>
        </w:rPr>
      </w:pPr>
      <w:r>
        <w:rPr>
          <w:sz w:val="28"/>
          <w:szCs w:val="28"/>
        </w:rPr>
        <w:t>4.</w:t>
      </w:r>
      <w:r w:rsidR="00907686" w:rsidRPr="00601CAB">
        <w:rPr>
          <w:sz w:val="28"/>
          <w:szCs w:val="28"/>
        </w:rPr>
        <w:t>34. При производстве работ запрещается движение строительной техники на гусеничном ходу по прилегающим к строительной площадке и не подлежащие последующему ремонту участкам, имеющим капитальный тип покрытия.</w:t>
      </w:r>
    </w:p>
    <w:p w:rsidR="00907686" w:rsidRDefault="008107DE" w:rsidP="00907686">
      <w:pPr>
        <w:widowControl w:val="0"/>
        <w:autoSpaceDE w:val="0"/>
        <w:autoSpaceDN w:val="0"/>
        <w:adjustRightInd w:val="0"/>
        <w:ind w:firstLine="709"/>
        <w:jc w:val="both"/>
        <w:rPr>
          <w:sz w:val="28"/>
          <w:szCs w:val="28"/>
        </w:rPr>
      </w:pPr>
      <w:r>
        <w:rPr>
          <w:sz w:val="28"/>
          <w:szCs w:val="28"/>
        </w:rPr>
        <w:t>4.</w:t>
      </w:r>
      <w:r w:rsidR="00907686" w:rsidRPr="00601CAB">
        <w:rPr>
          <w:sz w:val="28"/>
          <w:szCs w:val="28"/>
        </w:rPr>
        <w:t>35. На улицах, площадях и других благоустроенных территориях земляные работы на подземных сооружениях и коммуникациях ведутся с соблюдением следующего условия: ширина траншеи должна быть минимальной в зависимости от внешних габаритов сооружения и соответствовать парам</w:t>
      </w:r>
      <w:r w:rsidR="00907686">
        <w:rPr>
          <w:sz w:val="28"/>
          <w:szCs w:val="28"/>
        </w:rPr>
        <w:t>етрам, предусмотренным проектом.</w:t>
      </w:r>
    </w:p>
    <w:p w:rsidR="00907686" w:rsidRPr="00601CAB" w:rsidRDefault="00907686" w:rsidP="00907686">
      <w:pPr>
        <w:widowControl w:val="0"/>
        <w:autoSpaceDE w:val="0"/>
        <w:autoSpaceDN w:val="0"/>
        <w:adjustRightInd w:val="0"/>
        <w:ind w:firstLine="709"/>
        <w:jc w:val="both"/>
        <w:rPr>
          <w:sz w:val="28"/>
          <w:szCs w:val="28"/>
        </w:rPr>
      </w:pPr>
      <w:r w:rsidRPr="00601CAB">
        <w:rPr>
          <w:sz w:val="28"/>
          <w:szCs w:val="28"/>
        </w:rPr>
        <w:t>При производстве работ на улицах и дорогах, застроенных территориях, грунт немедленно вывозится.</w:t>
      </w:r>
    </w:p>
    <w:p w:rsidR="00907686" w:rsidRPr="00601CAB" w:rsidRDefault="008107DE" w:rsidP="00907686">
      <w:pPr>
        <w:widowControl w:val="0"/>
        <w:autoSpaceDE w:val="0"/>
        <w:autoSpaceDN w:val="0"/>
        <w:adjustRightInd w:val="0"/>
        <w:ind w:firstLine="709"/>
        <w:jc w:val="both"/>
        <w:rPr>
          <w:sz w:val="28"/>
          <w:szCs w:val="28"/>
        </w:rPr>
      </w:pPr>
      <w:r>
        <w:rPr>
          <w:sz w:val="28"/>
          <w:szCs w:val="28"/>
        </w:rPr>
        <w:t>4.</w:t>
      </w:r>
      <w:r w:rsidR="00907686" w:rsidRPr="00601CAB">
        <w:rPr>
          <w:sz w:val="28"/>
          <w:szCs w:val="28"/>
        </w:rPr>
        <w:t xml:space="preserve">36. В местах пересечения с существующими подземными </w:t>
      </w:r>
      <w:r w:rsidR="00907686" w:rsidRPr="00601CAB">
        <w:rPr>
          <w:sz w:val="28"/>
          <w:szCs w:val="28"/>
        </w:rPr>
        <w:lastRenderedPageBreak/>
        <w:t xml:space="preserve">инженерными сетями и коммуникациями засыпка траншей производится в соответствии с выданными согласованиями и техническими условиями </w:t>
      </w:r>
      <w:proofErr w:type="gramStart"/>
      <w:r w:rsidR="00907686" w:rsidRPr="00601CAB">
        <w:rPr>
          <w:sz w:val="28"/>
          <w:szCs w:val="28"/>
        </w:rPr>
        <w:t>представителей  организаций</w:t>
      </w:r>
      <w:proofErr w:type="gramEnd"/>
      <w:r w:rsidR="00907686" w:rsidRPr="00601CAB">
        <w:rPr>
          <w:sz w:val="28"/>
          <w:szCs w:val="28"/>
        </w:rPr>
        <w:t>, эксплуатирующих эти коммуникации.</w:t>
      </w:r>
    </w:p>
    <w:p w:rsidR="00907686" w:rsidRPr="00601CAB" w:rsidRDefault="008107DE" w:rsidP="00907686">
      <w:pPr>
        <w:widowControl w:val="0"/>
        <w:autoSpaceDE w:val="0"/>
        <w:autoSpaceDN w:val="0"/>
        <w:adjustRightInd w:val="0"/>
        <w:ind w:firstLine="709"/>
        <w:jc w:val="both"/>
        <w:rPr>
          <w:sz w:val="28"/>
          <w:szCs w:val="28"/>
        </w:rPr>
      </w:pPr>
      <w:r>
        <w:rPr>
          <w:sz w:val="28"/>
          <w:szCs w:val="28"/>
        </w:rPr>
        <w:t>4.</w:t>
      </w:r>
      <w:r w:rsidR="00907686" w:rsidRPr="00601CAB">
        <w:rPr>
          <w:sz w:val="28"/>
          <w:szCs w:val="28"/>
        </w:rPr>
        <w:t xml:space="preserve">37. </w:t>
      </w:r>
      <w:r w:rsidR="00907686">
        <w:rPr>
          <w:sz w:val="28"/>
          <w:szCs w:val="28"/>
        </w:rPr>
        <w:t>Л</w:t>
      </w:r>
      <w:r w:rsidR="00907686" w:rsidRPr="00601CAB">
        <w:rPr>
          <w:sz w:val="28"/>
          <w:szCs w:val="28"/>
        </w:rPr>
        <w:t>ицо, ответственное за производство земляных работ, обязано выполнять технические условия, полученные при согласовании на выполнение земляных работ.</w:t>
      </w:r>
    </w:p>
    <w:p w:rsidR="00907686" w:rsidRPr="00601CAB" w:rsidRDefault="008107DE" w:rsidP="00907686">
      <w:pPr>
        <w:widowControl w:val="0"/>
        <w:autoSpaceDE w:val="0"/>
        <w:autoSpaceDN w:val="0"/>
        <w:adjustRightInd w:val="0"/>
        <w:ind w:firstLine="709"/>
        <w:jc w:val="both"/>
        <w:rPr>
          <w:sz w:val="28"/>
          <w:szCs w:val="28"/>
        </w:rPr>
      </w:pPr>
      <w:r>
        <w:rPr>
          <w:sz w:val="28"/>
          <w:szCs w:val="28"/>
        </w:rPr>
        <w:t>4.</w:t>
      </w:r>
      <w:r w:rsidR="00907686" w:rsidRPr="00601CAB">
        <w:rPr>
          <w:sz w:val="28"/>
          <w:szCs w:val="28"/>
        </w:rPr>
        <w:t>38. При производстве работ запрещается:</w:t>
      </w:r>
    </w:p>
    <w:p w:rsidR="00907686" w:rsidRPr="00601CAB" w:rsidRDefault="00907686" w:rsidP="00907686">
      <w:pPr>
        <w:numPr>
          <w:ilvl w:val="1"/>
          <w:numId w:val="3"/>
        </w:numPr>
        <w:autoSpaceDE w:val="0"/>
        <w:autoSpaceDN w:val="0"/>
        <w:adjustRightInd w:val="0"/>
        <w:ind w:firstLine="709"/>
        <w:jc w:val="both"/>
        <w:rPr>
          <w:sz w:val="28"/>
          <w:szCs w:val="28"/>
        </w:rPr>
      </w:pPr>
      <w:r w:rsidRPr="00601CAB">
        <w:rPr>
          <w:sz w:val="28"/>
          <w:szCs w:val="28"/>
        </w:rPr>
        <w:t xml:space="preserve">производство земляных работ в случае обнаружения подземных и </w:t>
      </w:r>
      <w:proofErr w:type="gramStart"/>
      <w:r w:rsidRPr="00601CAB">
        <w:rPr>
          <w:sz w:val="28"/>
          <w:szCs w:val="28"/>
        </w:rPr>
        <w:t>наземных инженерных сетей</w:t>
      </w:r>
      <w:proofErr w:type="gramEnd"/>
      <w:r w:rsidRPr="00601CAB">
        <w:rPr>
          <w:sz w:val="28"/>
          <w:szCs w:val="28"/>
        </w:rPr>
        <w:t xml:space="preserve"> и коммуникаций, не указанных в проекте, без согласования с организацией, эксплуатирующей подземные и наземные инженерные сети и коммуникации, даже если эти объекты не мешают производству работ;</w:t>
      </w:r>
    </w:p>
    <w:p w:rsidR="00907686" w:rsidRPr="00601CAB" w:rsidRDefault="00907686" w:rsidP="00907686">
      <w:pPr>
        <w:numPr>
          <w:ilvl w:val="1"/>
          <w:numId w:val="3"/>
        </w:numPr>
        <w:autoSpaceDE w:val="0"/>
        <w:autoSpaceDN w:val="0"/>
        <w:adjustRightInd w:val="0"/>
        <w:ind w:firstLine="709"/>
        <w:jc w:val="both"/>
        <w:rPr>
          <w:sz w:val="28"/>
          <w:szCs w:val="28"/>
        </w:rPr>
      </w:pPr>
      <w:r w:rsidRPr="00601CAB">
        <w:rPr>
          <w:sz w:val="28"/>
          <w:szCs w:val="28"/>
        </w:rPr>
        <w:t xml:space="preserve">загрязнение прилегающих участков улиц, засыпка грунтом крышек люков колодцев и камер, решеток </w:t>
      </w:r>
      <w:proofErr w:type="spellStart"/>
      <w:r w:rsidRPr="00601CAB">
        <w:rPr>
          <w:sz w:val="28"/>
          <w:szCs w:val="28"/>
        </w:rPr>
        <w:t>дождеприемных</w:t>
      </w:r>
      <w:proofErr w:type="spellEnd"/>
      <w:r w:rsidRPr="00601CAB">
        <w:rPr>
          <w:sz w:val="28"/>
          <w:szCs w:val="28"/>
        </w:rPr>
        <w:t xml:space="preserve"> колодцев, лотков дорожных покрытий, зеленых насаждений, водопропускных труб, кюветов, газонов, а также складирование материалов и конструкций на трассах действующих подземных коммуникаций, в охранных зонах газопроводов, теплотрасс, линий электропередач и линий связи;</w:t>
      </w:r>
    </w:p>
    <w:p w:rsidR="00907686" w:rsidRPr="00601CAB" w:rsidRDefault="00907686" w:rsidP="00907686">
      <w:pPr>
        <w:numPr>
          <w:ilvl w:val="1"/>
          <w:numId w:val="3"/>
        </w:numPr>
        <w:autoSpaceDE w:val="0"/>
        <w:autoSpaceDN w:val="0"/>
        <w:adjustRightInd w:val="0"/>
        <w:ind w:firstLine="709"/>
        <w:jc w:val="both"/>
        <w:rPr>
          <w:sz w:val="28"/>
          <w:szCs w:val="28"/>
        </w:rPr>
      </w:pPr>
      <w:r w:rsidRPr="00601CAB">
        <w:rPr>
          <w:sz w:val="28"/>
          <w:szCs w:val="28"/>
        </w:rPr>
        <w:t>производство откачки воды из траншей, котлованов, колодцев на дороги, тротуары. Вода должна быть направлена в существующую дождевую канализацию при ее наличии на данном участке и при условии согласования сброса со специализированной организацией, осуществляющей содержание, эксплуатацию, капитальный и текущий ремонт сетей водопроводно-канализационного хозяйства поселения. При отсутствии дождевой канализации и в зимнее время откачка воды должна производиться в специализированные машины;</w:t>
      </w:r>
    </w:p>
    <w:p w:rsidR="00907686" w:rsidRPr="00601CAB" w:rsidRDefault="00907686" w:rsidP="00907686">
      <w:pPr>
        <w:numPr>
          <w:ilvl w:val="1"/>
          <w:numId w:val="3"/>
        </w:numPr>
        <w:autoSpaceDE w:val="0"/>
        <w:autoSpaceDN w:val="0"/>
        <w:adjustRightInd w:val="0"/>
        <w:ind w:firstLine="709"/>
        <w:jc w:val="both"/>
        <w:rPr>
          <w:sz w:val="28"/>
          <w:szCs w:val="28"/>
        </w:rPr>
      </w:pPr>
      <w:r w:rsidRPr="00601CAB">
        <w:rPr>
          <w:sz w:val="28"/>
          <w:szCs w:val="28"/>
        </w:rPr>
        <w:t>повреждать существующие здания, строения, сооружения, малые архитектурные формы, объекты размещения рекламы и иной информации, объекты монументального искусства, зеленые насаждения, осуществлять подготовку раствора и бетона непосредственно на проезжей части дорог;</w:t>
      </w:r>
    </w:p>
    <w:p w:rsidR="00907686" w:rsidRPr="00601CAB" w:rsidRDefault="00907686" w:rsidP="00907686">
      <w:pPr>
        <w:numPr>
          <w:ilvl w:val="1"/>
          <w:numId w:val="3"/>
        </w:numPr>
        <w:autoSpaceDE w:val="0"/>
        <w:autoSpaceDN w:val="0"/>
        <w:adjustRightInd w:val="0"/>
        <w:ind w:firstLine="709"/>
        <w:jc w:val="both"/>
        <w:rPr>
          <w:sz w:val="28"/>
          <w:szCs w:val="28"/>
        </w:rPr>
      </w:pPr>
      <w:r w:rsidRPr="00601CAB">
        <w:rPr>
          <w:sz w:val="28"/>
          <w:szCs w:val="28"/>
        </w:rPr>
        <w:t>загромождать проходы и въезды во дворы;</w:t>
      </w:r>
    </w:p>
    <w:p w:rsidR="00907686" w:rsidRPr="00601CAB" w:rsidRDefault="00907686" w:rsidP="00907686">
      <w:pPr>
        <w:numPr>
          <w:ilvl w:val="1"/>
          <w:numId w:val="3"/>
        </w:numPr>
        <w:autoSpaceDE w:val="0"/>
        <w:autoSpaceDN w:val="0"/>
        <w:adjustRightInd w:val="0"/>
        <w:ind w:firstLine="709"/>
        <w:jc w:val="both"/>
        <w:rPr>
          <w:sz w:val="28"/>
          <w:szCs w:val="28"/>
        </w:rPr>
      </w:pPr>
      <w:r w:rsidRPr="00601CAB">
        <w:rPr>
          <w:sz w:val="28"/>
          <w:szCs w:val="28"/>
        </w:rPr>
        <w:t>движение строительных машин на гусеничном ходу по прилегающим к строительной площадке и не подлежащим последующему ремонту участкам улично-дорожной сети.</w:t>
      </w:r>
    </w:p>
    <w:p w:rsidR="00907686" w:rsidRPr="00601CAB" w:rsidRDefault="008107DE" w:rsidP="00907686">
      <w:pPr>
        <w:autoSpaceDE w:val="0"/>
        <w:autoSpaceDN w:val="0"/>
        <w:adjustRightInd w:val="0"/>
        <w:ind w:firstLine="709"/>
        <w:jc w:val="both"/>
        <w:rPr>
          <w:sz w:val="28"/>
          <w:szCs w:val="28"/>
        </w:rPr>
      </w:pPr>
      <w:r>
        <w:rPr>
          <w:sz w:val="28"/>
          <w:szCs w:val="28"/>
        </w:rPr>
        <w:t>4.</w:t>
      </w:r>
      <w:r w:rsidR="00907686" w:rsidRPr="00601CAB">
        <w:rPr>
          <w:sz w:val="28"/>
          <w:szCs w:val="28"/>
        </w:rPr>
        <w:t>39.  Пропуск ливневых и талых вод в местах производства земляных работ на подземных сооружениях и коммуникациях и прилегающих к ним территориях обязаны обеспечить организации, производящие работу.</w:t>
      </w:r>
    </w:p>
    <w:p w:rsidR="00907686" w:rsidRPr="00601CAB" w:rsidRDefault="008107DE" w:rsidP="00907686">
      <w:pPr>
        <w:autoSpaceDE w:val="0"/>
        <w:autoSpaceDN w:val="0"/>
        <w:adjustRightInd w:val="0"/>
        <w:ind w:firstLine="709"/>
        <w:jc w:val="both"/>
        <w:rPr>
          <w:sz w:val="28"/>
          <w:szCs w:val="28"/>
        </w:rPr>
      </w:pPr>
      <w:r>
        <w:rPr>
          <w:sz w:val="28"/>
          <w:szCs w:val="28"/>
        </w:rPr>
        <w:t>4.</w:t>
      </w:r>
      <w:r w:rsidR="00907686" w:rsidRPr="00601CAB">
        <w:rPr>
          <w:sz w:val="28"/>
          <w:szCs w:val="28"/>
        </w:rPr>
        <w:t xml:space="preserve">40. Для защиты колодцев, </w:t>
      </w:r>
      <w:proofErr w:type="spellStart"/>
      <w:r w:rsidR="00907686" w:rsidRPr="00601CAB">
        <w:rPr>
          <w:sz w:val="28"/>
          <w:szCs w:val="28"/>
        </w:rPr>
        <w:t>дождеприемных</w:t>
      </w:r>
      <w:proofErr w:type="spellEnd"/>
      <w:r w:rsidR="00907686" w:rsidRPr="00601CAB">
        <w:rPr>
          <w:sz w:val="28"/>
          <w:szCs w:val="28"/>
        </w:rPr>
        <w:t xml:space="preserve"> решеток и лотков должны применяться деревянные щиты и короба, обеспечивающие доступ к колодцам, дождеприемникам и лоткам.</w:t>
      </w:r>
    </w:p>
    <w:p w:rsidR="00907686" w:rsidRPr="00601CAB" w:rsidRDefault="008107DE" w:rsidP="00907686">
      <w:pPr>
        <w:autoSpaceDE w:val="0"/>
        <w:autoSpaceDN w:val="0"/>
        <w:adjustRightInd w:val="0"/>
        <w:ind w:firstLine="709"/>
        <w:jc w:val="both"/>
        <w:rPr>
          <w:sz w:val="28"/>
          <w:szCs w:val="28"/>
        </w:rPr>
      </w:pPr>
      <w:r>
        <w:rPr>
          <w:sz w:val="28"/>
          <w:szCs w:val="28"/>
        </w:rPr>
        <w:t>4.</w:t>
      </w:r>
      <w:r w:rsidR="00907686" w:rsidRPr="00601CAB">
        <w:rPr>
          <w:sz w:val="28"/>
          <w:szCs w:val="28"/>
        </w:rPr>
        <w:t>41. При попадании в зону производства земляных работ деревьев или кустарников необходимо:</w:t>
      </w:r>
    </w:p>
    <w:p w:rsidR="00907686" w:rsidRPr="00601CAB" w:rsidRDefault="00907686" w:rsidP="00907686">
      <w:pPr>
        <w:widowControl w:val="0"/>
        <w:autoSpaceDE w:val="0"/>
        <w:autoSpaceDN w:val="0"/>
        <w:adjustRightInd w:val="0"/>
        <w:ind w:firstLine="709"/>
        <w:jc w:val="both"/>
        <w:rPr>
          <w:sz w:val="28"/>
          <w:szCs w:val="28"/>
        </w:rPr>
      </w:pPr>
      <w:r w:rsidRPr="00601CAB">
        <w:rPr>
          <w:sz w:val="28"/>
          <w:szCs w:val="28"/>
        </w:rPr>
        <w:t>1) выполнить ограждение зелёных насаждений щитами, гарантирующими защиту насаждений от повреждения и уничтожения;</w:t>
      </w:r>
    </w:p>
    <w:p w:rsidR="00907686" w:rsidRPr="00601CAB" w:rsidRDefault="00907686" w:rsidP="00907686">
      <w:pPr>
        <w:widowControl w:val="0"/>
        <w:autoSpaceDE w:val="0"/>
        <w:autoSpaceDN w:val="0"/>
        <w:adjustRightInd w:val="0"/>
        <w:ind w:firstLine="709"/>
        <w:jc w:val="both"/>
        <w:rPr>
          <w:sz w:val="28"/>
          <w:szCs w:val="28"/>
        </w:rPr>
      </w:pPr>
      <w:r w:rsidRPr="00601CAB">
        <w:rPr>
          <w:sz w:val="28"/>
          <w:szCs w:val="28"/>
        </w:rPr>
        <w:t xml:space="preserve">2) не допускать обнажение корней деревьев на расстоянии ближе 1,5 м </w:t>
      </w:r>
      <w:r w:rsidRPr="00601CAB">
        <w:rPr>
          <w:sz w:val="28"/>
          <w:szCs w:val="28"/>
        </w:rPr>
        <w:lastRenderedPageBreak/>
        <w:t>от ствола;</w:t>
      </w:r>
    </w:p>
    <w:p w:rsidR="00907686" w:rsidRPr="00601CAB" w:rsidRDefault="00907686" w:rsidP="00907686">
      <w:pPr>
        <w:widowControl w:val="0"/>
        <w:autoSpaceDE w:val="0"/>
        <w:autoSpaceDN w:val="0"/>
        <w:adjustRightInd w:val="0"/>
        <w:ind w:firstLine="709"/>
        <w:jc w:val="both"/>
        <w:rPr>
          <w:sz w:val="28"/>
          <w:szCs w:val="28"/>
        </w:rPr>
      </w:pPr>
      <w:r w:rsidRPr="00601CAB">
        <w:rPr>
          <w:sz w:val="28"/>
          <w:szCs w:val="28"/>
        </w:rPr>
        <w:t>3) для сохранения корневой системы деревьев, расположенных ближе 3 м от объектов строительства, реконструкции, капитального ремонта, устраивать настилы из досок для перемещения по ним пешеходов и техники;</w:t>
      </w:r>
    </w:p>
    <w:p w:rsidR="00907686" w:rsidRPr="00601CAB" w:rsidRDefault="00907686" w:rsidP="00907686">
      <w:pPr>
        <w:widowControl w:val="0"/>
        <w:autoSpaceDE w:val="0"/>
        <w:autoSpaceDN w:val="0"/>
        <w:adjustRightInd w:val="0"/>
        <w:ind w:firstLine="709"/>
        <w:jc w:val="both"/>
        <w:rPr>
          <w:sz w:val="28"/>
          <w:szCs w:val="28"/>
        </w:rPr>
      </w:pPr>
      <w:r w:rsidRPr="00601CAB">
        <w:rPr>
          <w:sz w:val="28"/>
          <w:szCs w:val="28"/>
        </w:rPr>
        <w:t>4) при повреждении корневой системы деревьев и кустарников места повреждений очистить, продезинфицировать и замазать специальным раствором (садовым варом, масляной краской) в день производства работ;</w:t>
      </w:r>
    </w:p>
    <w:p w:rsidR="00907686" w:rsidRPr="00601CAB" w:rsidRDefault="00907686" w:rsidP="00907686">
      <w:pPr>
        <w:widowControl w:val="0"/>
        <w:autoSpaceDE w:val="0"/>
        <w:autoSpaceDN w:val="0"/>
        <w:adjustRightInd w:val="0"/>
        <w:ind w:firstLine="709"/>
        <w:jc w:val="both"/>
        <w:rPr>
          <w:sz w:val="28"/>
          <w:szCs w:val="28"/>
        </w:rPr>
      </w:pPr>
      <w:r w:rsidRPr="00601CAB">
        <w:rPr>
          <w:sz w:val="28"/>
          <w:szCs w:val="28"/>
        </w:rPr>
        <w:t>5) при обнажении корней в результате выполнения земляных работ в непосредственной близости от деревьев корни защитить от иссушения мешковиной и поливать не менее одного раза в день;</w:t>
      </w:r>
    </w:p>
    <w:p w:rsidR="00907686" w:rsidRPr="00601CAB" w:rsidRDefault="00907686" w:rsidP="00907686">
      <w:pPr>
        <w:widowControl w:val="0"/>
        <w:autoSpaceDE w:val="0"/>
        <w:autoSpaceDN w:val="0"/>
        <w:adjustRightInd w:val="0"/>
        <w:ind w:firstLine="709"/>
        <w:jc w:val="both"/>
        <w:rPr>
          <w:sz w:val="28"/>
          <w:szCs w:val="28"/>
        </w:rPr>
      </w:pPr>
      <w:r w:rsidRPr="00601CAB">
        <w:rPr>
          <w:sz w:val="28"/>
          <w:szCs w:val="28"/>
        </w:rPr>
        <w:t>6) при производстве работ методом горизонтального бурения в зоне корней деревьев и кустарников работы производить ниже расположения скелетных корней не менее 1,5 м от поверхности почвы;</w:t>
      </w:r>
    </w:p>
    <w:p w:rsidR="00907686" w:rsidRPr="00601CAB" w:rsidRDefault="00907686" w:rsidP="00907686">
      <w:pPr>
        <w:widowControl w:val="0"/>
        <w:autoSpaceDE w:val="0"/>
        <w:autoSpaceDN w:val="0"/>
        <w:adjustRightInd w:val="0"/>
        <w:ind w:firstLine="709"/>
        <w:jc w:val="both"/>
        <w:rPr>
          <w:sz w:val="28"/>
          <w:szCs w:val="28"/>
        </w:rPr>
      </w:pPr>
      <w:r w:rsidRPr="00601CAB">
        <w:rPr>
          <w:sz w:val="28"/>
          <w:szCs w:val="28"/>
        </w:rPr>
        <w:t>7) при асфальтировании дорог и тротуаров вокруг деревьев и кустарников соблюдать размеры приствольного круга диаметром не менее 1/2 проекции кроны дерева, но не менее 0,8 м;</w:t>
      </w:r>
    </w:p>
    <w:p w:rsidR="00907686" w:rsidRPr="00601CAB" w:rsidRDefault="00907686" w:rsidP="00907686">
      <w:pPr>
        <w:widowControl w:val="0"/>
        <w:autoSpaceDE w:val="0"/>
        <w:autoSpaceDN w:val="0"/>
        <w:adjustRightInd w:val="0"/>
        <w:ind w:firstLine="709"/>
        <w:jc w:val="both"/>
        <w:rPr>
          <w:sz w:val="28"/>
          <w:szCs w:val="28"/>
        </w:rPr>
      </w:pPr>
      <w:r w:rsidRPr="00601CAB">
        <w:rPr>
          <w:sz w:val="28"/>
          <w:szCs w:val="28"/>
        </w:rPr>
        <w:t>8) при выполнении работ по ремонту или устройству тротуаров, пешеходных дорожек и наземных элементов коммуникаций учитывать существующие отметки газонов, высаженные деревья и кустарники.</w:t>
      </w:r>
    </w:p>
    <w:p w:rsidR="00907686" w:rsidRPr="00601CAB" w:rsidRDefault="008107DE" w:rsidP="00907686">
      <w:pPr>
        <w:autoSpaceDE w:val="0"/>
        <w:autoSpaceDN w:val="0"/>
        <w:adjustRightInd w:val="0"/>
        <w:ind w:firstLine="709"/>
        <w:jc w:val="both"/>
        <w:rPr>
          <w:sz w:val="28"/>
          <w:szCs w:val="28"/>
        </w:rPr>
      </w:pPr>
      <w:r>
        <w:rPr>
          <w:sz w:val="28"/>
          <w:szCs w:val="28"/>
        </w:rPr>
        <w:t>4.</w:t>
      </w:r>
      <w:r w:rsidR="00907686" w:rsidRPr="00601CAB">
        <w:rPr>
          <w:sz w:val="28"/>
          <w:szCs w:val="28"/>
        </w:rPr>
        <w:t>42. После проведения земляных работ по прокладке коммуникаций смотровые колодцы и дождеприемники на улицах и проездах должны восстанавливаться на одном уровне с дорожным покрытием.</w:t>
      </w:r>
    </w:p>
    <w:p w:rsidR="00907686" w:rsidRPr="00601CAB" w:rsidRDefault="008107DE" w:rsidP="00907686">
      <w:pPr>
        <w:autoSpaceDE w:val="0"/>
        <w:autoSpaceDN w:val="0"/>
        <w:adjustRightInd w:val="0"/>
        <w:ind w:firstLine="709"/>
        <w:jc w:val="both"/>
        <w:rPr>
          <w:sz w:val="28"/>
          <w:szCs w:val="28"/>
        </w:rPr>
      </w:pPr>
      <w:r>
        <w:rPr>
          <w:sz w:val="28"/>
          <w:szCs w:val="28"/>
        </w:rPr>
        <w:t>4.</w:t>
      </w:r>
      <w:r w:rsidR="00907686" w:rsidRPr="00601CAB">
        <w:rPr>
          <w:sz w:val="28"/>
          <w:szCs w:val="28"/>
        </w:rPr>
        <w:t>43. При попадании в зону производства работ либо в призму обрушения тротуаров и пешеходных дорожек при восстановлении благоустройства бордюрные пандусы на пешеходных переходах должны полностью располагаться в пределах зоны, предназначенной для пешеходов, и не должны выступать на проезжую часть. Перепад высот в местах съезда на проезжую часть не должен превышать 0,015 м.</w:t>
      </w:r>
    </w:p>
    <w:p w:rsidR="00907686" w:rsidRPr="00601CAB" w:rsidRDefault="008107DE" w:rsidP="00907686">
      <w:pPr>
        <w:autoSpaceDE w:val="0"/>
        <w:autoSpaceDN w:val="0"/>
        <w:adjustRightInd w:val="0"/>
        <w:ind w:firstLine="709"/>
        <w:jc w:val="both"/>
        <w:rPr>
          <w:sz w:val="28"/>
          <w:szCs w:val="28"/>
        </w:rPr>
      </w:pPr>
      <w:r>
        <w:rPr>
          <w:sz w:val="28"/>
          <w:szCs w:val="28"/>
        </w:rPr>
        <w:t>4.</w:t>
      </w:r>
      <w:r w:rsidR="00907686" w:rsidRPr="00601CAB">
        <w:rPr>
          <w:sz w:val="28"/>
          <w:szCs w:val="28"/>
        </w:rPr>
        <w:t xml:space="preserve">44. Траншеи под проезжей частью, автостоянками, автобусными остановками и тротуарами засыпаются </w:t>
      </w:r>
      <w:proofErr w:type="spellStart"/>
      <w:r w:rsidR="00907686" w:rsidRPr="00601CAB">
        <w:rPr>
          <w:sz w:val="28"/>
          <w:szCs w:val="28"/>
        </w:rPr>
        <w:t>гидронамывным</w:t>
      </w:r>
      <w:proofErr w:type="spellEnd"/>
      <w:r w:rsidR="00907686" w:rsidRPr="00601CAB">
        <w:rPr>
          <w:sz w:val="28"/>
          <w:szCs w:val="28"/>
        </w:rPr>
        <w:t xml:space="preserve"> песком с послойным уплотнением и поливкой водой.</w:t>
      </w:r>
    </w:p>
    <w:p w:rsidR="00907686" w:rsidRPr="00601CAB" w:rsidRDefault="00907686" w:rsidP="00907686">
      <w:pPr>
        <w:widowControl w:val="0"/>
        <w:autoSpaceDE w:val="0"/>
        <w:autoSpaceDN w:val="0"/>
        <w:adjustRightInd w:val="0"/>
        <w:ind w:firstLine="709"/>
        <w:jc w:val="both"/>
        <w:rPr>
          <w:sz w:val="28"/>
          <w:szCs w:val="28"/>
        </w:rPr>
      </w:pPr>
      <w:r w:rsidRPr="00601CAB">
        <w:rPr>
          <w:sz w:val="28"/>
          <w:szCs w:val="28"/>
        </w:rPr>
        <w:t>Траншеи на газонах засыпаются местным грунтом с уплотнением, восстановлением плодородного слоя и посевом травы.</w:t>
      </w:r>
    </w:p>
    <w:p w:rsidR="00907686" w:rsidRPr="00601CAB" w:rsidRDefault="00907686" w:rsidP="00907686">
      <w:pPr>
        <w:widowControl w:val="0"/>
        <w:autoSpaceDE w:val="0"/>
        <w:autoSpaceDN w:val="0"/>
        <w:adjustRightInd w:val="0"/>
        <w:ind w:firstLine="709"/>
        <w:jc w:val="both"/>
        <w:rPr>
          <w:sz w:val="28"/>
          <w:szCs w:val="28"/>
        </w:rPr>
      </w:pPr>
      <w:r w:rsidRPr="00601CAB">
        <w:rPr>
          <w:sz w:val="28"/>
          <w:szCs w:val="28"/>
        </w:rPr>
        <w:t>Не допускается засыпка траншей и котлованов строительным и прочим мусором.</w:t>
      </w:r>
    </w:p>
    <w:p w:rsidR="00907686" w:rsidRPr="00601CAB" w:rsidRDefault="008107DE" w:rsidP="00907686">
      <w:pPr>
        <w:widowControl w:val="0"/>
        <w:autoSpaceDE w:val="0"/>
        <w:autoSpaceDN w:val="0"/>
        <w:adjustRightInd w:val="0"/>
        <w:ind w:firstLine="709"/>
        <w:jc w:val="both"/>
        <w:rPr>
          <w:sz w:val="28"/>
          <w:szCs w:val="28"/>
        </w:rPr>
      </w:pPr>
      <w:r>
        <w:rPr>
          <w:sz w:val="28"/>
          <w:szCs w:val="28"/>
        </w:rPr>
        <w:t>4.</w:t>
      </w:r>
      <w:r w:rsidR="00907686" w:rsidRPr="00601CAB">
        <w:rPr>
          <w:sz w:val="28"/>
          <w:szCs w:val="28"/>
        </w:rPr>
        <w:t xml:space="preserve">45. Не допускается засыпка траншеи до выполнения геодезической съёмки. Организация, </w:t>
      </w:r>
      <w:r w:rsidR="00907686">
        <w:rPr>
          <w:sz w:val="28"/>
          <w:szCs w:val="28"/>
        </w:rPr>
        <w:t>выполняющая</w:t>
      </w:r>
      <w:r w:rsidR="00907686" w:rsidRPr="00601CAB">
        <w:rPr>
          <w:sz w:val="28"/>
          <w:szCs w:val="28"/>
        </w:rPr>
        <w:t xml:space="preserve"> проведение земляных работ, до окончания работ должна произвести геодезическую съёмку, за исключением аварийно-восстановительных работ.</w:t>
      </w:r>
    </w:p>
    <w:p w:rsidR="00907686" w:rsidRPr="00601CAB" w:rsidRDefault="008107DE" w:rsidP="00907686">
      <w:pPr>
        <w:widowControl w:val="0"/>
        <w:autoSpaceDE w:val="0"/>
        <w:autoSpaceDN w:val="0"/>
        <w:adjustRightInd w:val="0"/>
        <w:ind w:firstLine="709"/>
        <w:jc w:val="both"/>
        <w:rPr>
          <w:sz w:val="28"/>
          <w:szCs w:val="28"/>
        </w:rPr>
      </w:pPr>
      <w:r>
        <w:rPr>
          <w:sz w:val="28"/>
          <w:szCs w:val="28"/>
        </w:rPr>
        <w:t>4.</w:t>
      </w:r>
      <w:r w:rsidR="00907686" w:rsidRPr="00601CAB">
        <w:rPr>
          <w:sz w:val="28"/>
          <w:szCs w:val="28"/>
        </w:rPr>
        <w:t>46. При производстве земляных работ на неблагоустроенных территориях допускается складирование разработанного грунта с одной стороны траншеи для последующей засыпки.</w:t>
      </w:r>
    </w:p>
    <w:p w:rsidR="00907686" w:rsidRPr="00601CAB" w:rsidRDefault="008107DE" w:rsidP="00907686">
      <w:pPr>
        <w:widowControl w:val="0"/>
        <w:autoSpaceDE w:val="0"/>
        <w:autoSpaceDN w:val="0"/>
        <w:adjustRightInd w:val="0"/>
        <w:ind w:firstLine="709"/>
        <w:jc w:val="both"/>
        <w:rPr>
          <w:sz w:val="28"/>
          <w:szCs w:val="28"/>
        </w:rPr>
      </w:pPr>
      <w:r>
        <w:rPr>
          <w:sz w:val="28"/>
          <w:szCs w:val="28"/>
        </w:rPr>
        <w:t>4.</w:t>
      </w:r>
      <w:r w:rsidR="00907686" w:rsidRPr="00601CAB">
        <w:rPr>
          <w:sz w:val="28"/>
          <w:szCs w:val="28"/>
        </w:rPr>
        <w:t xml:space="preserve">47. При засыпке траншеи некондиционным грунтом без необходимого уплотнения или иных нарушениях правил производства земляных работ уполномоченные должностные лица администрации </w:t>
      </w:r>
      <w:r w:rsidR="00F43D77">
        <w:rPr>
          <w:sz w:val="28"/>
          <w:szCs w:val="28"/>
        </w:rPr>
        <w:t>администрацию городского поселения Игрим</w:t>
      </w:r>
      <w:r w:rsidR="00F43D77" w:rsidRPr="000708B1">
        <w:rPr>
          <w:sz w:val="28"/>
          <w:szCs w:val="28"/>
        </w:rPr>
        <w:t xml:space="preserve"> </w:t>
      </w:r>
      <w:r w:rsidR="00907686" w:rsidRPr="00601CAB">
        <w:rPr>
          <w:sz w:val="28"/>
          <w:szCs w:val="28"/>
        </w:rPr>
        <w:t>имеют право составить протокол об административном правонарушении для привлечения виновных лиц к административной ответственности.</w:t>
      </w:r>
    </w:p>
    <w:p w:rsidR="00907686" w:rsidRPr="00601CAB" w:rsidRDefault="008107DE" w:rsidP="00907686">
      <w:pPr>
        <w:widowControl w:val="0"/>
        <w:autoSpaceDE w:val="0"/>
        <w:autoSpaceDN w:val="0"/>
        <w:adjustRightInd w:val="0"/>
        <w:ind w:firstLine="709"/>
        <w:jc w:val="both"/>
        <w:rPr>
          <w:sz w:val="28"/>
          <w:szCs w:val="28"/>
        </w:rPr>
      </w:pPr>
      <w:r>
        <w:rPr>
          <w:sz w:val="28"/>
          <w:szCs w:val="28"/>
        </w:rPr>
        <w:t>4.</w:t>
      </w:r>
      <w:r w:rsidR="00907686" w:rsidRPr="00601CAB">
        <w:rPr>
          <w:sz w:val="28"/>
          <w:szCs w:val="28"/>
        </w:rPr>
        <w:t xml:space="preserve">48. При восстановлении проезжей части дорог, тротуаров и других </w:t>
      </w:r>
      <w:r w:rsidR="00907686" w:rsidRPr="00601CAB">
        <w:rPr>
          <w:sz w:val="28"/>
          <w:szCs w:val="28"/>
        </w:rPr>
        <w:lastRenderedPageBreak/>
        <w:t>объектов с искусственным покрытием необходимо соблюдение следующих условий:</w:t>
      </w:r>
    </w:p>
    <w:p w:rsidR="00907686" w:rsidRPr="00601CAB" w:rsidRDefault="00907686" w:rsidP="00907686">
      <w:pPr>
        <w:numPr>
          <w:ilvl w:val="1"/>
          <w:numId w:val="3"/>
        </w:numPr>
        <w:autoSpaceDE w:val="0"/>
        <w:autoSpaceDN w:val="0"/>
        <w:adjustRightInd w:val="0"/>
        <w:ind w:left="0" w:firstLine="1418"/>
        <w:jc w:val="both"/>
        <w:rPr>
          <w:sz w:val="28"/>
          <w:szCs w:val="28"/>
        </w:rPr>
      </w:pPr>
      <w:r w:rsidRPr="00601CAB">
        <w:rPr>
          <w:sz w:val="28"/>
          <w:szCs w:val="28"/>
        </w:rPr>
        <w:t>конструкция дорожной одежды восстанавливается в соответствии с действующими нормативными документами;</w:t>
      </w:r>
    </w:p>
    <w:p w:rsidR="00907686" w:rsidRPr="00601CAB" w:rsidRDefault="00907686" w:rsidP="00907686">
      <w:pPr>
        <w:numPr>
          <w:ilvl w:val="1"/>
          <w:numId w:val="3"/>
        </w:numPr>
        <w:autoSpaceDE w:val="0"/>
        <w:autoSpaceDN w:val="0"/>
        <w:adjustRightInd w:val="0"/>
        <w:ind w:left="0" w:firstLine="1418"/>
        <w:jc w:val="both"/>
        <w:rPr>
          <w:sz w:val="28"/>
          <w:szCs w:val="28"/>
        </w:rPr>
      </w:pPr>
      <w:r w:rsidRPr="00601CAB">
        <w:rPr>
          <w:sz w:val="28"/>
          <w:szCs w:val="28"/>
        </w:rPr>
        <w:t>вид и состав материалов должен соответствовать использованным ранее при строительстве проезжей части, тротуара или площадки с искусственным покрытием.</w:t>
      </w:r>
    </w:p>
    <w:p w:rsidR="00907686" w:rsidRPr="00601CAB" w:rsidRDefault="008107DE" w:rsidP="00907686">
      <w:pPr>
        <w:widowControl w:val="0"/>
        <w:autoSpaceDE w:val="0"/>
        <w:autoSpaceDN w:val="0"/>
        <w:adjustRightInd w:val="0"/>
        <w:ind w:firstLine="709"/>
        <w:jc w:val="both"/>
        <w:rPr>
          <w:sz w:val="28"/>
          <w:szCs w:val="28"/>
        </w:rPr>
      </w:pPr>
      <w:r>
        <w:rPr>
          <w:sz w:val="28"/>
          <w:szCs w:val="28"/>
        </w:rPr>
        <w:t>4.</w:t>
      </w:r>
      <w:r w:rsidR="00907686" w:rsidRPr="00601CAB">
        <w:rPr>
          <w:sz w:val="28"/>
          <w:szCs w:val="28"/>
        </w:rPr>
        <w:t xml:space="preserve">49. Провалы, просадки грунта или дорожного покрытия, появившиеся как над подземными коммуникациями, так и в других местах, где не проводились строительные, ремонтно-восстановительные работы, но в их результате появившиеся в течение пяти лет после проведения ремонтно-восстановительных работ, устраняются организациями, получившими согласование на производство работ (либо организациями, являющимися заказчиками работ, в случае, если в договоре на выполнение работ не указано данное обязательство для подрядной организации), в течение срока, согласованного с заинтересованными организациями, учреждениями, </w:t>
      </w:r>
      <w:r w:rsidR="00F43D77">
        <w:rPr>
          <w:sz w:val="28"/>
          <w:szCs w:val="28"/>
        </w:rPr>
        <w:t>администрацией городского поселения Игрим</w:t>
      </w:r>
      <w:r w:rsidR="00907686" w:rsidRPr="00601CAB">
        <w:rPr>
          <w:sz w:val="28"/>
          <w:szCs w:val="28"/>
        </w:rPr>
        <w:t>.</w:t>
      </w:r>
    </w:p>
    <w:p w:rsidR="00907686" w:rsidRPr="00601CAB" w:rsidRDefault="00907686" w:rsidP="00907686">
      <w:pPr>
        <w:widowControl w:val="0"/>
        <w:autoSpaceDE w:val="0"/>
        <w:autoSpaceDN w:val="0"/>
        <w:adjustRightInd w:val="0"/>
        <w:ind w:firstLine="709"/>
        <w:jc w:val="both"/>
        <w:rPr>
          <w:sz w:val="28"/>
          <w:szCs w:val="28"/>
        </w:rPr>
      </w:pPr>
      <w:r w:rsidRPr="00601CAB">
        <w:rPr>
          <w:sz w:val="28"/>
          <w:szCs w:val="28"/>
        </w:rPr>
        <w:t>В случае проведения работ без соответствующего согласования устранение выявленных в течение пяти лет дефектов производится за счёт средств организаций, производивших строительные, ремонтно-восстановительные работы (либо организаций, являющихся заказчиками работ, в случае, если в договоре на выполнение работ не указано данное обязательство для подрядной организации).</w:t>
      </w:r>
    </w:p>
    <w:p w:rsidR="00907686" w:rsidRPr="00601CAB" w:rsidRDefault="00907686" w:rsidP="00907686">
      <w:pPr>
        <w:autoSpaceDE w:val="0"/>
        <w:autoSpaceDN w:val="0"/>
        <w:adjustRightInd w:val="0"/>
        <w:ind w:firstLine="709"/>
        <w:jc w:val="both"/>
        <w:rPr>
          <w:sz w:val="28"/>
          <w:szCs w:val="28"/>
        </w:rPr>
      </w:pPr>
      <w:r w:rsidRPr="00601CAB">
        <w:rPr>
          <w:sz w:val="28"/>
          <w:szCs w:val="28"/>
        </w:rPr>
        <w:t xml:space="preserve">При невозможности определения причин образования дефекта без проведения земляных работ, связанных с разрытием грунта или вскрытием </w:t>
      </w:r>
      <w:proofErr w:type="gramStart"/>
      <w:r w:rsidRPr="00601CAB">
        <w:rPr>
          <w:sz w:val="28"/>
          <w:szCs w:val="28"/>
        </w:rPr>
        <w:t>дорожных</w:t>
      </w:r>
      <w:proofErr w:type="gramEnd"/>
      <w:r w:rsidRPr="00601CAB">
        <w:rPr>
          <w:sz w:val="28"/>
          <w:szCs w:val="28"/>
        </w:rPr>
        <w:t xml:space="preserve"> или других искусственных покрытий, указанные работы проводятся специализированной организацией по договору (контракту) с владельцем территории, на которой выявлен дефект.</w:t>
      </w:r>
    </w:p>
    <w:p w:rsidR="00907686" w:rsidRPr="00601CAB" w:rsidRDefault="00907686" w:rsidP="00907686">
      <w:pPr>
        <w:autoSpaceDE w:val="0"/>
        <w:autoSpaceDN w:val="0"/>
        <w:adjustRightInd w:val="0"/>
        <w:ind w:firstLine="709"/>
        <w:jc w:val="both"/>
        <w:rPr>
          <w:sz w:val="28"/>
          <w:szCs w:val="28"/>
        </w:rPr>
      </w:pPr>
      <w:r w:rsidRPr="00601CAB">
        <w:rPr>
          <w:sz w:val="28"/>
          <w:szCs w:val="28"/>
        </w:rPr>
        <w:t>Если при проведении земляных работ будет установлено, что причиной образования провала (просадки) является авария на подземных инженерных сетях и установлен владелец указанных сетей (организация, эксплуатирующая сети), затраты на проведение земляных работ возмещаются за счет средств владельца подземных инженерных сетей (организации, эксплуатирующей сети) в порядке, установленном действующим законодательством.</w:t>
      </w:r>
    </w:p>
    <w:p w:rsidR="00907686" w:rsidRPr="00601CAB" w:rsidRDefault="00907686" w:rsidP="00907686">
      <w:pPr>
        <w:widowControl w:val="0"/>
        <w:autoSpaceDE w:val="0"/>
        <w:autoSpaceDN w:val="0"/>
        <w:adjustRightInd w:val="0"/>
        <w:ind w:firstLine="709"/>
        <w:jc w:val="both"/>
        <w:rPr>
          <w:sz w:val="28"/>
          <w:szCs w:val="28"/>
        </w:rPr>
      </w:pPr>
      <w:r w:rsidRPr="00601CAB">
        <w:rPr>
          <w:sz w:val="28"/>
          <w:szCs w:val="28"/>
        </w:rPr>
        <w:t>Наледи, образовавшиеся из-за аварий на подземных коммуникациях, ликвидируются организациями-владельцами (эксплуатирующими организациями) коммуникаций либо на основании договора специализированными организациями за счёт владельцев (эксплуатирующих организаций) коммуникаций.</w:t>
      </w:r>
    </w:p>
    <w:p w:rsidR="00907686" w:rsidRPr="00601CAB" w:rsidRDefault="008107DE" w:rsidP="00907686">
      <w:pPr>
        <w:widowControl w:val="0"/>
        <w:autoSpaceDE w:val="0"/>
        <w:autoSpaceDN w:val="0"/>
        <w:adjustRightInd w:val="0"/>
        <w:ind w:firstLine="709"/>
        <w:jc w:val="both"/>
        <w:rPr>
          <w:sz w:val="28"/>
          <w:szCs w:val="28"/>
        </w:rPr>
      </w:pPr>
      <w:r>
        <w:rPr>
          <w:sz w:val="28"/>
          <w:szCs w:val="28"/>
        </w:rPr>
        <w:t>4.</w:t>
      </w:r>
      <w:r w:rsidR="00907686" w:rsidRPr="00601CAB">
        <w:rPr>
          <w:sz w:val="28"/>
          <w:szCs w:val="28"/>
        </w:rPr>
        <w:t>50. Работы по сдаче восстановленного благоустройства выполняют организации, получившие согла</w:t>
      </w:r>
      <w:r w:rsidR="00907686">
        <w:rPr>
          <w:sz w:val="28"/>
          <w:szCs w:val="28"/>
        </w:rPr>
        <w:t>сование на производство работ и направившие Уведомление.</w:t>
      </w:r>
    </w:p>
    <w:p w:rsidR="00907686" w:rsidRDefault="00907686" w:rsidP="00907686">
      <w:pPr>
        <w:widowControl w:val="0"/>
        <w:autoSpaceDE w:val="0"/>
        <w:autoSpaceDN w:val="0"/>
        <w:adjustRightInd w:val="0"/>
        <w:ind w:firstLine="709"/>
        <w:jc w:val="both"/>
        <w:rPr>
          <w:sz w:val="28"/>
          <w:szCs w:val="28"/>
        </w:rPr>
      </w:pPr>
      <w:r w:rsidRPr="00601CAB">
        <w:rPr>
          <w:sz w:val="28"/>
          <w:szCs w:val="28"/>
        </w:rPr>
        <w:t xml:space="preserve">Восстановление благоустройства должно выполняться специализированной организацией, имеющей соответствующие допуски, </w:t>
      </w:r>
    </w:p>
    <w:p w:rsidR="00907686" w:rsidRPr="00601CAB" w:rsidRDefault="00907686" w:rsidP="00907686">
      <w:pPr>
        <w:widowControl w:val="0"/>
        <w:autoSpaceDE w:val="0"/>
        <w:autoSpaceDN w:val="0"/>
        <w:adjustRightInd w:val="0"/>
        <w:ind w:firstLine="709"/>
        <w:jc w:val="both"/>
        <w:rPr>
          <w:sz w:val="28"/>
          <w:szCs w:val="28"/>
        </w:rPr>
      </w:pPr>
      <w:r w:rsidRPr="00601CAB">
        <w:rPr>
          <w:sz w:val="28"/>
          <w:szCs w:val="28"/>
        </w:rPr>
        <w:t>я в соответствии с действующим законодательством на выполнение данного вида работ.</w:t>
      </w:r>
    </w:p>
    <w:p w:rsidR="00907686" w:rsidRPr="00601CAB" w:rsidRDefault="008107DE" w:rsidP="00907686">
      <w:pPr>
        <w:widowControl w:val="0"/>
        <w:autoSpaceDE w:val="0"/>
        <w:autoSpaceDN w:val="0"/>
        <w:adjustRightInd w:val="0"/>
        <w:ind w:firstLine="709"/>
        <w:jc w:val="both"/>
        <w:rPr>
          <w:sz w:val="28"/>
          <w:szCs w:val="28"/>
        </w:rPr>
      </w:pPr>
      <w:r>
        <w:rPr>
          <w:sz w:val="28"/>
          <w:szCs w:val="28"/>
        </w:rPr>
        <w:t>4.</w:t>
      </w:r>
      <w:r w:rsidR="00907686" w:rsidRPr="00601CAB">
        <w:rPr>
          <w:sz w:val="28"/>
          <w:szCs w:val="28"/>
        </w:rPr>
        <w:t xml:space="preserve">51.  Гарантийный срок с момента </w:t>
      </w:r>
      <w:r w:rsidR="00907686">
        <w:rPr>
          <w:sz w:val="28"/>
          <w:szCs w:val="28"/>
        </w:rPr>
        <w:t>завершения производства</w:t>
      </w:r>
      <w:r w:rsidR="00907686" w:rsidRPr="00601CAB">
        <w:rPr>
          <w:sz w:val="28"/>
          <w:szCs w:val="28"/>
        </w:rPr>
        <w:t xml:space="preserve"> работ</w:t>
      </w:r>
      <w:r w:rsidR="00907686">
        <w:rPr>
          <w:sz w:val="28"/>
          <w:szCs w:val="28"/>
        </w:rPr>
        <w:t xml:space="preserve">, указанного </w:t>
      </w:r>
      <w:proofErr w:type="gramStart"/>
      <w:r w:rsidR="00907686">
        <w:rPr>
          <w:sz w:val="28"/>
          <w:szCs w:val="28"/>
        </w:rPr>
        <w:t>в уведомлении</w:t>
      </w:r>
      <w:proofErr w:type="gramEnd"/>
      <w:r w:rsidR="00907686" w:rsidRPr="00601CAB">
        <w:rPr>
          <w:sz w:val="28"/>
          <w:szCs w:val="28"/>
        </w:rPr>
        <w:t xml:space="preserve"> устанавливается:</w:t>
      </w:r>
    </w:p>
    <w:p w:rsidR="00907686" w:rsidRPr="00601CAB" w:rsidRDefault="00907686" w:rsidP="00907686">
      <w:pPr>
        <w:widowControl w:val="0"/>
        <w:autoSpaceDE w:val="0"/>
        <w:autoSpaceDN w:val="0"/>
        <w:adjustRightInd w:val="0"/>
        <w:ind w:firstLine="709"/>
        <w:jc w:val="both"/>
        <w:rPr>
          <w:sz w:val="28"/>
          <w:szCs w:val="28"/>
        </w:rPr>
      </w:pPr>
      <w:r w:rsidRPr="00601CAB">
        <w:rPr>
          <w:sz w:val="28"/>
          <w:szCs w:val="28"/>
        </w:rPr>
        <w:t xml:space="preserve">- на работы по восстановлению элементов озеленения - в течение двух </w:t>
      </w:r>
      <w:r w:rsidRPr="00601CAB">
        <w:rPr>
          <w:sz w:val="28"/>
          <w:szCs w:val="28"/>
        </w:rPr>
        <w:lastRenderedPageBreak/>
        <w:t>лет;</w:t>
      </w:r>
    </w:p>
    <w:p w:rsidR="00907686" w:rsidRPr="00601CAB" w:rsidRDefault="00907686" w:rsidP="00907686">
      <w:pPr>
        <w:widowControl w:val="0"/>
        <w:autoSpaceDE w:val="0"/>
        <w:autoSpaceDN w:val="0"/>
        <w:adjustRightInd w:val="0"/>
        <w:ind w:firstLine="709"/>
        <w:jc w:val="both"/>
        <w:rPr>
          <w:sz w:val="28"/>
          <w:szCs w:val="28"/>
        </w:rPr>
      </w:pPr>
      <w:r w:rsidRPr="00601CAB">
        <w:rPr>
          <w:sz w:val="28"/>
          <w:szCs w:val="28"/>
        </w:rPr>
        <w:t>- на работы по восстановлению проезжих частей, автостоянок, тротуаров, расположенных в границах улиц и дорог, проездов общего пользования, придомовых территорий, остановок общественного пассажирского транспорта - в течение пяти лет.</w:t>
      </w:r>
    </w:p>
    <w:p w:rsidR="00907686" w:rsidRPr="00601CAB" w:rsidRDefault="008107DE" w:rsidP="00907686">
      <w:pPr>
        <w:widowControl w:val="0"/>
        <w:autoSpaceDE w:val="0"/>
        <w:autoSpaceDN w:val="0"/>
        <w:adjustRightInd w:val="0"/>
        <w:ind w:firstLine="709"/>
        <w:jc w:val="both"/>
        <w:rPr>
          <w:sz w:val="28"/>
          <w:szCs w:val="28"/>
        </w:rPr>
      </w:pPr>
      <w:r>
        <w:rPr>
          <w:sz w:val="28"/>
          <w:szCs w:val="28"/>
        </w:rPr>
        <w:t>4.</w:t>
      </w:r>
      <w:r w:rsidR="00907686" w:rsidRPr="00601CAB">
        <w:rPr>
          <w:sz w:val="28"/>
          <w:szCs w:val="28"/>
        </w:rPr>
        <w:t>52. При производстве работ на озеленённых территориях общего пользования, ограниченного пользования и специального назначения запрещается:</w:t>
      </w:r>
    </w:p>
    <w:p w:rsidR="00907686" w:rsidRPr="00601CAB" w:rsidRDefault="00907686" w:rsidP="00907686">
      <w:pPr>
        <w:widowControl w:val="0"/>
        <w:autoSpaceDE w:val="0"/>
        <w:autoSpaceDN w:val="0"/>
        <w:adjustRightInd w:val="0"/>
        <w:ind w:firstLine="709"/>
        <w:jc w:val="both"/>
        <w:rPr>
          <w:sz w:val="28"/>
          <w:szCs w:val="28"/>
        </w:rPr>
      </w:pPr>
      <w:r w:rsidRPr="00601CAB">
        <w:rPr>
          <w:sz w:val="28"/>
          <w:szCs w:val="28"/>
        </w:rPr>
        <w:t xml:space="preserve">1) сносить, отсаживать деревья или кустарники без </w:t>
      </w:r>
      <w:proofErr w:type="gramStart"/>
      <w:r w:rsidRPr="00601CAB">
        <w:rPr>
          <w:sz w:val="28"/>
          <w:szCs w:val="28"/>
        </w:rPr>
        <w:t>согласования  с</w:t>
      </w:r>
      <w:proofErr w:type="gramEnd"/>
      <w:r w:rsidRPr="00601CAB">
        <w:rPr>
          <w:sz w:val="28"/>
          <w:szCs w:val="28"/>
        </w:rPr>
        <w:t xml:space="preserve"> </w:t>
      </w:r>
      <w:r w:rsidR="004F06F1">
        <w:rPr>
          <w:sz w:val="28"/>
          <w:szCs w:val="28"/>
        </w:rPr>
        <w:t>администрацией городского поселения Игрим</w:t>
      </w:r>
      <w:r w:rsidRPr="00601CAB">
        <w:rPr>
          <w:sz w:val="28"/>
          <w:szCs w:val="28"/>
        </w:rPr>
        <w:t>;</w:t>
      </w:r>
    </w:p>
    <w:p w:rsidR="00907686" w:rsidRPr="00601CAB" w:rsidRDefault="00907686" w:rsidP="00907686">
      <w:pPr>
        <w:widowControl w:val="0"/>
        <w:autoSpaceDE w:val="0"/>
        <w:autoSpaceDN w:val="0"/>
        <w:adjustRightInd w:val="0"/>
        <w:ind w:firstLine="709"/>
        <w:jc w:val="both"/>
        <w:rPr>
          <w:sz w:val="28"/>
          <w:szCs w:val="28"/>
        </w:rPr>
      </w:pPr>
      <w:r w:rsidRPr="00601CAB">
        <w:rPr>
          <w:sz w:val="28"/>
          <w:szCs w:val="28"/>
        </w:rPr>
        <w:t>2) складировать на зелёную зону срезаемый и вынимаемый грунт без подстилающего материала (</w:t>
      </w:r>
      <w:proofErr w:type="spellStart"/>
      <w:r w:rsidRPr="00601CAB">
        <w:rPr>
          <w:sz w:val="28"/>
          <w:szCs w:val="28"/>
        </w:rPr>
        <w:t>дарнита</w:t>
      </w:r>
      <w:proofErr w:type="spellEnd"/>
      <w:r w:rsidRPr="00601CAB">
        <w:rPr>
          <w:sz w:val="28"/>
          <w:szCs w:val="28"/>
        </w:rPr>
        <w:t>, мешковины, плёнки);</w:t>
      </w:r>
    </w:p>
    <w:p w:rsidR="00907686" w:rsidRPr="00601CAB" w:rsidRDefault="00907686" w:rsidP="00907686">
      <w:pPr>
        <w:widowControl w:val="0"/>
        <w:autoSpaceDE w:val="0"/>
        <w:autoSpaceDN w:val="0"/>
        <w:adjustRightInd w:val="0"/>
        <w:ind w:firstLine="709"/>
        <w:jc w:val="both"/>
        <w:rPr>
          <w:sz w:val="28"/>
          <w:szCs w:val="28"/>
        </w:rPr>
      </w:pPr>
      <w:r w:rsidRPr="00601CAB">
        <w:rPr>
          <w:sz w:val="28"/>
          <w:szCs w:val="28"/>
        </w:rPr>
        <w:t>3) засыпать и приваливать землёй деревья, кустарники, засыпать корневую шейку деревьев;</w:t>
      </w:r>
    </w:p>
    <w:p w:rsidR="00907686" w:rsidRPr="00601CAB" w:rsidRDefault="00907686" w:rsidP="00907686">
      <w:pPr>
        <w:widowControl w:val="0"/>
        <w:autoSpaceDE w:val="0"/>
        <w:autoSpaceDN w:val="0"/>
        <w:adjustRightInd w:val="0"/>
        <w:ind w:firstLine="709"/>
        <w:jc w:val="both"/>
        <w:rPr>
          <w:sz w:val="28"/>
          <w:szCs w:val="28"/>
        </w:rPr>
      </w:pPr>
      <w:r w:rsidRPr="00601CAB">
        <w:rPr>
          <w:sz w:val="28"/>
          <w:szCs w:val="28"/>
        </w:rPr>
        <w:t>4) складировать на территории зелёных насаждений материалы, устраивать стоянки автомобилей и спецтехники;</w:t>
      </w:r>
    </w:p>
    <w:p w:rsidR="00907686" w:rsidRPr="00601CAB" w:rsidRDefault="00907686" w:rsidP="00907686">
      <w:pPr>
        <w:widowControl w:val="0"/>
        <w:autoSpaceDE w:val="0"/>
        <w:autoSpaceDN w:val="0"/>
        <w:adjustRightInd w:val="0"/>
        <w:ind w:firstLine="709"/>
        <w:jc w:val="both"/>
        <w:rPr>
          <w:sz w:val="28"/>
          <w:szCs w:val="28"/>
        </w:rPr>
      </w:pPr>
      <w:r w:rsidRPr="00601CAB">
        <w:rPr>
          <w:sz w:val="28"/>
          <w:szCs w:val="28"/>
        </w:rPr>
        <w:t>5) крепить к деревьям оттяжки от столбов, заборов, электропроводов, ламп, колючих ограждений;</w:t>
      </w:r>
    </w:p>
    <w:p w:rsidR="00907686" w:rsidRPr="00601CAB" w:rsidRDefault="00907686" w:rsidP="00907686">
      <w:pPr>
        <w:widowControl w:val="0"/>
        <w:autoSpaceDE w:val="0"/>
        <w:autoSpaceDN w:val="0"/>
        <w:adjustRightInd w:val="0"/>
        <w:ind w:firstLine="709"/>
        <w:jc w:val="both"/>
        <w:rPr>
          <w:sz w:val="28"/>
          <w:szCs w:val="28"/>
        </w:rPr>
      </w:pPr>
      <w:r w:rsidRPr="00601CAB">
        <w:rPr>
          <w:sz w:val="28"/>
          <w:szCs w:val="28"/>
        </w:rPr>
        <w:t>6) сбрасывать на зелёные насаждения соли, иные вредные вещества;</w:t>
      </w:r>
    </w:p>
    <w:p w:rsidR="00907686" w:rsidRPr="00601CAB" w:rsidRDefault="00907686" w:rsidP="00907686">
      <w:pPr>
        <w:widowControl w:val="0"/>
        <w:autoSpaceDE w:val="0"/>
        <w:autoSpaceDN w:val="0"/>
        <w:adjustRightInd w:val="0"/>
        <w:ind w:firstLine="709"/>
        <w:jc w:val="both"/>
        <w:rPr>
          <w:sz w:val="28"/>
          <w:szCs w:val="28"/>
        </w:rPr>
      </w:pPr>
      <w:r w:rsidRPr="00601CAB">
        <w:rPr>
          <w:sz w:val="28"/>
          <w:szCs w:val="28"/>
        </w:rPr>
        <w:t>7) производить сброс сточных вод на озеленённые территории, тротуары, проезжую часть;</w:t>
      </w:r>
    </w:p>
    <w:p w:rsidR="00907686" w:rsidRPr="00601CAB" w:rsidRDefault="00907686" w:rsidP="00907686">
      <w:pPr>
        <w:widowControl w:val="0"/>
        <w:autoSpaceDE w:val="0"/>
        <w:autoSpaceDN w:val="0"/>
        <w:adjustRightInd w:val="0"/>
        <w:ind w:firstLine="709"/>
        <w:jc w:val="both"/>
        <w:rPr>
          <w:sz w:val="28"/>
          <w:szCs w:val="28"/>
        </w:rPr>
      </w:pPr>
      <w:r w:rsidRPr="00601CAB">
        <w:rPr>
          <w:sz w:val="28"/>
          <w:szCs w:val="28"/>
        </w:rPr>
        <w:t>8) повреждение и уничтожение газонов, цветников, незаконная порубка, повреждение деревьев, кустарников за пределами территории, отведенной разрешительной документацией на производство работ по прокладке и переустройству подземных сооружений и коммуникаций.</w:t>
      </w:r>
    </w:p>
    <w:p w:rsidR="00907686" w:rsidRPr="00601CAB" w:rsidRDefault="008107DE" w:rsidP="00907686">
      <w:pPr>
        <w:autoSpaceDE w:val="0"/>
        <w:autoSpaceDN w:val="0"/>
        <w:adjustRightInd w:val="0"/>
        <w:ind w:firstLine="709"/>
        <w:jc w:val="both"/>
        <w:rPr>
          <w:sz w:val="28"/>
          <w:szCs w:val="28"/>
        </w:rPr>
      </w:pPr>
      <w:r>
        <w:rPr>
          <w:sz w:val="28"/>
          <w:szCs w:val="28"/>
        </w:rPr>
        <w:t>4.</w:t>
      </w:r>
      <w:r w:rsidR="00907686" w:rsidRPr="00601CAB">
        <w:rPr>
          <w:sz w:val="28"/>
          <w:szCs w:val="28"/>
        </w:rPr>
        <w:t>53. Непринятие организацией, осуществляющей земляные работы, мер по восстановлению дорожного покрытия, тротуарного бортового камня и иных объектов благоустройства после окончания работ влечет привлечение к административной ответственности в порядке, предусмотренном действующим законодательством.</w:t>
      </w:r>
    </w:p>
    <w:p w:rsidR="00907686" w:rsidRPr="00601CAB" w:rsidRDefault="008107DE" w:rsidP="00907686">
      <w:pPr>
        <w:widowControl w:val="0"/>
        <w:autoSpaceDE w:val="0"/>
        <w:autoSpaceDN w:val="0"/>
        <w:adjustRightInd w:val="0"/>
        <w:ind w:firstLine="709"/>
        <w:jc w:val="both"/>
        <w:rPr>
          <w:sz w:val="28"/>
          <w:szCs w:val="28"/>
        </w:rPr>
      </w:pPr>
      <w:bookmarkStart w:id="5" w:name="sub_9919"/>
      <w:r>
        <w:rPr>
          <w:sz w:val="28"/>
          <w:szCs w:val="28"/>
        </w:rPr>
        <w:t>4.</w:t>
      </w:r>
      <w:r w:rsidR="00907686" w:rsidRPr="00601CAB">
        <w:rPr>
          <w:sz w:val="28"/>
          <w:szCs w:val="28"/>
        </w:rPr>
        <w:t xml:space="preserve">54. После производства работ, нарушающих элементы благоустройства, организации, осуществляющие работы, должны восстановить нарушенное благоустройство в полном объёме. Восстановительные работы выполняются в сроки, указанные в </w:t>
      </w:r>
      <w:r w:rsidR="00907686">
        <w:rPr>
          <w:sz w:val="28"/>
          <w:szCs w:val="28"/>
        </w:rPr>
        <w:t xml:space="preserve">Уведомлении о производстве земляных работ, </w:t>
      </w:r>
      <w:r w:rsidR="00907686" w:rsidRPr="00601CAB">
        <w:rPr>
          <w:sz w:val="28"/>
          <w:szCs w:val="28"/>
        </w:rPr>
        <w:t xml:space="preserve">согласованные до начала производства работ с </w:t>
      </w:r>
      <w:r w:rsidR="004F06F1">
        <w:rPr>
          <w:sz w:val="28"/>
          <w:szCs w:val="28"/>
        </w:rPr>
        <w:t>администрацией городского поселения Игрим</w:t>
      </w:r>
      <w:r w:rsidR="00907686" w:rsidRPr="00601CAB">
        <w:rPr>
          <w:sz w:val="28"/>
          <w:szCs w:val="28"/>
        </w:rPr>
        <w:t xml:space="preserve">, а также организациями (в том числе управляющими организациями жилого фонда) и учреждениями, на территории которых планируются работы. </w:t>
      </w:r>
    </w:p>
    <w:p w:rsidR="00907686" w:rsidRPr="00601CAB" w:rsidRDefault="00907686" w:rsidP="00907686">
      <w:pPr>
        <w:widowControl w:val="0"/>
        <w:autoSpaceDE w:val="0"/>
        <w:autoSpaceDN w:val="0"/>
        <w:adjustRightInd w:val="0"/>
        <w:ind w:firstLine="709"/>
        <w:jc w:val="both"/>
        <w:rPr>
          <w:sz w:val="28"/>
          <w:szCs w:val="28"/>
        </w:rPr>
      </w:pPr>
      <w:r w:rsidRPr="00601CAB">
        <w:rPr>
          <w:sz w:val="28"/>
          <w:szCs w:val="28"/>
        </w:rPr>
        <w:t>Если на земельном участке отсутствуют элементы благоустройства, то организация, осуществляющая работы, должна произвести рекультивацию нарушенного земельного участка, а именно выполнить комплекс специальных мероприятий, направленных на восстановление и улучшение характеристик грунтов на земельном участке строительства, для исключения негативного физико-химического воздействия на здоровье населения и окружающую природную среду.</w:t>
      </w:r>
      <w:bookmarkEnd w:id="5"/>
    </w:p>
    <w:p w:rsidR="00907686" w:rsidRPr="00601CAB" w:rsidRDefault="008107DE" w:rsidP="00907686">
      <w:pPr>
        <w:widowControl w:val="0"/>
        <w:autoSpaceDE w:val="0"/>
        <w:autoSpaceDN w:val="0"/>
        <w:adjustRightInd w:val="0"/>
        <w:ind w:firstLine="709"/>
        <w:jc w:val="both"/>
        <w:rPr>
          <w:sz w:val="28"/>
          <w:szCs w:val="28"/>
        </w:rPr>
      </w:pPr>
      <w:r>
        <w:rPr>
          <w:sz w:val="28"/>
          <w:szCs w:val="28"/>
        </w:rPr>
        <w:t>4.</w:t>
      </w:r>
      <w:r w:rsidR="00907686" w:rsidRPr="00601CAB">
        <w:rPr>
          <w:sz w:val="28"/>
          <w:szCs w:val="28"/>
        </w:rPr>
        <w:t>55. Приёмка работ по восстановлению газонов осуществляется согласно срокам, указанным в</w:t>
      </w:r>
      <w:r w:rsidR="00907686">
        <w:rPr>
          <w:sz w:val="28"/>
          <w:szCs w:val="28"/>
        </w:rPr>
        <w:t xml:space="preserve"> Уведомлении и/или в </w:t>
      </w:r>
      <w:r w:rsidR="00907686" w:rsidRPr="003F1AB5">
        <w:rPr>
          <w:sz w:val="28"/>
          <w:szCs w:val="28"/>
        </w:rPr>
        <w:t>проект</w:t>
      </w:r>
      <w:r w:rsidR="00907686">
        <w:rPr>
          <w:sz w:val="28"/>
          <w:szCs w:val="28"/>
        </w:rPr>
        <w:t>е</w:t>
      </w:r>
      <w:r w:rsidR="00907686" w:rsidRPr="003F1AB5">
        <w:rPr>
          <w:sz w:val="28"/>
          <w:szCs w:val="28"/>
        </w:rPr>
        <w:t xml:space="preserve"> производства работ,</w:t>
      </w:r>
      <w:r w:rsidR="00907686" w:rsidRPr="00601CAB">
        <w:rPr>
          <w:sz w:val="28"/>
          <w:szCs w:val="28"/>
        </w:rPr>
        <w:t xml:space="preserve"> </w:t>
      </w:r>
      <w:r w:rsidR="00907686" w:rsidRPr="003F1AB5">
        <w:rPr>
          <w:sz w:val="28"/>
          <w:szCs w:val="28"/>
        </w:rPr>
        <w:t>условиях согласования производства работ,</w:t>
      </w:r>
      <w:r w:rsidR="00907686" w:rsidRPr="00601CAB">
        <w:rPr>
          <w:sz w:val="28"/>
          <w:szCs w:val="28"/>
        </w:rPr>
        <w:t xml:space="preserve"> выданных </w:t>
      </w:r>
      <w:r w:rsidR="004F06F1">
        <w:rPr>
          <w:sz w:val="28"/>
          <w:szCs w:val="28"/>
        </w:rPr>
        <w:t>администрацией городского поселения Игрим</w:t>
      </w:r>
      <w:r w:rsidR="00907686" w:rsidRPr="00601CAB">
        <w:rPr>
          <w:sz w:val="28"/>
          <w:szCs w:val="28"/>
        </w:rPr>
        <w:t xml:space="preserve">. При восстановлении зелёных насаждений </w:t>
      </w:r>
      <w:r w:rsidR="00907686" w:rsidRPr="00601CAB">
        <w:rPr>
          <w:sz w:val="28"/>
          <w:szCs w:val="28"/>
        </w:rPr>
        <w:lastRenderedPageBreak/>
        <w:t>осенью приёмка работ осуществляется весной следующего года.</w:t>
      </w:r>
      <w:bookmarkStart w:id="6" w:name="Par1049"/>
      <w:bookmarkStart w:id="7" w:name="sub_9921"/>
      <w:bookmarkEnd w:id="6"/>
    </w:p>
    <w:p w:rsidR="00907686" w:rsidRPr="00601CAB" w:rsidRDefault="008107DE" w:rsidP="00907686">
      <w:pPr>
        <w:widowControl w:val="0"/>
        <w:autoSpaceDE w:val="0"/>
        <w:autoSpaceDN w:val="0"/>
        <w:adjustRightInd w:val="0"/>
        <w:ind w:firstLine="709"/>
        <w:jc w:val="both"/>
        <w:rPr>
          <w:sz w:val="28"/>
          <w:szCs w:val="28"/>
        </w:rPr>
      </w:pPr>
      <w:r>
        <w:rPr>
          <w:sz w:val="28"/>
          <w:szCs w:val="28"/>
        </w:rPr>
        <w:t>4.</w:t>
      </w:r>
      <w:r w:rsidR="00907686" w:rsidRPr="00601CAB">
        <w:rPr>
          <w:sz w:val="28"/>
          <w:szCs w:val="28"/>
        </w:rPr>
        <w:t xml:space="preserve">56. Восстановленное благоустройство необходимо сдать по акту приёма-передачи организациям, учреждениям (в том числе управляющим организациям жилищного фонда), на территории которых производились работы, </w:t>
      </w:r>
      <w:proofErr w:type="gramStart"/>
      <w:r w:rsidR="00907686">
        <w:rPr>
          <w:sz w:val="28"/>
          <w:szCs w:val="28"/>
        </w:rPr>
        <w:t>в</w:t>
      </w:r>
      <w:r w:rsidR="004F06F1">
        <w:rPr>
          <w:sz w:val="28"/>
          <w:szCs w:val="28"/>
        </w:rPr>
        <w:t xml:space="preserve"> </w:t>
      </w:r>
      <w:r w:rsidR="00907686">
        <w:rPr>
          <w:sz w:val="28"/>
          <w:szCs w:val="28"/>
        </w:rPr>
        <w:t>сроки</w:t>
      </w:r>
      <w:proofErr w:type="gramEnd"/>
      <w:r w:rsidR="004F06F1">
        <w:rPr>
          <w:sz w:val="28"/>
          <w:szCs w:val="28"/>
        </w:rPr>
        <w:t xml:space="preserve"> </w:t>
      </w:r>
      <w:r w:rsidR="00907686">
        <w:rPr>
          <w:sz w:val="28"/>
          <w:szCs w:val="28"/>
        </w:rPr>
        <w:t>указанные</w:t>
      </w:r>
      <w:r w:rsidR="00907686" w:rsidRPr="00601CAB">
        <w:rPr>
          <w:sz w:val="28"/>
          <w:szCs w:val="28"/>
        </w:rPr>
        <w:t xml:space="preserve"> в </w:t>
      </w:r>
      <w:r w:rsidR="00907686">
        <w:rPr>
          <w:sz w:val="28"/>
          <w:szCs w:val="28"/>
        </w:rPr>
        <w:t xml:space="preserve">Уведомлении, но </w:t>
      </w:r>
      <w:bookmarkEnd w:id="7"/>
      <w:r w:rsidR="00907686" w:rsidRPr="00601CAB">
        <w:rPr>
          <w:sz w:val="28"/>
          <w:szCs w:val="28"/>
        </w:rPr>
        <w:t>не позднее</w:t>
      </w:r>
      <w:r w:rsidR="00907686">
        <w:rPr>
          <w:sz w:val="28"/>
          <w:szCs w:val="28"/>
        </w:rPr>
        <w:t xml:space="preserve"> трех дней после завершения работ.</w:t>
      </w:r>
    </w:p>
    <w:p w:rsidR="00907686" w:rsidRPr="00601CAB" w:rsidRDefault="008107DE" w:rsidP="00907686">
      <w:pPr>
        <w:widowControl w:val="0"/>
        <w:autoSpaceDE w:val="0"/>
        <w:autoSpaceDN w:val="0"/>
        <w:adjustRightInd w:val="0"/>
        <w:ind w:firstLine="709"/>
        <w:jc w:val="both"/>
        <w:rPr>
          <w:sz w:val="28"/>
          <w:szCs w:val="28"/>
        </w:rPr>
      </w:pPr>
      <w:r>
        <w:rPr>
          <w:bCs/>
          <w:sz w:val="28"/>
          <w:szCs w:val="28"/>
        </w:rPr>
        <w:t>4.</w:t>
      </w:r>
      <w:r w:rsidR="00907686" w:rsidRPr="00601CAB">
        <w:rPr>
          <w:bCs/>
          <w:sz w:val="28"/>
          <w:szCs w:val="28"/>
        </w:rPr>
        <w:t xml:space="preserve">58. </w:t>
      </w:r>
      <w:r w:rsidR="00907686" w:rsidRPr="00601CAB">
        <w:rPr>
          <w:sz w:val="28"/>
          <w:szCs w:val="28"/>
        </w:rPr>
        <w:t>В случае неисполнения технических условий благоустройство считается невосстановленным.</w:t>
      </w:r>
    </w:p>
    <w:p w:rsidR="00907686" w:rsidRPr="00601CAB" w:rsidRDefault="008107DE" w:rsidP="00907686">
      <w:pPr>
        <w:widowControl w:val="0"/>
        <w:autoSpaceDE w:val="0"/>
        <w:autoSpaceDN w:val="0"/>
        <w:adjustRightInd w:val="0"/>
        <w:ind w:firstLine="709"/>
        <w:jc w:val="both"/>
        <w:rPr>
          <w:sz w:val="28"/>
          <w:szCs w:val="28"/>
        </w:rPr>
      </w:pPr>
      <w:r>
        <w:rPr>
          <w:sz w:val="28"/>
          <w:szCs w:val="28"/>
        </w:rPr>
        <w:t>4.</w:t>
      </w:r>
      <w:r w:rsidR="00907686">
        <w:rPr>
          <w:sz w:val="28"/>
          <w:szCs w:val="28"/>
        </w:rPr>
        <w:t>59</w:t>
      </w:r>
      <w:r w:rsidR="00907686" w:rsidRPr="00601CAB">
        <w:rPr>
          <w:sz w:val="28"/>
          <w:szCs w:val="28"/>
        </w:rPr>
        <w:t xml:space="preserve">. Проведение земляных работ по просроченным </w:t>
      </w:r>
      <w:r w:rsidR="00907686">
        <w:rPr>
          <w:sz w:val="28"/>
          <w:szCs w:val="28"/>
        </w:rPr>
        <w:t>согласованиям</w:t>
      </w:r>
      <w:r w:rsidR="00907686" w:rsidRPr="00601CAB">
        <w:rPr>
          <w:sz w:val="28"/>
          <w:szCs w:val="28"/>
        </w:rPr>
        <w:t xml:space="preserve">, выданным </w:t>
      </w:r>
      <w:r w:rsidR="004F06F1">
        <w:rPr>
          <w:sz w:val="28"/>
          <w:szCs w:val="28"/>
        </w:rPr>
        <w:t>администрацией городского поселения Игрим</w:t>
      </w:r>
      <w:r w:rsidR="00907686" w:rsidRPr="00601CAB">
        <w:rPr>
          <w:sz w:val="28"/>
          <w:szCs w:val="28"/>
        </w:rPr>
        <w:t>, является самовольным проведением земляных работ, за исключением аварийно-восстановительных работ на инженерных коммуникациях. В данном случае юридическое или физическое лицо, являющееся заказчиком на производство работ либо владельцем коммуникаций, несет ответственность в соответствии с действующим законодательством.</w:t>
      </w:r>
      <w:bookmarkStart w:id="8" w:name="sub_9926"/>
    </w:p>
    <w:p w:rsidR="00907686" w:rsidRPr="00601CAB" w:rsidRDefault="008107DE" w:rsidP="00907686">
      <w:pPr>
        <w:widowControl w:val="0"/>
        <w:autoSpaceDE w:val="0"/>
        <w:autoSpaceDN w:val="0"/>
        <w:adjustRightInd w:val="0"/>
        <w:ind w:firstLine="709"/>
        <w:jc w:val="both"/>
        <w:rPr>
          <w:sz w:val="28"/>
          <w:szCs w:val="28"/>
        </w:rPr>
      </w:pPr>
      <w:r>
        <w:rPr>
          <w:sz w:val="28"/>
          <w:szCs w:val="28"/>
        </w:rPr>
        <w:t>4.</w:t>
      </w:r>
      <w:r w:rsidR="00907686">
        <w:rPr>
          <w:sz w:val="28"/>
          <w:szCs w:val="28"/>
        </w:rPr>
        <w:t>60</w:t>
      </w:r>
      <w:r w:rsidR="00907686" w:rsidRPr="00601CAB">
        <w:rPr>
          <w:sz w:val="28"/>
          <w:szCs w:val="28"/>
        </w:rPr>
        <w:t>. При выполнении работ по реконструкции, капитальному ремонту, ремонту, благоустройству городских территорий, связанных с изменением высотных отметок покрытий, организациями, учреждениями, являющимися заказчиками работ, либо организацией, выполняющей работы, колодцы инженерных коммуникаций, попадающие в зону работ, приводятся в соответствие требованиям действующих нормативных документов в части размещения люков колодцев на нормативном уровне по отношению к прилегающей территории (проезжей части, зелёной зоне, незастроенной территории и т.д.).</w:t>
      </w:r>
      <w:bookmarkStart w:id="9" w:name="sub_9927"/>
      <w:bookmarkEnd w:id="8"/>
    </w:p>
    <w:p w:rsidR="00907686" w:rsidRPr="00601CAB" w:rsidRDefault="008107DE" w:rsidP="00907686">
      <w:pPr>
        <w:widowControl w:val="0"/>
        <w:autoSpaceDE w:val="0"/>
        <w:autoSpaceDN w:val="0"/>
        <w:adjustRightInd w:val="0"/>
        <w:ind w:firstLine="709"/>
        <w:jc w:val="both"/>
        <w:rPr>
          <w:sz w:val="28"/>
          <w:szCs w:val="28"/>
        </w:rPr>
      </w:pPr>
      <w:r>
        <w:rPr>
          <w:sz w:val="28"/>
          <w:szCs w:val="28"/>
        </w:rPr>
        <w:t>4.</w:t>
      </w:r>
      <w:r w:rsidR="00907686">
        <w:rPr>
          <w:sz w:val="28"/>
          <w:szCs w:val="28"/>
        </w:rPr>
        <w:t>61</w:t>
      </w:r>
      <w:r w:rsidR="00907686" w:rsidRPr="00601CAB">
        <w:rPr>
          <w:sz w:val="28"/>
          <w:szCs w:val="28"/>
        </w:rPr>
        <w:t>. При выявлении самовольно выполняемых работ, связанных с повреждением существующего благоустройства, инженерных коммуникаций, организации, учреждения, на балансе (в эксплуатации) которых находится данное благоустройство (инженерные коммуникации), вправе потребовать прекращения работ.</w:t>
      </w:r>
      <w:bookmarkStart w:id="10" w:name="sub_9928"/>
      <w:bookmarkEnd w:id="9"/>
    </w:p>
    <w:p w:rsidR="00907686" w:rsidRPr="00601CAB" w:rsidRDefault="008107DE" w:rsidP="00907686">
      <w:pPr>
        <w:widowControl w:val="0"/>
        <w:autoSpaceDE w:val="0"/>
        <w:autoSpaceDN w:val="0"/>
        <w:adjustRightInd w:val="0"/>
        <w:ind w:firstLine="709"/>
        <w:jc w:val="both"/>
        <w:rPr>
          <w:sz w:val="28"/>
          <w:szCs w:val="28"/>
        </w:rPr>
      </w:pPr>
      <w:r>
        <w:rPr>
          <w:sz w:val="28"/>
          <w:szCs w:val="28"/>
        </w:rPr>
        <w:t>4.</w:t>
      </w:r>
      <w:r w:rsidR="00907686">
        <w:rPr>
          <w:sz w:val="28"/>
          <w:szCs w:val="28"/>
        </w:rPr>
        <w:t>62</w:t>
      </w:r>
      <w:r w:rsidR="00907686" w:rsidRPr="00601CAB">
        <w:rPr>
          <w:sz w:val="28"/>
          <w:szCs w:val="28"/>
        </w:rPr>
        <w:t xml:space="preserve">. Собственникам проводных линий связи, операторам связи, </w:t>
      </w:r>
      <w:proofErr w:type="spellStart"/>
      <w:r w:rsidR="00907686" w:rsidRPr="00601CAB">
        <w:rPr>
          <w:sz w:val="28"/>
          <w:szCs w:val="28"/>
        </w:rPr>
        <w:t>интернет-провайдерам</w:t>
      </w:r>
      <w:proofErr w:type="spellEnd"/>
      <w:r w:rsidR="00907686" w:rsidRPr="00601CAB">
        <w:rPr>
          <w:sz w:val="28"/>
          <w:szCs w:val="28"/>
        </w:rPr>
        <w:t xml:space="preserve"> на территории поселения не разрешается:</w:t>
      </w:r>
    </w:p>
    <w:bookmarkEnd w:id="10"/>
    <w:p w:rsidR="00907686" w:rsidRPr="00601CAB" w:rsidRDefault="00907686" w:rsidP="00907686">
      <w:pPr>
        <w:widowControl w:val="0"/>
        <w:autoSpaceDE w:val="0"/>
        <w:autoSpaceDN w:val="0"/>
        <w:adjustRightInd w:val="0"/>
        <w:ind w:firstLine="709"/>
        <w:jc w:val="both"/>
        <w:rPr>
          <w:sz w:val="28"/>
          <w:szCs w:val="28"/>
        </w:rPr>
      </w:pPr>
      <w:r w:rsidRPr="00601CAB">
        <w:rPr>
          <w:sz w:val="28"/>
          <w:szCs w:val="28"/>
        </w:rPr>
        <w:t>1) прокладывать, ремонтировать, демонтировать линии связи без согласования с владельцами автомобильных дорог, в границах которых планируется выполнение работ, владельцами (эксплуатирующими организациями) инженерных коммуникаций, в охранной зоне которых планируется выполнение работ.</w:t>
      </w:r>
    </w:p>
    <w:p w:rsidR="00907686" w:rsidRPr="00601CAB" w:rsidRDefault="00907686" w:rsidP="00907686">
      <w:pPr>
        <w:widowControl w:val="0"/>
        <w:autoSpaceDE w:val="0"/>
        <w:autoSpaceDN w:val="0"/>
        <w:adjustRightInd w:val="0"/>
        <w:ind w:firstLine="709"/>
        <w:jc w:val="both"/>
        <w:rPr>
          <w:sz w:val="28"/>
          <w:szCs w:val="28"/>
        </w:rPr>
      </w:pPr>
      <w:r w:rsidRPr="00601CAB">
        <w:rPr>
          <w:sz w:val="28"/>
          <w:szCs w:val="28"/>
        </w:rPr>
        <w:t>2) предъявлять прокладку (ремонт) линий связи, а также силовых кабельных линий актами скрытых работ владельцам инженерных сетей, в охранной зоне которых проводятся работы.</w:t>
      </w:r>
      <w:bookmarkStart w:id="11" w:name="sub_9929"/>
    </w:p>
    <w:p w:rsidR="00907686" w:rsidRPr="00601CAB" w:rsidRDefault="008107DE" w:rsidP="00907686">
      <w:pPr>
        <w:widowControl w:val="0"/>
        <w:autoSpaceDE w:val="0"/>
        <w:autoSpaceDN w:val="0"/>
        <w:adjustRightInd w:val="0"/>
        <w:ind w:firstLine="709"/>
        <w:jc w:val="both"/>
        <w:rPr>
          <w:sz w:val="28"/>
          <w:szCs w:val="28"/>
        </w:rPr>
      </w:pPr>
      <w:r>
        <w:rPr>
          <w:sz w:val="28"/>
          <w:szCs w:val="28"/>
        </w:rPr>
        <w:t>4.</w:t>
      </w:r>
      <w:r w:rsidR="00907686">
        <w:rPr>
          <w:sz w:val="28"/>
          <w:szCs w:val="28"/>
        </w:rPr>
        <w:t>63</w:t>
      </w:r>
      <w:r w:rsidR="00907686" w:rsidRPr="00601CAB">
        <w:rPr>
          <w:sz w:val="28"/>
          <w:szCs w:val="28"/>
        </w:rPr>
        <w:t xml:space="preserve">. Собственники проводных линий связи, операторы связи, </w:t>
      </w:r>
      <w:proofErr w:type="spellStart"/>
      <w:r w:rsidR="00907686" w:rsidRPr="00601CAB">
        <w:rPr>
          <w:sz w:val="28"/>
          <w:szCs w:val="28"/>
        </w:rPr>
        <w:t>интернет-провайдеры</w:t>
      </w:r>
      <w:proofErr w:type="spellEnd"/>
      <w:r w:rsidR="00907686" w:rsidRPr="00601CAB">
        <w:rPr>
          <w:sz w:val="28"/>
          <w:szCs w:val="28"/>
        </w:rPr>
        <w:t xml:space="preserve"> обязаны:</w:t>
      </w:r>
    </w:p>
    <w:bookmarkEnd w:id="11"/>
    <w:p w:rsidR="00907686" w:rsidRPr="00601CAB" w:rsidRDefault="00907686" w:rsidP="00907686">
      <w:pPr>
        <w:widowControl w:val="0"/>
        <w:autoSpaceDE w:val="0"/>
        <w:autoSpaceDN w:val="0"/>
        <w:adjustRightInd w:val="0"/>
        <w:ind w:firstLine="709"/>
        <w:jc w:val="both"/>
        <w:rPr>
          <w:sz w:val="28"/>
          <w:szCs w:val="28"/>
        </w:rPr>
      </w:pPr>
      <w:r w:rsidRPr="00601CAB">
        <w:rPr>
          <w:sz w:val="28"/>
          <w:szCs w:val="28"/>
        </w:rPr>
        <w:t>1) осуществлять монтаж, реконструкцию сетей и оборудования в многоквартирных домах по решению собственников и после согласования технических условий на производство работ с собственниками либо организациями, ответственными за управление (эксплуатацию) многоквартирным домом (многоквартирного дома);</w:t>
      </w:r>
    </w:p>
    <w:p w:rsidR="00907686" w:rsidRPr="00601CAB" w:rsidRDefault="00907686" w:rsidP="00907686">
      <w:pPr>
        <w:widowControl w:val="0"/>
        <w:autoSpaceDE w:val="0"/>
        <w:autoSpaceDN w:val="0"/>
        <w:adjustRightInd w:val="0"/>
        <w:ind w:firstLine="709"/>
        <w:jc w:val="both"/>
        <w:rPr>
          <w:sz w:val="28"/>
          <w:szCs w:val="28"/>
        </w:rPr>
      </w:pPr>
      <w:r w:rsidRPr="00601CAB">
        <w:rPr>
          <w:sz w:val="28"/>
          <w:szCs w:val="28"/>
        </w:rPr>
        <w:t xml:space="preserve">2) при имеющейся технической возможности размещать на взаимовыгодных условиях в собственных тоннелях и проходных каналах кабели связи других операторов связи и собственников. </w:t>
      </w:r>
    </w:p>
    <w:p w:rsidR="00907686" w:rsidRPr="00601CAB" w:rsidRDefault="00907686" w:rsidP="00907686">
      <w:pPr>
        <w:widowControl w:val="0"/>
        <w:autoSpaceDE w:val="0"/>
        <w:autoSpaceDN w:val="0"/>
        <w:adjustRightInd w:val="0"/>
        <w:ind w:firstLine="709"/>
        <w:jc w:val="both"/>
        <w:rPr>
          <w:sz w:val="28"/>
          <w:szCs w:val="28"/>
        </w:rPr>
      </w:pPr>
      <w:r w:rsidRPr="00601CAB">
        <w:rPr>
          <w:sz w:val="28"/>
          <w:szCs w:val="28"/>
        </w:rPr>
        <w:lastRenderedPageBreak/>
        <w:t>3) осуществлять прокладку линий связи на основе генерального плана поселения, иных действующих градостроительных и планировочных документов;</w:t>
      </w:r>
    </w:p>
    <w:p w:rsidR="00907686" w:rsidRPr="00601CAB" w:rsidRDefault="00907686" w:rsidP="00907686">
      <w:pPr>
        <w:widowControl w:val="0"/>
        <w:autoSpaceDE w:val="0"/>
        <w:autoSpaceDN w:val="0"/>
        <w:adjustRightInd w:val="0"/>
        <w:ind w:firstLine="709"/>
        <w:jc w:val="both"/>
        <w:rPr>
          <w:sz w:val="28"/>
          <w:szCs w:val="28"/>
        </w:rPr>
      </w:pPr>
      <w:r w:rsidRPr="00601CAB">
        <w:rPr>
          <w:sz w:val="28"/>
          <w:szCs w:val="28"/>
        </w:rPr>
        <w:t>4) своевременно выполнять ремонт линий связи, в том числе размещенных воздушным способом. В случае если поврежденная линия связи представляет опасность для здоровья, жизни граждан, безопасности дорожного движения, приступить к демонтажу (ремонту) поврежденного участка линии связи немедленно с момента выявления повреждения. В случае прекращения использования воздушных линий связи (без возможности дальнейшего использования) выполнить их демонтаж.</w:t>
      </w:r>
    </w:p>
    <w:p w:rsidR="00907686" w:rsidRDefault="008107DE" w:rsidP="004F06F1">
      <w:pPr>
        <w:widowControl w:val="0"/>
        <w:autoSpaceDE w:val="0"/>
        <w:autoSpaceDN w:val="0"/>
        <w:adjustRightInd w:val="0"/>
        <w:ind w:firstLine="709"/>
        <w:jc w:val="both"/>
        <w:rPr>
          <w:sz w:val="28"/>
          <w:szCs w:val="28"/>
        </w:rPr>
      </w:pPr>
      <w:r>
        <w:rPr>
          <w:sz w:val="28"/>
          <w:szCs w:val="28"/>
        </w:rPr>
        <w:t>4.</w:t>
      </w:r>
      <w:r w:rsidR="00907686">
        <w:rPr>
          <w:sz w:val="28"/>
          <w:szCs w:val="28"/>
        </w:rPr>
        <w:t>64</w:t>
      </w:r>
      <w:r w:rsidR="00907686" w:rsidRPr="00601CAB">
        <w:rPr>
          <w:sz w:val="28"/>
          <w:szCs w:val="28"/>
        </w:rPr>
        <w:t>. Прокладка, перенос или переустройство инженерных коммуникаций, их эксплуатация в границах автомобильных дорог местного значения осуществляется в соответствии с законодательством об автомобильных дорогах, дорожной деятельности, а также нормативно-правовыми актами Правительства РФ, ХМАО-Югры</w:t>
      </w:r>
      <w:r w:rsidR="004F06F1">
        <w:rPr>
          <w:sz w:val="28"/>
          <w:szCs w:val="28"/>
        </w:rPr>
        <w:t>, администрации городского поселения Игрим</w:t>
      </w:r>
      <w:r w:rsidR="00907686" w:rsidRPr="00601CAB">
        <w:rPr>
          <w:sz w:val="28"/>
          <w:szCs w:val="28"/>
        </w:rPr>
        <w:t>.</w:t>
      </w:r>
      <w:r w:rsidR="00C96ADA">
        <w:rPr>
          <w:sz w:val="28"/>
          <w:szCs w:val="28"/>
        </w:rPr>
        <w:t>».</w:t>
      </w:r>
      <w:bookmarkEnd w:id="0"/>
    </w:p>
    <w:p w:rsidR="00AE7A46" w:rsidRDefault="00AE7A46" w:rsidP="00AE7A46">
      <w:pPr>
        <w:autoSpaceDE w:val="0"/>
        <w:autoSpaceDN w:val="0"/>
        <w:adjustRightInd w:val="0"/>
        <w:ind w:firstLine="708"/>
        <w:jc w:val="both"/>
        <w:rPr>
          <w:sz w:val="28"/>
          <w:szCs w:val="28"/>
        </w:rPr>
      </w:pPr>
      <w:r w:rsidRPr="004F06F1">
        <w:rPr>
          <w:sz w:val="28"/>
          <w:szCs w:val="28"/>
        </w:rPr>
        <w:t>1.</w:t>
      </w:r>
      <w:r w:rsidR="00907686" w:rsidRPr="004F06F1">
        <w:rPr>
          <w:sz w:val="28"/>
          <w:szCs w:val="28"/>
        </w:rPr>
        <w:t>3</w:t>
      </w:r>
      <w:r w:rsidRPr="004F06F1">
        <w:rPr>
          <w:sz w:val="28"/>
          <w:szCs w:val="28"/>
        </w:rPr>
        <w:t>. Раздел 27 изложить в следующей редакции:</w:t>
      </w:r>
    </w:p>
    <w:p w:rsidR="00AE7A46" w:rsidRPr="001707CD" w:rsidRDefault="00AE7A46" w:rsidP="00AE7A46">
      <w:pPr>
        <w:autoSpaceDE w:val="0"/>
        <w:autoSpaceDN w:val="0"/>
        <w:adjustRightInd w:val="0"/>
        <w:ind w:firstLine="720"/>
        <w:jc w:val="both"/>
        <w:rPr>
          <w:rFonts w:eastAsia="Calibri"/>
          <w:sz w:val="28"/>
          <w:szCs w:val="28"/>
          <w:lang w:eastAsia="en-US"/>
        </w:rPr>
      </w:pPr>
      <w:bookmarkStart w:id="12" w:name="_Toc488593542"/>
      <w:r>
        <w:rPr>
          <w:sz w:val="28"/>
          <w:szCs w:val="28"/>
        </w:rPr>
        <w:t>«</w:t>
      </w:r>
      <w:r w:rsidRPr="00172B82">
        <w:rPr>
          <w:rFonts w:eastAsia="Calibri"/>
          <w:b/>
          <w:sz w:val="28"/>
          <w:szCs w:val="28"/>
          <w:lang w:eastAsia="en-US"/>
        </w:rPr>
        <w:t>Раздел 27. Уборка территорий.</w:t>
      </w:r>
      <w:bookmarkEnd w:id="12"/>
      <w:r w:rsidRPr="00172B82">
        <w:rPr>
          <w:rFonts w:eastAsia="Calibri"/>
          <w:b/>
          <w:sz w:val="28"/>
          <w:szCs w:val="28"/>
          <w:lang w:eastAsia="en-US"/>
        </w:rPr>
        <w:t xml:space="preserve"> Основные положения</w:t>
      </w:r>
    </w:p>
    <w:p w:rsidR="00AE7A46" w:rsidRPr="00601CAB" w:rsidRDefault="00AE7A46" w:rsidP="00AE7A46">
      <w:pPr>
        <w:autoSpaceDE w:val="0"/>
        <w:autoSpaceDN w:val="0"/>
        <w:adjustRightInd w:val="0"/>
        <w:ind w:firstLine="720"/>
        <w:jc w:val="both"/>
        <w:rPr>
          <w:rFonts w:eastAsia="Calibri"/>
          <w:sz w:val="28"/>
          <w:szCs w:val="28"/>
          <w:lang w:eastAsia="en-US"/>
        </w:rPr>
      </w:pPr>
      <w:bookmarkStart w:id="13" w:name="Par685"/>
      <w:bookmarkEnd w:id="13"/>
      <w:r>
        <w:rPr>
          <w:rFonts w:eastAsia="Calibri"/>
          <w:sz w:val="28"/>
          <w:szCs w:val="28"/>
          <w:lang w:eastAsia="en-US"/>
        </w:rPr>
        <w:t>27.</w:t>
      </w:r>
      <w:r w:rsidRPr="00601CAB">
        <w:rPr>
          <w:rFonts w:eastAsia="Calibri"/>
          <w:sz w:val="28"/>
          <w:szCs w:val="28"/>
          <w:lang w:eastAsia="en-US"/>
        </w:rPr>
        <w:t>1. Лица, являющиеся правообладателями земельных участков, обязаны обеспечивать своевременную и качественную очистку и уборку этих земельных участков в соответствии с действующим законодательством и настоящ</w:t>
      </w:r>
      <w:r>
        <w:rPr>
          <w:rFonts w:eastAsia="Calibri"/>
          <w:sz w:val="28"/>
          <w:szCs w:val="28"/>
          <w:lang w:eastAsia="en-US"/>
        </w:rPr>
        <w:t>ими правилами</w:t>
      </w:r>
      <w:r w:rsidRPr="00601CAB">
        <w:rPr>
          <w:rFonts w:eastAsia="Calibri"/>
          <w:sz w:val="28"/>
          <w:szCs w:val="28"/>
          <w:lang w:eastAsia="en-US"/>
        </w:rPr>
        <w:t>.</w:t>
      </w:r>
    </w:p>
    <w:p w:rsidR="00AE7A46" w:rsidRPr="00601CAB" w:rsidRDefault="00AE7A46" w:rsidP="00AE7A46">
      <w:pPr>
        <w:autoSpaceDE w:val="0"/>
        <w:autoSpaceDN w:val="0"/>
        <w:adjustRightInd w:val="0"/>
        <w:ind w:firstLine="720"/>
        <w:jc w:val="both"/>
        <w:rPr>
          <w:rFonts w:eastAsia="Calibri"/>
          <w:sz w:val="28"/>
          <w:szCs w:val="28"/>
          <w:lang w:eastAsia="en-US"/>
        </w:rPr>
      </w:pPr>
      <w:r w:rsidRPr="00601CAB">
        <w:rPr>
          <w:rFonts w:eastAsia="Calibri"/>
          <w:sz w:val="28"/>
          <w:szCs w:val="28"/>
          <w:lang w:eastAsia="en-US"/>
        </w:rPr>
        <w:t>Организация уборки территорий</w:t>
      </w:r>
      <w:r>
        <w:rPr>
          <w:rFonts w:eastAsia="Calibri"/>
          <w:sz w:val="28"/>
          <w:szCs w:val="28"/>
          <w:lang w:eastAsia="en-US"/>
        </w:rPr>
        <w:t xml:space="preserve"> общего пользования</w:t>
      </w:r>
      <w:r w:rsidRPr="00601CAB">
        <w:rPr>
          <w:rFonts w:eastAsia="Calibri"/>
          <w:sz w:val="28"/>
          <w:szCs w:val="28"/>
          <w:lang w:eastAsia="en-US"/>
        </w:rPr>
        <w:t xml:space="preserve"> осуществляется соответствующими муниципальными учреждениями по договору (контракту) со специализированной организацией в пределах средств, предусмотренных на эти цели в бюджете поселения. </w:t>
      </w:r>
    </w:p>
    <w:p w:rsidR="00AE7A46" w:rsidRPr="00601CAB" w:rsidRDefault="00AE7A46" w:rsidP="00AE7A46">
      <w:pPr>
        <w:autoSpaceDE w:val="0"/>
        <w:autoSpaceDN w:val="0"/>
        <w:adjustRightInd w:val="0"/>
        <w:ind w:firstLine="720"/>
        <w:jc w:val="both"/>
        <w:rPr>
          <w:rFonts w:eastAsia="Calibri"/>
          <w:sz w:val="28"/>
          <w:szCs w:val="28"/>
          <w:lang w:eastAsia="en-US"/>
        </w:rPr>
      </w:pPr>
      <w:r>
        <w:rPr>
          <w:rFonts w:eastAsia="Calibri"/>
          <w:sz w:val="28"/>
          <w:szCs w:val="28"/>
          <w:lang w:eastAsia="en-US"/>
        </w:rPr>
        <w:t>27.</w:t>
      </w:r>
      <w:r w:rsidRPr="00601CAB">
        <w:rPr>
          <w:rFonts w:eastAsia="Calibri"/>
          <w:sz w:val="28"/>
          <w:szCs w:val="28"/>
          <w:lang w:eastAsia="en-US"/>
        </w:rPr>
        <w:t>2. Промышленные организации обязаны создавать защитные зеленые полосы, ограждать жилые кварталы от собственных производственных сооружений, благоустраивать и содержать в исправности и чистоте выезды из организации и строек на улицы поселения.</w:t>
      </w:r>
    </w:p>
    <w:p w:rsidR="00AE7A46" w:rsidRPr="0099462F" w:rsidRDefault="00AE7A46" w:rsidP="00AE7A46">
      <w:pPr>
        <w:autoSpaceDE w:val="0"/>
        <w:autoSpaceDN w:val="0"/>
        <w:adjustRightInd w:val="0"/>
        <w:ind w:firstLine="720"/>
        <w:jc w:val="both"/>
        <w:rPr>
          <w:rFonts w:eastAsia="Calibri"/>
          <w:sz w:val="28"/>
          <w:szCs w:val="28"/>
          <w:lang w:eastAsia="en-US"/>
        </w:rPr>
      </w:pPr>
      <w:r>
        <w:rPr>
          <w:rFonts w:eastAsia="Calibri"/>
          <w:sz w:val="28"/>
          <w:szCs w:val="28"/>
          <w:lang w:eastAsia="en-US"/>
        </w:rPr>
        <w:t>27.</w:t>
      </w:r>
      <w:r w:rsidRPr="001707CD">
        <w:rPr>
          <w:rFonts w:eastAsia="Calibri"/>
          <w:sz w:val="28"/>
          <w:szCs w:val="28"/>
          <w:lang w:eastAsia="en-US"/>
        </w:rPr>
        <w:t>3. В целях</w:t>
      </w:r>
      <w:r w:rsidRPr="00601CAB">
        <w:rPr>
          <w:rFonts w:eastAsia="Calibri"/>
          <w:sz w:val="28"/>
          <w:szCs w:val="28"/>
          <w:lang w:eastAsia="en-US"/>
        </w:rPr>
        <w:t xml:space="preserve"> обеспечения надлежащего санитарного состояния территорий поселения, реализации мероприятий по охране и защите окружающей среды от загрязнения территории поселения, уборка и санит</w:t>
      </w:r>
      <w:r>
        <w:rPr>
          <w:rFonts w:eastAsia="Calibri"/>
          <w:sz w:val="28"/>
          <w:szCs w:val="28"/>
          <w:lang w:eastAsia="en-US"/>
        </w:rPr>
        <w:t xml:space="preserve">арное содержание осуществляется </w:t>
      </w:r>
      <w:r w:rsidRPr="0099462F">
        <w:rPr>
          <w:rFonts w:eastAsia="Calibri"/>
          <w:sz w:val="28"/>
          <w:szCs w:val="28"/>
          <w:lang w:eastAsia="en-US"/>
        </w:rPr>
        <w:t>собственниками или иными правообладателями зданий, сооружений</w:t>
      </w:r>
      <w:r>
        <w:rPr>
          <w:rFonts w:eastAsia="Calibri"/>
          <w:sz w:val="28"/>
          <w:szCs w:val="28"/>
          <w:lang w:eastAsia="en-US"/>
        </w:rPr>
        <w:t xml:space="preserve">, земельных участков </w:t>
      </w:r>
      <w:r w:rsidRPr="0099462F">
        <w:rPr>
          <w:rFonts w:eastAsia="Calibri"/>
          <w:sz w:val="28"/>
          <w:szCs w:val="28"/>
          <w:lang w:eastAsia="en-US"/>
        </w:rPr>
        <w:t>в границах пред</w:t>
      </w:r>
      <w:r>
        <w:rPr>
          <w:rFonts w:eastAsia="Calibri"/>
          <w:sz w:val="28"/>
          <w:szCs w:val="28"/>
          <w:lang w:eastAsia="en-US"/>
        </w:rPr>
        <w:t>оставленного земельного участка.</w:t>
      </w:r>
    </w:p>
    <w:p w:rsidR="00AE7A46" w:rsidRPr="00601CAB" w:rsidRDefault="00AE7A46" w:rsidP="00AE7A46">
      <w:pPr>
        <w:autoSpaceDE w:val="0"/>
        <w:autoSpaceDN w:val="0"/>
        <w:adjustRightInd w:val="0"/>
        <w:ind w:firstLine="720"/>
        <w:jc w:val="both"/>
        <w:rPr>
          <w:rFonts w:eastAsia="Calibri"/>
          <w:sz w:val="28"/>
          <w:szCs w:val="28"/>
          <w:lang w:eastAsia="en-US"/>
        </w:rPr>
      </w:pPr>
      <w:r>
        <w:rPr>
          <w:rFonts w:eastAsia="Calibri"/>
          <w:sz w:val="28"/>
          <w:szCs w:val="28"/>
          <w:lang w:eastAsia="en-US"/>
        </w:rPr>
        <w:t>27.</w:t>
      </w:r>
      <w:r w:rsidRPr="00601CAB">
        <w:rPr>
          <w:rFonts w:eastAsia="Calibri"/>
          <w:sz w:val="28"/>
          <w:szCs w:val="28"/>
          <w:lang w:eastAsia="en-US"/>
        </w:rPr>
        <w:t>4. На территории поселения запрещается накапливать</w:t>
      </w:r>
      <w:r>
        <w:rPr>
          <w:rFonts w:eastAsia="Calibri"/>
          <w:sz w:val="28"/>
          <w:szCs w:val="28"/>
          <w:lang w:eastAsia="en-US"/>
        </w:rPr>
        <w:t xml:space="preserve"> </w:t>
      </w:r>
      <w:r w:rsidRPr="00601CAB">
        <w:rPr>
          <w:rFonts w:eastAsia="Calibri"/>
          <w:sz w:val="28"/>
          <w:szCs w:val="28"/>
          <w:lang w:eastAsia="en-US"/>
        </w:rPr>
        <w:t>отходы производства и потребления, за исключением специально отведенных мест.</w:t>
      </w:r>
    </w:p>
    <w:p w:rsidR="00AE7A46" w:rsidRPr="00601CAB" w:rsidRDefault="00AE7A46" w:rsidP="00AE7A46">
      <w:pPr>
        <w:autoSpaceDE w:val="0"/>
        <w:autoSpaceDN w:val="0"/>
        <w:adjustRightInd w:val="0"/>
        <w:ind w:firstLine="720"/>
        <w:jc w:val="both"/>
        <w:rPr>
          <w:rFonts w:eastAsia="Calibri"/>
          <w:sz w:val="28"/>
          <w:szCs w:val="28"/>
          <w:lang w:eastAsia="en-US"/>
        </w:rPr>
      </w:pPr>
      <w:r w:rsidRPr="00601CAB">
        <w:rPr>
          <w:rFonts w:eastAsia="Calibri"/>
          <w:sz w:val="28"/>
          <w:szCs w:val="28"/>
          <w:lang w:eastAsia="en-US"/>
        </w:rPr>
        <w:t>Лица, разместившие отходы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p>
    <w:p w:rsidR="00AE7A46" w:rsidRPr="002A13DA" w:rsidRDefault="00AE7A46" w:rsidP="00AE7A46">
      <w:pPr>
        <w:autoSpaceDE w:val="0"/>
        <w:autoSpaceDN w:val="0"/>
        <w:adjustRightInd w:val="0"/>
        <w:ind w:firstLine="720"/>
        <w:jc w:val="both"/>
        <w:rPr>
          <w:rFonts w:eastAsia="Calibri"/>
          <w:sz w:val="28"/>
          <w:szCs w:val="28"/>
          <w:lang w:eastAsia="en-US"/>
        </w:rPr>
      </w:pPr>
      <w:r>
        <w:rPr>
          <w:rFonts w:eastAsia="Calibri"/>
          <w:sz w:val="28"/>
          <w:szCs w:val="28"/>
          <w:lang w:eastAsia="en-US"/>
        </w:rPr>
        <w:t>27.</w:t>
      </w:r>
      <w:r w:rsidRPr="00601CAB">
        <w:rPr>
          <w:rFonts w:eastAsia="Calibri"/>
          <w:sz w:val="28"/>
          <w:szCs w:val="28"/>
          <w:lang w:eastAsia="en-US"/>
        </w:rPr>
        <w:t>5</w:t>
      </w:r>
      <w:r>
        <w:rPr>
          <w:rFonts w:eastAsia="Calibri"/>
          <w:sz w:val="28"/>
          <w:szCs w:val="28"/>
          <w:lang w:eastAsia="en-US"/>
        </w:rPr>
        <w:t xml:space="preserve">. </w:t>
      </w:r>
      <w:r w:rsidRPr="002A13DA">
        <w:rPr>
          <w:sz w:val="28"/>
          <w:szCs w:val="28"/>
        </w:rPr>
        <w:t>Накопление (в том числе раздельное накопление) ТКО осуществляется:</w:t>
      </w:r>
    </w:p>
    <w:p w:rsidR="00AE7A46" w:rsidRDefault="00AE7A46" w:rsidP="00AE7A4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в контейнеры, бункеры, расположенные на контейнерных площадках;</w:t>
      </w:r>
    </w:p>
    <w:p w:rsidR="00AE7A46" w:rsidRDefault="00AE7A46" w:rsidP="00AE7A4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на специальных площадках для складирования крупногабаритных отходов (далее - КГО);</w:t>
      </w:r>
    </w:p>
    <w:p w:rsidR="00AE7A46" w:rsidRDefault="00AE7A46" w:rsidP="00AE7A4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бесконтейнерным</w:t>
      </w:r>
      <w:proofErr w:type="spellEnd"/>
      <w:r>
        <w:rPr>
          <w:rFonts w:ascii="Times New Roman" w:hAnsi="Times New Roman" w:cs="Times New Roman"/>
          <w:sz w:val="28"/>
          <w:szCs w:val="28"/>
        </w:rPr>
        <w:t xml:space="preserve"> способом (в пакеты или другие предназначенные для накопления ТКО емкости, предоставляемые региональным оператором </w:t>
      </w:r>
      <w:r>
        <w:rPr>
          <w:rFonts w:ascii="Times New Roman" w:hAnsi="Times New Roman" w:cs="Times New Roman"/>
          <w:sz w:val="28"/>
          <w:szCs w:val="28"/>
        </w:rPr>
        <w:lastRenderedPageBreak/>
        <w:t xml:space="preserve">собственникам ТКО в соответствии с договором на оказание услуг по обращению с </w:t>
      </w:r>
      <w:proofErr w:type="gramStart"/>
      <w:r>
        <w:rPr>
          <w:rFonts w:ascii="Times New Roman" w:hAnsi="Times New Roman" w:cs="Times New Roman"/>
          <w:sz w:val="28"/>
          <w:szCs w:val="28"/>
        </w:rPr>
        <w:t>ТКО )</w:t>
      </w:r>
      <w:proofErr w:type="gramEnd"/>
      <w:r>
        <w:rPr>
          <w:rFonts w:ascii="Times New Roman" w:hAnsi="Times New Roman" w:cs="Times New Roman"/>
          <w:sz w:val="28"/>
          <w:szCs w:val="28"/>
        </w:rPr>
        <w:t>;</w:t>
      </w:r>
    </w:p>
    <w:p w:rsidR="00AE7A46" w:rsidRDefault="00AE7A46" w:rsidP="00AE7A4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в стационарных и (или) передвижных пунктах приема опасных отходов и вторичного сырья.</w:t>
      </w:r>
    </w:p>
    <w:p w:rsidR="00AE7A46" w:rsidRPr="00601CAB" w:rsidRDefault="00AE7A46" w:rsidP="00AE7A46">
      <w:pPr>
        <w:autoSpaceDE w:val="0"/>
        <w:autoSpaceDN w:val="0"/>
        <w:adjustRightInd w:val="0"/>
        <w:ind w:firstLine="720"/>
        <w:jc w:val="both"/>
        <w:rPr>
          <w:rFonts w:eastAsia="Calibri"/>
          <w:sz w:val="28"/>
          <w:szCs w:val="28"/>
          <w:lang w:eastAsia="en-US"/>
        </w:rPr>
      </w:pPr>
      <w:r>
        <w:rPr>
          <w:rFonts w:eastAsia="Calibri"/>
          <w:sz w:val="28"/>
          <w:szCs w:val="28"/>
          <w:lang w:eastAsia="en-US"/>
        </w:rPr>
        <w:t>27.</w:t>
      </w:r>
      <w:r w:rsidRPr="00601CAB">
        <w:rPr>
          <w:rFonts w:eastAsia="Calibri"/>
          <w:sz w:val="28"/>
          <w:szCs w:val="28"/>
          <w:lang w:eastAsia="en-US"/>
        </w:rPr>
        <w:t>6. На территории поселения запрещается сжигание отходов производства и потребления, за исключением мест, предназначенных для утилизации отходов.</w:t>
      </w:r>
    </w:p>
    <w:p w:rsidR="00AE7A46" w:rsidRDefault="00AE7A46" w:rsidP="00AE7A46">
      <w:pPr>
        <w:autoSpaceDE w:val="0"/>
        <w:autoSpaceDN w:val="0"/>
        <w:adjustRightInd w:val="0"/>
        <w:ind w:firstLine="708"/>
        <w:jc w:val="both"/>
        <w:rPr>
          <w:rFonts w:eastAsiaTheme="minorHAnsi"/>
          <w:sz w:val="28"/>
          <w:szCs w:val="28"/>
          <w:lang w:eastAsia="en-US"/>
        </w:rPr>
      </w:pPr>
      <w:r>
        <w:rPr>
          <w:rFonts w:eastAsia="Calibri"/>
          <w:sz w:val="28"/>
          <w:szCs w:val="28"/>
          <w:lang w:eastAsia="en-US"/>
        </w:rPr>
        <w:t>27.</w:t>
      </w:r>
      <w:r w:rsidRPr="00601CAB">
        <w:rPr>
          <w:rFonts w:eastAsia="Calibri"/>
          <w:sz w:val="28"/>
          <w:szCs w:val="28"/>
          <w:lang w:eastAsia="en-US"/>
        </w:rPr>
        <w:t xml:space="preserve">7. </w:t>
      </w:r>
      <w:r w:rsidRPr="001707CD">
        <w:rPr>
          <w:rFonts w:eastAsiaTheme="minorHAnsi"/>
          <w:sz w:val="28"/>
          <w:szCs w:val="28"/>
          <w:lang w:eastAsia="en-US"/>
        </w:rPr>
        <w:t xml:space="preserve">Юридические лица и индивидуальные предприниматели, осуществляющие свою деятельность на территории городского поселения </w:t>
      </w:r>
      <w:r>
        <w:rPr>
          <w:rFonts w:eastAsiaTheme="minorHAnsi"/>
          <w:sz w:val="28"/>
          <w:szCs w:val="28"/>
          <w:lang w:eastAsia="en-US"/>
        </w:rPr>
        <w:t>Игрим</w:t>
      </w:r>
      <w:r w:rsidRPr="001707CD">
        <w:rPr>
          <w:rFonts w:eastAsiaTheme="minorHAnsi"/>
          <w:sz w:val="28"/>
          <w:szCs w:val="28"/>
          <w:lang w:eastAsia="en-US"/>
        </w:rPr>
        <w:t>, обязаны регулярно производить уборку принадлежащих им территорий, обеспечивать накопление, в том числе раздельное накопление, транспортирование, обработку, утилизацию, обезвреживание, захоронение всех видов образующихся отходов, в том числе твердых коммунальных отходов (далее - ТКО), в порядке, установленном федеральным законодательством, законодательством Ханты-Мансийского автономного округа - Югры и муниципальными нормативными правовыми актами, на основании договоров на оказание услуг по обращению с ТКО с региональным оператором и на оказание услуг по обращению с отходами производства и потребления со специализированными организациями, осуществляющими сбор отходов производства и потребления в целях их дальнейшего транспортирования, обработки, утилизации, обезвреживания. Региональный оператор осуществляет сбор, транспортирование, обработку, утилизацию, обезвреживание, захоронение твердых коммунальных отходов самостоятельно или с привлечением операторов по обращению с ТКО по соответствующим договорам.</w:t>
      </w:r>
    </w:p>
    <w:p w:rsidR="00AE7A46" w:rsidRPr="001707CD" w:rsidRDefault="00AE7A46" w:rsidP="00AE7A46">
      <w:pPr>
        <w:autoSpaceDE w:val="0"/>
        <w:autoSpaceDN w:val="0"/>
        <w:adjustRightInd w:val="0"/>
        <w:ind w:firstLine="540"/>
        <w:jc w:val="both"/>
        <w:rPr>
          <w:rFonts w:eastAsiaTheme="minorHAnsi"/>
          <w:sz w:val="28"/>
          <w:szCs w:val="28"/>
          <w:lang w:eastAsia="en-US"/>
        </w:rPr>
      </w:pPr>
      <w:r w:rsidRPr="001707CD">
        <w:rPr>
          <w:rFonts w:eastAsiaTheme="minorHAnsi"/>
          <w:sz w:val="28"/>
          <w:szCs w:val="28"/>
          <w:lang w:eastAsia="en-US"/>
        </w:rPr>
        <w:t>Границы уборки территорий определяются границами земельного участка на основании документов, подтверждающих право собственности или иное вещное право на земельный участок, границами прилегающих территорий.</w:t>
      </w:r>
    </w:p>
    <w:p w:rsidR="00AE7A46" w:rsidRPr="001707CD" w:rsidRDefault="00AE7A46" w:rsidP="00AE7A46">
      <w:pPr>
        <w:autoSpaceDE w:val="0"/>
        <w:autoSpaceDN w:val="0"/>
        <w:adjustRightInd w:val="0"/>
        <w:ind w:firstLine="540"/>
        <w:jc w:val="both"/>
        <w:rPr>
          <w:rFonts w:eastAsiaTheme="minorHAnsi"/>
          <w:sz w:val="28"/>
          <w:szCs w:val="28"/>
          <w:lang w:eastAsia="en-US"/>
        </w:rPr>
      </w:pPr>
      <w:r w:rsidRPr="001707CD">
        <w:rPr>
          <w:rFonts w:eastAsiaTheme="minorHAnsi"/>
          <w:sz w:val="28"/>
          <w:szCs w:val="28"/>
          <w:lang w:eastAsia="en-US"/>
        </w:rPr>
        <w:t>Порядок осуществления сбора и транспортирования ТКО, в том числе крупногабаритных отходов, определяется в соответствии с законодательством Российской Федерации.</w:t>
      </w:r>
    </w:p>
    <w:p w:rsidR="00AE7A46" w:rsidRDefault="00AE7A46" w:rsidP="00AE7A46">
      <w:pPr>
        <w:autoSpaceDE w:val="0"/>
        <w:autoSpaceDN w:val="0"/>
        <w:adjustRightInd w:val="0"/>
        <w:ind w:firstLine="540"/>
        <w:jc w:val="both"/>
        <w:rPr>
          <w:rFonts w:eastAsiaTheme="minorHAnsi"/>
          <w:sz w:val="28"/>
          <w:szCs w:val="28"/>
          <w:lang w:eastAsia="en-US"/>
        </w:rPr>
      </w:pPr>
      <w:r w:rsidRPr="00B42FEE">
        <w:rPr>
          <w:rFonts w:eastAsiaTheme="minorHAnsi"/>
          <w:sz w:val="28"/>
          <w:szCs w:val="28"/>
          <w:lang w:eastAsia="en-US"/>
        </w:rPr>
        <w:t xml:space="preserve">Контейнеры и (или) бункеры-накопители размещаются (устанавливаются) на специально оборудованных контейнерных площадках. Не допускается устанавливать контейнеры и (или) бункеры-накопители на проезжей части, тротуарах, газонах и в проходных арках домов. Новые места (площадки) накопления ТКО создаются </w:t>
      </w:r>
      <w:r>
        <w:rPr>
          <w:rFonts w:eastAsiaTheme="minorHAnsi"/>
          <w:sz w:val="28"/>
          <w:szCs w:val="28"/>
          <w:lang w:eastAsia="en-US"/>
        </w:rPr>
        <w:t xml:space="preserve">органами местного самоуправления, за исключением установленных законодательством Российской Федерации случаев, когда такая обязанность лежит на других лицах. Органы местного самоуправления создают места (площадки) накопления твердых коммунальных отходов путем принятия решения в соответствии с требованиями настоящих правил, требованиями законодательства Российской Федерации в области санитарно-эпидемиологического благополучия населения и иного законодательства Российской Федерации, устанавливающего требования к местам (площадкам) накопления твердых коммунальных отходов. В случае если в соответствии с законодательством Российской Федерации обязанность по созданию места (площадки) накопления коммунальных отходов лежит на других лицах, такие лица согласовывают создание места (площадки) накопления твердых </w:t>
      </w:r>
      <w:proofErr w:type="gramStart"/>
      <w:r>
        <w:rPr>
          <w:rFonts w:eastAsiaTheme="minorHAnsi"/>
          <w:sz w:val="28"/>
          <w:szCs w:val="28"/>
          <w:lang w:eastAsia="en-US"/>
        </w:rPr>
        <w:t>коммунальных  отходов</w:t>
      </w:r>
      <w:proofErr w:type="gramEnd"/>
      <w:r>
        <w:rPr>
          <w:rFonts w:eastAsiaTheme="minorHAnsi"/>
          <w:sz w:val="28"/>
          <w:szCs w:val="28"/>
          <w:lang w:eastAsia="en-US"/>
        </w:rPr>
        <w:t xml:space="preserve"> с органами местного самоуправления на основании </w:t>
      </w:r>
      <w:r>
        <w:rPr>
          <w:rFonts w:eastAsiaTheme="minorHAnsi"/>
          <w:sz w:val="28"/>
          <w:szCs w:val="28"/>
          <w:lang w:eastAsia="en-US"/>
        </w:rPr>
        <w:lastRenderedPageBreak/>
        <w:t>письменной заявки, форма которой устанавливается уполномоченным органом.</w:t>
      </w:r>
    </w:p>
    <w:p w:rsidR="00AE7A46" w:rsidRPr="00B42FEE" w:rsidRDefault="00AE7A46" w:rsidP="00AE7A46">
      <w:pPr>
        <w:autoSpaceDE w:val="0"/>
        <w:autoSpaceDN w:val="0"/>
        <w:adjustRightInd w:val="0"/>
        <w:ind w:firstLine="540"/>
        <w:jc w:val="both"/>
        <w:rPr>
          <w:rFonts w:eastAsiaTheme="minorHAnsi"/>
          <w:sz w:val="28"/>
          <w:szCs w:val="28"/>
          <w:lang w:eastAsia="en-US"/>
        </w:rPr>
      </w:pPr>
      <w:r w:rsidRPr="00B42FEE">
        <w:rPr>
          <w:rFonts w:eastAsiaTheme="minorHAnsi"/>
          <w:sz w:val="28"/>
          <w:szCs w:val="28"/>
          <w:lang w:eastAsia="en-US"/>
        </w:rPr>
        <w:t>В исключительных случаях допускается временная (на срок до 1 суток) установка на дворовых территориях бункеров-накопителей для накопления строительных отходов вблизи мест производства ремонтных работ, выполняемых юридическими, физическими лицами или индивидуальными предпринимателями, при отсутствии на указанных территориях оборудованных контейнерных площадок для установки бункеров-накопителей. Места временной установки бункеров-накопителей должны быть согласованы с собственниками (правообладателями) территории.</w:t>
      </w:r>
    </w:p>
    <w:p w:rsidR="00AE7A46" w:rsidRPr="00B42FEE" w:rsidRDefault="00AE7A46" w:rsidP="00AE7A46">
      <w:pPr>
        <w:autoSpaceDE w:val="0"/>
        <w:autoSpaceDN w:val="0"/>
        <w:adjustRightInd w:val="0"/>
        <w:ind w:firstLine="540"/>
        <w:jc w:val="both"/>
        <w:rPr>
          <w:rFonts w:eastAsiaTheme="minorHAnsi"/>
          <w:sz w:val="28"/>
          <w:szCs w:val="28"/>
          <w:lang w:eastAsia="en-US"/>
        </w:rPr>
      </w:pPr>
      <w:r w:rsidRPr="00B42FEE">
        <w:rPr>
          <w:rFonts w:eastAsiaTheme="minorHAnsi"/>
          <w:sz w:val="28"/>
          <w:szCs w:val="28"/>
          <w:lang w:eastAsia="en-US"/>
        </w:rPr>
        <w:t>Накопление ТКО осуществляется в месте, определенном договором на оказание услуг по обращению с ТКО, заключенным собственником ТКО с региональным оператором.</w:t>
      </w:r>
    </w:p>
    <w:p w:rsidR="00AE7A46" w:rsidRPr="00601CAB" w:rsidRDefault="00AE7A46" w:rsidP="00AE7A46">
      <w:pPr>
        <w:autoSpaceDE w:val="0"/>
        <w:autoSpaceDN w:val="0"/>
        <w:adjustRightInd w:val="0"/>
        <w:ind w:firstLine="720"/>
        <w:jc w:val="both"/>
        <w:rPr>
          <w:rFonts w:eastAsia="Calibri"/>
          <w:sz w:val="28"/>
          <w:szCs w:val="28"/>
          <w:lang w:eastAsia="en-US"/>
        </w:rPr>
      </w:pPr>
      <w:r>
        <w:rPr>
          <w:rFonts w:eastAsia="Calibri"/>
          <w:sz w:val="28"/>
          <w:szCs w:val="28"/>
          <w:lang w:eastAsia="en-US"/>
        </w:rPr>
        <w:t>27.8.</w:t>
      </w:r>
      <w:r w:rsidRPr="00601CAB">
        <w:rPr>
          <w:rFonts w:eastAsia="Calibri"/>
          <w:sz w:val="28"/>
          <w:szCs w:val="28"/>
          <w:lang w:eastAsia="en-US"/>
        </w:rPr>
        <w:t xml:space="preserve">Сбор ртутьсодержащих отходов осветительных устройств и электрических ламп от собственников, нанимателей, пользователей помещений в многоквартирных домах осуществляется лицами, осуществляющими управление многоквартирными домами на основании заключенного с собственниками помещений многоквартирных домов договора управления или договора оказания услуг и (или) выполнения работ по содержанию и ремонту общего имущества в таких домах, в соответствии с действующим федеральным законодательством. </w:t>
      </w:r>
    </w:p>
    <w:p w:rsidR="00AE7A46" w:rsidRPr="00B42FEE" w:rsidRDefault="00AE7A46" w:rsidP="00AE7A46">
      <w:pPr>
        <w:autoSpaceDE w:val="0"/>
        <w:autoSpaceDN w:val="0"/>
        <w:adjustRightInd w:val="0"/>
        <w:ind w:firstLine="540"/>
        <w:jc w:val="both"/>
        <w:rPr>
          <w:rFonts w:eastAsiaTheme="minorHAnsi"/>
          <w:sz w:val="28"/>
          <w:szCs w:val="28"/>
          <w:highlight w:val="yellow"/>
          <w:lang w:eastAsia="en-US"/>
        </w:rPr>
      </w:pPr>
      <w:r>
        <w:rPr>
          <w:rFonts w:eastAsia="Calibri"/>
          <w:sz w:val="28"/>
          <w:szCs w:val="28"/>
          <w:lang w:eastAsia="en-US"/>
        </w:rPr>
        <w:t>27.9</w:t>
      </w:r>
      <w:r w:rsidRPr="00601CAB">
        <w:rPr>
          <w:rFonts w:eastAsia="Calibri"/>
          <w:sz w:val="28"/>
          <w:szCs w:val="28"/>
          <w:lang w:eastAsia="en-US"/>
        </w:rPr>
        <w:t>. Для предотвращения засорения улиц, площадей, скверов и других общественных мест отходами производства и потребления устанавливаются специально предназначенные для временного хранения отходов емкости малого размера (урны, баки).</w:t>
      </w:r>
    </w:p>
    <w:p w:rsidR="00AE7A46" w:rsidRPr="00601CAB" w:rsidRDefault="00AE7A46" w:rsidP="00AE7A46">
      <w:pPr>
        <w:autoSpaceDE w:val="0"/>
        <w:autoSpaceDN w:val="0"/>
        <w:adjustRightInd w:val="0"/>
        <w:ind w:firstLine="720"/>
        <w:jc w:val="both"/>
        <w:rPr>
          <w:rFonts w:eastAsia="Calibri"/>
          <w:sz w:val="28"/>
          <w:szCs w:val="28"/>
          <w:lang w:eastAsia="en-US"/>
        </w:rPr>
      </w:pPr>
      <w:r w:rsidRPr="00601CAB">
        <w:rPr>
          <w:rFonts w:eastAsia="Calibri"/>
          <w:sz w:val="28"/>
          <w:szCs w:val="28"/>
          <w:lang w:eastAsia="en-US"/>
        </w:rPr>
        <w:t>Установка емкостей для временного хранения отходов производства и потребления и их очистка осуществляется лицами, ответственными за уборку соответствующих территорий в соответствии с настоящ</w:t>
      </w:r>
      <w:r>
        <w:rPr>
          <w:rFonts w:eastAsia="Calibri"/>
          <w:sz w:val="28"/>
          <w:szCs w:val="28"/>
          <w:lang w:eastAsia="en-US"/>
        </w:rPr>
        <w:t>ими правилами</w:t>
      </w:r>
      <w:r w:rsidRPr="00601CAB">
        <w:rPr>
          <w:rFonts w:eastAsia="Calibri"/>
          <w:sz w:val="28"/>
          <w:szCs w:val="28"/>
          <w:lang w:eastAsia="en-US"/>
        </w:rPr>
        <w:t>.</w:t>
      </w:r>
    </w:p>
    <w:p w:rsidR="00AE7A46" w:rsidRPr="00601CAB" w:rsidRDefault="00AE7A46" w:rsidP="00AE7A46">
      <w:pPr>
        <w:autoSpaceDE w:val="0"/>
        <w:autoSpaceDN w:val="0"/>
        <w:adjustRightInd w:val="0"/>
        <w:ind w:firstLine="720"/>
        <w:jc w:val="both"/>
        <w:rPr>
          <w:rFonts w:eastAsia="Calibri"/>
          <w:sz w:val="28"/>
          <w:szCs w:val="28"/>
          <w:lang w:eastAsia="en-US"/>
        </w:rPr>
      </w:pPr>
      <w:r w:rsidRPr="00601CAB">
        <w:rPr>
          <w:rFonts w:eastAsia="Calibri"/>
          <w:sz w:val="28"/>
          <w:szCs w:val="28"/>
          <w:lang w:eastAsia="en-US"/>
        </w:rPr>
        <w:t>В случае размещения емкостей для временного хранения отходов (в том числе урн и баков) лицами или организациями, не отвечающими за уборку соответствующих территорий, данные лица или организации обязаны следить за их состоянием и своевременно обеспечивать их ремонт и очистку самостоятельно или по договорам со специализированными организациями.</w:t>
      </w:r>
    </w:p>
    <w:p w:rsidR="00AE7A46" w:rsidRPr="006C41C3" w:rsidRDefault="00AE7A46" w:rsidP="00AE7A46">
      <w:pPr>
        <w:autoSpaceDE w:val="0"/>
        <w:autoSpaceDN w:val="0"/>
        <w:adjustRightInd w:val="0"/>
        <w:ind w:firstLine="540"/>
        <w:jc w:val="both"/>
        <w:outlineLvl w:val="0"/>
        <w:rPr>
          <w:rFonts w:eastAsiaTheme="minorHAnsi"/>
          <w:b/>
          <w:bCs/>
          <w:sz w:val="28"/>
          <w:szCs w:val="28"/>
          <w:lang w:eastAsia="en-US"/>
        </w:rPr>
      </w:pPr>
      <w:r>
        <w:rPr>
          <w:sz w:val="28"/>
          <w:szCs w:val="28"/>
        </w:rPr>
        <w:t>27.</w:t>
      </w:r>
      <w:r w:rsidRPr="006C41C3">
        <w:rPr>
          <w:sz w:val="28"/>
          <w:szCs w:val="28"/>
        </w:rPr>
        <w:t>10.</w:t>
      </w:r>
      <w:r w:rsidRPr="006C41C3">
        <w:rPr>
          <w:rFonts w:eastAsiaTheme="minorHAnsi"/>
          <w:bCs/>
          <w:sz w:val="28"/>
          <w:szCs w:val="28"/>
          <w:lang w:eastAsia="en-US"/>
        </w:rPr>
        <w:t>Площадки для установки мусоросборников (контейнерные площадки).</w:t>
      </w:r>
    </w:p>
    <w:p w:rsidR="00AE7A46" w:rsidRPr="006C41C3" w:rsidRDefault="00AE7A46" w:rsidP="00AE7A46">
      <w:pPr>
        <w:autoSpaceDE w:val="0"/>
        <w:autoSpaceDN w:val="0"/>
        <w:adjustRightInd w:val="0"/>
        <w:ind w:firstLine="540"/>
        <w:jc w:val="both"/>
        <w:rPr>
          <w:rFonts w:eastAsiaTheme="minorHAnsi"/>
          <w:sz w:val="28"/>
          <w:szCs w:val="28"/>
          <w:lang w:eastAsia="en-US"/>
        </w:rPr>
      </w:pPr>
      <w:r w:rsidRPr="006C41C3">
        <w:rPr>
          <w:rFonts w:eastAsiaTheme="minorHAnsi"/>
          <w:sz w:val="28"/>
          <w:szCs w:val="28"/>
          <w:lang w:eastAsia="en-US"/>
        </w:rPr>
        <w:t>Площадки для установки контейнеров и (или) бункеров-накопителей для накопления отходов (контейнерные площадки) должны быть обустроены в соответствии с требованиями законодательства в области охраны окружающей среды и санитарно-эпидемиологического благополучия населения, эстетически выполнены и иметь сведения о сроках удаления отходов, наименовании организации, выполняющей данную работу, и контакты лица, ответственного за качественную и своевременную работу по содержанию площадки и своевременному удалению отходов.</w:t>
      </w:r>
    </w:p>
    <w:p w:rsidR="00AE7A46" w:rsidRPr="006C41C3" w:rsidRDefault="00AE7A46" w:rsidP="00AE7A46">
      <w:pPr>
        <w:autoSpaceDE w:val="0"/>
        <w:autoSpaceDN w:val="0"/>
        <w:adjustRightInd w:val="0"/>
        <w:ind w:firstLine="540"/>
        <w:jc w:val="both"/>
        <w:rPr>
          <w:rFonts w:eastAsiaTheme="minorHAnsi"/>
          <w:sz w:val="28"/>
          <w:szCs w:val="28"/>
          <w:lang w:eastAsia="en-US"/>
        </w:rPr>
      </w:pPr>
      <w:r w:rsidRPr="006C41C3">
        <w:rPr>
          <w:rFonts w:eastAsiaTheme="minorHAnsi"/>
          <w:sz w:val="28"/>
          <w:szCs w:val="28"/>
          <w:lang w:eastAsia="en-US"/>
        </w:rPr>
        <w:t xml:space="preserve">Наличие контейнерных площадок предусматривается в составе территорий и участков любого функционального назначения, где могут накапливаться отходы, и должно соответствовать требованиям санитарно-эпидемиологических правил, и гигиенических нормативов. Места расположения контейнерных площадок для сбора и накопления твердых коммунальных отходов (далее - ТКО) определяются в соответствии с </w:t>
      </w:r>
      <w:r w:rsidRPr="006C41C3">
        <w:rPr>
          <w:rFonts w:eastAsiaTheme="minorHAnsi"/>
          <w:sz w:val="28"/>
          <w:szCs w:val="28"/>
          <w:lang w:eastAsia="en-US"/>
        </w:rPr>
        <w:lastRenderedPageBreak/>
        <w:t xml:space="preserve">Территориальной </w:t>
      </w:r>
      <w:hyperlink r:id="rId5" w:history="1">
        <w:r w:rsidRPr="009A5745">
          <w:rPr>
            <w:rFonts w:eastAsiaTheme="minorHAnsi"/>
            <w:sz w:val="28"/>
            <w:szCs w:val="28"/>
            <w:lang w:eastAsia="en-US"/>
          </w:rPr>
          <w:t>схемой</w:t>
        </w:r>
      </w:hyperlink>
      <w:r w:rsidRPr="006C41C3">
        <w:rPr>
          <w:rFonts w:eastAsiaTheme="minorHAnsi"/>
          <w:sz w:val="28"/>
          <w:szCs w:val="28"/>
          <w:lang w:eastAsia="en-US"/>
        </w:rPr>
        <w:t xml:space="preserve"> обращения с отходами, в том числе с твердыми коммунальными отходами в Ханты-Мансийском автономном округе - Югре, утвержденной распоряжением Правительства Ханты-Мансийского автономного округа - Югры от 21.10.2016 № 559-рп «О Территориальной схеме обращения с отходами, в том числе с твердыми коммунальными отходами, в Ханты-Мансийском автономном округе - Югре и признании утратившими силу некоторых распоряжений Правительства Ханты-Мансийского автономного округа – Югры», и указываются в договоре на оказание услуг по обращению с ТКО между региональным оператором по обращению с твердыми коммунальными отходами (далее - региональный оператор) и потребителями услуг по обращению с ТКО. Ответственность за обустройство и содержание контейнерных площадок для сбора и накопления ТКО определяется в соответствии с </w:t>
      </w:r>
      <w:hyperlink r:id="rId6" w:history="1">
        <w:r w:rsidRPr="009A5745">
          <w:rPr>
            <w:rFonts w:eastAsiaTheme="minorHAnsi"/>
            <w:sz w:val="28"/>
            <w:szCs w:val="28"/>
            <w:lang w:eastAsia="en-US"/>
          </w:rPr>
          <w:t>постановлением</w:t>
        </w:r>
      </w:hyperlink>
      <w:r>
        <w:rPr>
          <w:rFonts w:eastAsiaTheme="minorHAnsi"/>
          <w:sz w:val="28"/>
          <w:szCs w:val="28"/>
          <w:lang w:eastAsia="en-US"/>
        </w:rPr>
        <w:t xml:space="preserve"> </w:t>
      </w:r>
      <w:r w:rsidRPr="006C41C3">
        <w:rPr>
          <w:rFonts w:eastAsiaTheme="minorHAnsi"/>
          <w:sz w:val="28"/>
          <w:szCs w:val="28"/>
          <w:lang w:eastAsia="en-US"/>
        </w:rPr>
        <w:t>Правительства Российской Федерации от 12.11.2016 № 1156 «Об обращении с твердыми коммунальными о</w:t>
      </w:r>
      <w:r>
        <w:rPr>
          <w:rFonts w:eastAsiaTheme="minorHAnsi"/>
          <w:sz w:val="28"/>
          <w:szCs w:val="28"/>
          <w:lang w:eastAsia="en-US"/>
        </w:rPr>
        <w:t>тходами и внесении изменения в п</w:t>
      </w:r>
      <w:r w:rsidRPr="006C41C3">
        <w:rPr>
          <w:rFonts w:eastAsiaTheme="minorHAnsi"/>
          <w:sz w:val="28"/>
          <w:szCs w:val="28"/>
          <w:lang w:eastAsia="en-US"/>
        </w:rPr>
        <w:t>остановление Правительства Российской Федерации от 25.08.2008 N 641».</w:t>
      </w:r>
    </w:p>
    <w:p w:rsidR="00AE7A46" w:rsidRPr="006C41C3" w:rsidRDefault="00AE7A46" w:rsidP="00AE7A46">
      <w:pPr>
        <w:autoSpaceDE w:val="0"/>
        <w:autoSpaceDN w:val="0"/>
        <w:adjustRightInd w:val="0"/>
        <w:ind w:firstLine="540"/>
        <w:jc w:val="both"/>
        <w:rPr>
          <w:rFonts w:eastAsiaTheme="minorHAnsi"/>
          <w:sz w:val="28"/>
          <w:szCs w:val="28"/>
          <w:lang w:eastAsia="en-US"/>
        </w:rPr>
      </w:pPr>
      <w:r w:rsidRPr="006C41C3">
        <w:rPr>
          <w:rFonts w:eastAsiaTheme="minorHAnsi"/>
          <w:sz w:val="28"/>
          <w:szCs w:val="28"/>
          <w:lang w:eastAsia="en-US"/>
        </w:rPr>
        <w:t>Лица, ответственные за содержание контейнерных площадок, специальных площадок для складирования ТКО, обязаны обеспечить размещение на них информации о собственнике контейнерных площадок, об обслуживаемых объектах, а также об организации, осуществляющей транспортирование отходов с данной площадки, контактного телефона для обращений и графика вывоза отходов.</w:t>
      </w:r>
    </w:p>
    <w:p w:rsidR="00AE7A46" w:rsidRPr="006C41C3" w:rsidRDefault="00AE7A46" w:rsidP="00AE7A46">
      <w:pPr>
        <w:autoSpaceDE w:val="0"/>
        <w:autoSpaceDN w:val="0"/>
        <w:adjustRightInd w:val="0"/>
        <w:ind w:firstLine="720"/>
        <w:jc w:val="both"/>
        <w:rPr>
          <w:rFonts w:eastAsiaTheme="minorHAnsi"/>
          <w:sz w:val="28"/>
          <w:szCs w:val="28"/>
          <w:lang w:eastAsia="en-US"/>
        </w:rPr>
      </w:pPr>
      <w:r w:rsidRPr="006C41C3">
        <w:rPr>
          <w:rFonts w:eastAsiaTheme="minorHAnsi"/>
          <w:sz w:val="28"/>
          <w:szCs w:val="28"/>
          <w:lang w:eastAsia="en-US"/>
        </w:rPr>
        <w:t>При отсутствии возможности оборудования контейнерной площадки для установки контейнеров и (или) бункеров-накопителей в условиях сложившейся застройки (расстояние до жилых домов менее 20 метров, отсутствие подъездных путей и т.п.), допускается установка дополнительных контейнеров и (или) бункеров-накопителей на ближайшую контейнерную площадку, с учетом ее расширения при условии согласования с региональным оператором.</w:t>
      </w:r>
    </w:p>
    <w:p w:rsidR="00AE7A46" w:rsidRPr="006C41C3" w:rsidRDefault="00AE7A46" w:rsidP="00AE7A46">
      <w:pPr>
        <w:autoSpaceDE w:val="0"/>
        <w:autoSpaceDN w:val="0"/>
        <w:adjustRightInd w:val="0"/>
        <w:ind w:firstLine="540"/>
        <w:jc w:val="both"/>
        <w:rPr>
          <w:rFonts w:eastAsiaTheme="minorHAnsi"/>
          <w:sz w:val="28"/>
          <w:szCs w:val="28"/>
          <w:lang w:eastAsia="en-US"/>
        </w:rPr>
      </w:pPr>
      <w:r w:rsidRPr="006C41C3">
        <w:rPr>
          <w:rFonts w:eastAsiaTheme="minorHAnsi"/>
          <w:sz w:val="28"/>
          <w:szCs w:val="28"/>
          <w:lang w:eastAsia="en-US"/>
        </w:rPr>
        <w:t xml:space="preserve">Контейнерные площадки следует размещать удаленными от окон жилых зданий, </w:t>
      </w:r>
      <w:r>
        <w:rPr>
          <w:rFonts w:eastAsiaTheme="minorHAnsi"/>
          <w:sz w:val="28"/>
          <w:szCs w:val="28"/>
          <w:lang w:eastAsia="en-US"/>
        </w:rPr>
        <w:t xml:space="preserve">от </w:t>
      </w:r>
      <w:r w:rsidRPr="006C41C3">
        <w:rPr>
          <w:rFonts w:eastAsiaTheme="minorHAnsi"/>
          <w:sz w:val="28"/>
          <w:szCs w:val="28"/>
          <w:lang w:eastAsia="en-US"/>
        </w:rPr>
        <w:t>детских учреждений, мест отдыха на расстоянии не менее 20 метров, на участках жилой застройки - не далее 100 метров от входов, считая по пешеходным дорожкам от дальнего подъезда. При этом территория контейнерной площадки должна примыкать к проездам, но не мешать проезду транспорта. При обособленном размещении контейнерной площадки (вдали от проездов) должна быть обеспечена возможность удобного подъезда транспорта для очистки контейнеров и (или) бункеров-накопителей и наличия разворотных площадок для транспорта (12 x 12 метров). Размещение контейнерных площадок рекомендуется проектировать при строительстве объекта вне зоны видимости с транзитных транспортных и пешеходных коммуникаций, в стороне от уличных фасадов зданий. Территорию контейнерной площадки необходимо располагать в зоне затенения (обеспеченной прилегающей застройкой, навесами или посадками зеленых насаждений).</w:t>
      </w:r>
    </w:p>
    <w:p w:rsidR="00AE7A46" w:rsidRPr="006C41C3" w:rsidRDefault="00AE7A46" w:rsidP="00AE7A46">
      <w:pPr>
        <w:autoSpaceDE w:val="0"/>
        <w:autoSpaceDN w:val="0"/>
        <w:adjustRightInd w:val="0"/>
        <w:ind w:firstLine="540"/>
        <w:jc w:val="both"/>
        <w:rPr>
          <w:rFonts w:eastAsiaTheme="minorHAnsi"/>
          <w:sz w:val="28"/>
          <w:szCs w:val="28"/>
          <w:lang w:eastAsia="en-US"/>
        </w:rPr>
      </w:pPr>
      <w:r w:rsidRPr="006C41C3">
        <w:rPr>
          <w:rFonts w:eastAsiaTheme="minorHAnsi"/>
          <w:sz w:val="28"/>
          <w:szCs w:val="28"/>
          <w:lang w:eastAsia="en-US"/>
        </w:rPr>
        <w:t xml:space="preserve">Места расположения контейнерных площадок на придомовой территории определяются организациями, осуществляющими управление многоквартирными домами, по согласованию с администрацией </w:t>
      </w:r>
      <w:r>
        <w:rPr>
          <w:rFonts w:eastAsiaTheme="minorHAnsi"/>
          <w:sz w:val="28"/>
          <w:szCs w:val="28"/>
          <w:lang w:eastAsia="en-US"/>
        </w:rPr>
        <w:t>городского поселения Игрим</w:t>
      </w:r>
      <w:r w:rsidRPr="006C41C3">
        <w:rPr>
          <w:rFonts w:eastAsiaTheme="minorHAnsi"/>
          <w:sz w:val="28"/>
          <w:szCs w:val="28"/>
          <w:lang w:eastAsia="en-US"/>
        </w:rPr>
        <w:t>.</w:t>
      </w:r>
    </w:p>
    <w:p w:rsidR="00AE7A46" w:rsidRPr="006C41C3" w:rsidRDefault="00AE7A46" w:rsidP="00AE7A46">
      <w:pPr>
        <w:autoSpaceDE w:val="0"/>
        <w:autoSpaceDN w:val="0"/>
        <w:adjustRightInd w:val="0"/>
        <w:ind w:firstLine="540"/>
        <w:jc w:val="both"/>
        <w:rPr>
          <w:rFonts w:eastAsiaTheme="minorHAnsi"/>
          <w:sz w:val="28"/>
          <w:szCs w:val="28"/>
          <w:lang w:eastAsia="en-US"/>
        </w:rPr>
      </w:pPr>
      <w:r w:rsidRPr="006C41C3">
        <w:rPr>
          <w:rFonts w:eastAsiaTheme="minorHAnsi"/>
          <w:sz w:val="28"/>
          <w:szCs w:val="28"/>
          <w:lang w:eastAsia="en-US"/>
        </w:rPr>
        <w:lastRenderedPageBreak/>
        <w:t>В условиях исторической или высокоплотной застройки размеры контейнерной площадки принимаются в зависимости от имеющихся территориальных возможностей с компенсацией нормативных показателей на прилегающих территориях.</w:t>
      </w:r>
    </w:p>
    <w:p w:rsidR="00AE7A46" w:rsidRPr="006C41C3" w:rsidRDefault="00AE7A46" w:rsidP="00AE7A46">
      <w:pPr>
        <w:autoSpaceDE w:val="0"/>
        <w:autoSpaceDN w:val="0"/>
        <w:adjustRightInd w:val="0"/>
        <w:ind w:firstLine="540"/>
        <w:jc w:val="both"/>
        <w:rPr>
          <w:rFonts w:eastAsiaTheme="minorHAnsi"/>
          <w:sz w:val="28"/>
          <w:szCs w:val="28"/>
          <w:lang w:eastAsia="en-US"/>
        </w:rPr>
      </w:pPr>
      <w:r w:rsidRPr="006C41C3">
        <w:rPr>
          <w:rFonts w:eastAsiaTheme="minorHAnsi"/>
          <w:sz w:val="28"/>
          <w:szCs w:val="28"/>
          <w:lang w:eastAsia="en-US"/>
        </w:rPr>
        <w:t>Размер контейнерной площадки определяется исходя из ее задач и габаритов контейнеров и (или) бункеров-накопителей, используемых для накопления отходов, но не более предусмотренных санитарно-эпидемиологическими требованиями.</w:t>
      </w:r>
    </w:p>
    <w:p w:rsidR="00AE7A46" w:rsidRPr="006C41C3" w:rsidRDefault="00AE7A46" w:rsidP="00AE7A46">
      <w:pPr>
        <w:autoSpaceDE w:val="0"/>
        <w:autoSpaceDN w:val="0"/>
        <w:adjustRightInd w:val="0"/>
        <w:ind w:firstLine="540"/>
        <w:jc w:val="both"/>
        <w:rPr>
          <w:rFonts w:eastAsiaTheme="minorHAnsi"/>
          <w:sz w:val="28"/>
          <w:szCs w:val="28"/>
          <w:lang w:eastAsia="en-US"/>
        </w:rPr>
      </w:pPr>
      <w:r w:rsidRPr="006C41C3">
        <w:rPr>
          <w:rFonts w:eastAsiaTheme="minorHAnsi"/>
          <w:sz w:val="28"/>
          <w:szCs w:val="28"/>
          <w:lang w:eastAsia="en-US"/>
        </w:rPr>
        <w:t>Обязательный перечень элементов благоустройства территории на контейнерной площадке для установки контейнеров и (или) бункеров включает: твердые виды покрытия, элементы сопряжения поверхности контейнерной площадки с прилегающими территориями, ограждение.</w:t>
      </w:r>
    </w:p>
    <w:p w:rsidR="00AE7A46" w:rsidRPr="006C41C3" w:rsidRDefault="00AE7A46" w:rsidP="00AE7A46">
      <w:pPr>
        <w:autoSpaceDE w:val="0"/>
        <w:autoSpaceDN w:val="0"/>
        <w:adjustRightInd w:val="0"/>
        <w:ind w:firstLine="540"/>
        <w:jc w:val="both"/>
        <w:rPr>
          <w:rFonts w:eastAsiaTheme="minorHAnsi"/>
          <w:sz w:val="28"/>
          <w:szCs w:val="28"/>
          <w:lang w:eastAsia="en-US"/>
        </w:rPr>
      </w:pPr>
      <w:r w:rsidRPr="006C41C3">
        <w:rPr>
          <w:rFonts w:eastAsiaTheme="minorHAnsi"/>
          <w:sz w:val="28"/>
          <w:szCs w:val="28"/>
          <w:lang w:eastAsia="en-US"/>
        </w:rPr>
        <w:t>Покрытие контейнерной площадки следует устанавливать твердым, прочным, водонепроницаемым, аналогичным покрытию транспортных проездов. Контейнеры, оборудованные колесами для перемещения, должны быть обеспечены соответствующими тормозными устройствами.</w:t>
      </w:r>
    </w:p>
    <w:p w:rsidR="00AE7A46" w:rsidRPr="00250A80" w:rsidRDefault="00AE7A46" w:rsidP="00AE7A46">
      <w:pPr>
        <w:autoSpaceDE w:val="0"/>
        <w:autoSpaceDN w:val="0"/>
        <w:adjustRightInd w:val="0"/>
        <w:ind w:firstLine="709"/>
        <w:jc w:val="both"/>
        <w:rPr>
          <w:b/>
          <w:sz w:val="28"/>
          <w:szCs w:val="28"/>
        </w:rPr>
      </w:pPr>
      <w:r w:rsidRPr="006C41C3">
        <w:rPr>
          <w:rFonts w:eastAsiaTheme="minorHAnsi"/>
          <w:sz w:val="28"/>
          <w:szCs w:val="28"/>
          <w:lang w:eastAsia="en-US"/>
        </w:rPr>
        <w:t xml:space="preserve">Озеленение контейнерной площадки рекомендуется производить деревьями с высокой степенью </w:t>
      </w:r>
      <w:proofErr w:type="spellStart"/>
      <w:r w:rsidRPr="006C41C3">
        <w:rPr>
          <w:rFonts w:eastAsiaTheme="minorHAnsi"/>
          <w:sz w:val="28"/>
          <w:szCs w:val="28"/>
          <w:lang w:eastAsia="en-US"/>
        </w:rPr>
        <w:t>фитонцидности</w:t>
      </w:r>
      <w:proofErr w:type="spellEnd"/>
      <w:r w:rsidRPr="006C41C3">
        <w:rPr>
          <w:rFonts w:eastAsiaTheme="minorHAnsi"/>
          <w:sz w:val="28"/>
          <w:szCs w:val="28"/>
          <w:lang w:eastAsia="en-US"/>
        </w:rPr>
        <w:t xml:space="preserve">, густой и плотной кроной. Высота свободного пространства над уровнем покрытия контейнерной площадки до кроны предусматривается не менее 3 метров. Допускается для визуальной изоляции контейнерной площадки применение декоративных стенок, трельяжей или </w:t>
      </w:r>
      <w:proofErr w:type="spellStart"/>
      <w:r w:rsidRPr="006C41C3">
        <w:rPr>
          <w:rFonts w:eastAsiaTheme="minorHAnsi"/>
          <w:sz w:val="28"/>
          <w:szCs w:val="28"/>
          <w:lang w:eastAsia="en-US"/>
        </w:rPr>
        <w:t>периметральной</w:t>
      </w:r>
      <w:proofErr w:type="spellEnd"/>
      <w:r w:rsidRPr="006C41C3">
        <w:rPr>
          <w:rFonts w:eastAsiaTheme="minorHAnsi"/>
          <w:sz w:val="28"/>
          <w:szCs w:val="28"/>
          <w:lang w:eastAsia="en-US"/>
        </w:rPr>
        <w:t xml:space="preserve"> живой изгороди в виде высоких кустарников без плодов и ягод.</w:t>
      </w:r>
    </w:p>
    <w:p w:rsidR="00AE7A46" w:rsidRPr="00601CAB" w:rsidRDefault="00AE7A46" w:rsidP="00AE7A46">
      <w:pPr>
        <w:autoSpaceDE w:val="0"/>
        <w:autoSpaceDN w:val="0"/>
        <w:adjustRightInd w:val="0"/>
        <w:ind w:firstLine="720"/>
        <w:jc w:val="both"/>
        <w:rPr>
          <w:rFonts w:eastAsia="Calibri"/>
          <w:sz w:val="28"/>
          <w:szCs w:val="28"/>
          <w:lang w:eastAsia="en-US"/>
        </w:rPr>
      </w:pPr>
      <w:r>
        <w:rPr>
          <w:rFonts w:eastAsia="Calibri"/>
          <w:sz w:val="28"/>
          <w:szCs w:val="28"/>
          <w:lang w:eastAsia="en-US"/>
        </w:rPr>
        <w:t>27.11</w:t>
      </w:r>
      <w:r w:rsidRPr="00601CAB">
        <w:rPr>
          <w:rFonts w:eastAsia="Calibri"/>
          <w:sz w:val="28"/>
          <w:szCs w:val="28"/>
          <w:lang w:eastAsia="en-US"/>
        </w:rPr>
        <w:t>. Транспортировка отходов осуществляется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AE7A46" w:rsidRPr="00601CAB" w:rsidRDefault="00AE7A46" w:rsidP="00AE7A46">
      <w:pPr>
        <w:autoSpaceDE w:val="0"/>
        <w:autoSpaceDN w:val="0"/>
        <w:adjustRightInd w:val="0"/>
        <w:ind w:firstLine="720"/>
        <w:jc w:val="both"/>
        <w:rPr>
          <w:rFonts w:eastAsia="Calibri"/>
          <w:sz w:val="28"/>
          <w:szCs w:val="28"/>
          <w:lang w:eastAsia="en-US"/>
        </w:rPr>
      </w:pPr>
      <w:r w:rsidRPr="00601CAB">
        <w:rPr>
          <w:rFonts w:eastAsia="Calibri"/>
          <w:sz w:val="28"/>
          <w:szCs w:val="28"/>
          <w:lang w:eastAsia="en-US"/>
        </w:rPr>
        <w:t xml:space="preserve">Транспортировка опасных отходов осуществляется организациями, имеющими лицензию, в соответствии с требованиями законодательства Российской Федерации. </w:t>
      </w:r>
    </w:p>
    <w:p w:rsidR="00AE7A46" w:rsidRPr="00601CAB" w:rsidRDefault="00AE7A46" w:rsidP="00AE7A46">
      <w:pPr>
        <w:autoSpaceDE w:val="0"/>
        <w:autoSpaceDN w:val="0"/>
        <w:adjustRightInd w:val="0"/>
        <w:ind w:firstLine="720"/>
        <w:jc w:val="both"/>
        <w:rPr>
          <w:rFonts w:eastAsia="Calibri"/>
          <w:sz w:val="28"/>
          <w:szCs w:val="28"/>
          <w:lang w:eastAsia="en-US"/>
        </w:rPr>
      </w:pPr>
      <w:r>
        <w:rPr>
          <w:rFonts w:eastAsia="Calibri"/>
          <w:sz w:val="28"/>
          <w:szCs w:val="28"/>
          <w:lang w:eastAsia="en-US"/>
        </w:rPr>
        <w:t>27.12</w:t>
      </w:r>
      <w:r w:rsidRPr="00601CAB">
        <w:rPr>
          <w:rFonts w:eastAsia="Calibri"/>
          <w:sz w:val="28"/>
          <w:szCs w:val="28"/>
          <w:lang w:eastAsia="en-US"/>
        </w:rPr>
        <w:t xml:space="preserve">. Транспортировка отходов осуществляется </w:t>
      </w:r>
      <w:r>
        <w:rPr>
          <w:rFonts w:eastAsia="Calibri"/>
          <w:sz w:val="28"/>
          <w:szCs w:val="28"/>
          <w:lang w:eastAsia="en-US"/>
        </w:rPr>
        <w:t>в соответствии с действующим законодательством.</w:t>
      </w:r>
    </w:p>
    <w:p w:rsidR="00AE7A46" w:rsidRPr="00601CAB" w:rsidRDefault="00AE7A46" w:rsidP="00AE7A46">
      <w:pPr>
        <w:autoSpaceDE w:val="0"/>
        <w:autoSpaceDN w:val="0"/>
        <w:adjustRightInd w:val="0"/>
        <w:ind w:firstLine="720"/>
        <w:jc w:val="both"/>
        <w:rPr>
          <w:rFonts w:eastAsia="Calibri"/>
          <w:sz w:val="28"/>
          <w:szCs w:val="28"/>
          <w:lang w:eastAsia="en-US"/>
        </w:rPr>
      </w:pPr>
      <w:r>
        <w:rPr>
          <w:rFonts w:eastAsia="Calibri"/>
          <w:sz w:val="28"/>
          <w:szCs w:val="28"/>
          <w:lang w:eastAsia="en-US"/>
        </w:rPr>
        <w:t>27.13</w:t>
      </w:r>
      <w:r w:rsidRPr="00601CAB">
        <w:rPr>
          <w:rFonts w:eastAsia="Calibri"/>
          <w:sz w:val="28"/>
          <w:szCs w:val="28"/>
          <w:lang w:eastAsia="en-US"/>
        </w:rPr>
        <w:t>. При уборке в ночное время принимаются меры, предупреждающие шум.</w:t>
      </w:r>
    </w:p>
    <w:p w:rsidR="00AE7A46" w:rsidRPr="00601CAB" w:rsidRDefault="00AE7A46" w:rsidP="00AE7A46">
      <w:pPr>
        <w:autoSpaceDE w:val="0"/>
        <w:autoSpaceDN w:val="0"/>
        <w:adjustRightInd w:val="0"/>
        <w:ind w:firstLine="720"/>
        <w:jc w:val="both"/>
        <w:rPr>
          <w:rFonts w:eastAsia="Calibri"/>
          <w:sz w:val="28"/>
          <w:szCs w:val="28"/>
          <w:lang w:eastAsia="en-US"/>
        </w:rPr>
      </w:pPr>
      <w:r>
        <w:rPr>
          <w:rFonts w:eastAsia="Calibri"/>
          <w:sz w:val="28"/>
          <w:szCs w:val="28"/>
          <w:lang w:eastAsia="en-US"/>
        </w:rPr>
        <w:t>27.14</w:t>
      </w:r>
      <w:r w:rsidRPr="00601CAB">
        <w:rPr>
          <w:rFonts w:eastAsia="Calibri"/>
          <w:sz w:val="28"/>
          <w:szCs w:val="28"/>
          <w:lang w:eastAsia="en-US"/>
        </w:rPr>
        <w:t>. Уборку и очистку остановок городского маршрутного транспорта производят организации, в обязанность которых входит уборка территорий улиц, на которых расположены эти остановки.</w:t>
      </w:r>
    </w:p>
    <w:p w:rsidR="00AE7A46" w:rsidRPr="00601CAB" w:rsidRDefault="00AE7A46" w:rsidP="00AE7A46">
      <w:pPr>
        <w:autoSpaceDE w:val="0"/>
        <w:autoSpaceDN w:val="0"/>
        <w:adjustRightInd w:val="0"/>
        <w:ind w:firstLine="720"/>
        <w:jc w:val="both"/>
        <w:rPr>
          <w:rFonts w:eastAsia="Calibri"/>
          <w:sz w:val="28"/>
          <w:szCs w:val="28"/>
          <w:lang w:eastAsia="en-US"/>
        </w:rPr>
      </w:pPr>
      <w:r>
        <w:rPr>
          <w:rFonts w:eastAsia="Calibri"/>
          <w:sz w:val="28"/>
          <w:szCs w:val="28"/>
          <w:lang w:eastAsia="en-US"/>
        </w:rPr>
        <w:t>27.15</w:t>
      </w:r>
      <w:r w:rsidRPr="00601CAB">
        <w:rPr>
          <w:rFonts w:eastAsia="Calibri"/>
          <w:sz w:val="28"/>
          <w:szCs w:val="28"/>
          <w:lang w:eastAsia="en-US"/>
        </w:rPr>
        <w:t>. Уборку и очистку остановок, на которых расположены НТО, обязаны осуществлять владельцы НТО в границах земельных участков, если иное не установлено договорами на размещение.</w:t>
      </w:r>
    </w:p>
    <w:p w:rsidR="00AE7A46" w:rsidRPr="00601CAB" w:rsidRDefault="00AE7A46" w:rsidP="00AE7A46">
      <w:pPr>
        <w:autoSpaceDE w:val="0"/>
        <w:autoSpaceDN w:val="0"/>
        <w:adjustRightInd w:val="0"/>
        <w:ind w:firstLine="720"/>
        <w:jc w:val="both"/>
        <w:rPr>
          <w:rFonts w:eastAsia="Calibri"/>
          <w:sz w:val="28"/>
          <w:szCs w:val="28"/>
          <w:lang w:eastAsia="en-US"/>
        </w:rPr>
      </w:pPr>
      <w:r>
        <w:rPr>
          <w:rFonts w:eastAsia="Calibri"/>
          <w:sz w:val="28"/>
          <w:szCs w:val="28"/>
          <w:lang w:eastAsia="en-US"/>
        </w:rPr>
        <w:t>27.16</w:t>
      </w:r>
      <w:r w:rsidRPr="00601CAB">
        <w:rPr>
          <w:rFonts w:eastAsia="Calibri"/>
          <w:sz w:val="28"/>
          <w:szCs w:val="28"/>
          <w:lang w:eastAsia="en-US"/>
        </w:rPr>
        <w:t>. Эксплуатация и содержание в надлежащем санитарно-техническом состоянии водоразборных колонок, в том числе их очистку от мусора, льда и снега, а также обеспечение безопасных подходов к ним возлагается на организации, в чьей собственности находятся колонки.</w:t>
      </w:r>
    </w:p>
    <w:p w:rsidR="00AE7A46" w:rsidRPr="00601CAB" w:rsidRDefault="00AE7A46" w:rsidP="00AE7A46">
      <w:pPr>
        <w:autoSpaceDE w:val="0"/>
        <w:autoSpaceDN w:val="0"/>
        <w:adjustRightInd w:val="0"/>
        <w:ind w:firstLine="720"/>
        <w:jc w:val="both"/>
        <w:rPr>
          <w:rFonts w:eastAsia="Calibri"/>
          <w:sz w:val="28"/>
          <w:szCs w:val="28"/>
          <w:lang w:eastAsia="en-US"/>
        </w:rPr>
      </w:pPr>
      <w:r>
        <w:rPr>
          <w:rFonts w:eastAsia="Calibri"/>
          <w:sz w:val="28"/>
          <w:szCs w:val="28"/>
          <w:lang w:eastAsia="en-US"/>
        </w:rPr>
        <w:t>27.17</w:t>
      </w:r>
      <w:r w:rsidRPr="00601CAB">
        <w:rPr>
          <w:rFonts w:eastAsia="Calibri"/>
          <w:sz w:val="28"/>
          <w:szCs w:val="28"/>
          <w:lang w:eastAsia="en-US"/>
        </w:rPr>
        <w:t>. Организация работы по очистке и уборке территории рынков возлагается на администрации рынков в соответствии с действующими санитарными нормами и правилами торговли на рынках.</w:t>
      </w:r>
    </w:p>
    <w:p w:rsidR="00AE7A46" w:rsidRPr="00601CAB" w:rsidRDefault="00AE7A46" w:rsidP="00AE7A46">
      <w:pPr>
        <w:autoSpaceDE w:val="0"/>
        <w:autoSpaceDN w:val="0"/>
        <w:adjustRightInd w:val="0"/>
        <w:ind w:firstLine="720"/>
        <w:jc w:val="both"/>
        <w:rPr>
          <w:rFonts w:eastAsia="Calibri"/>
          <w:sz w:val="28"/>
          <w:szCs w:val="28"/>
          <w:lang w:eastAsia="en-US"/>
        </w:rPr>
      </w:pPr>
      <w:r>
        <w:rPr>
          <w:rFonts w:eastAsia="Calibri"/>
          <w:sz w:val="28"/>
          <w:szCs w:val="28"/>
          <w:lang w:eastAsia="en-US"/>
        </w:rPr>
        <w:t>27.18</w:t>
      </w:r>
      <w:r w:rsidRPr="00601CAB">
        <w:rPr>
          <w:rFonts w:eastAsia="Calibri"/>
          <w:sz w:val="28"/>
          <w:szCs w:val="28"/>
          <w:lang w:eastAsia="en-US"/>
        </w:rPr>
        <w:t>. Содержа</w:t>
      </w:r>
      <w:r>
        <w:rPr>
          <w:rFonts w:eastAsia="Calibri"/>
          <w:sz w:val="28"/>
          <w:szCs w:val="28"/>
          <w:lang w:eastAsia="en-US"/>
        </w:rPr>
        <w:t>ние и уборку скверов осуществляю</w:t>
      </w:r>
      <w:r w:rsidRPr="00601CAB">
        <w:rPr>
          <w:rFonts w:eastAsia="Calibri"/>
          <w:sz w:val="28"/>
          <w:szCs w:val="28"/>
          <w:lang w:eastAsia="en-US"/>
        </w:rPr>
        <w:t xml:space="preserve">т </w:t>
      </w:r>
      <w:r>
        <w:rPr>
          <w:rFonts w:eastAsia="Calibri"/>
          <w:sz w:val="28"/>
          <w:szCs w:val="28"/>
          <w:lang w:eastAsia="en-US"/>
        </w:rPr>
        <w:t>соответствующие</w:t>
      </w:r>
      <w:r w:rsidRPr="00601CAB">
        <w:rPr>
          <w:rFonts w:eastAsia="Calibri"/>
          <w:sz w:val="28"/>
          <w:szCs w:val="28"/>
          <w:lang w:eastAsia="en-US"/>
        </w:rPr>
        <w:t xml:space="preserve"> муниципальны</w:t>
      </w:r>
      <w:r>
        <w:rPr>
          <w:rFonts w:eastAsia="Calibri"/>
          <w:sz w:val="28"/>
          <w:szCs w:val="28"/>
          <w:lang w:eastAsia="en-US"/>
        </w:rPr>
        <w:t>е</w:t>
      </w:r>
      <w:r w:rsidRPr="00601CAB">
        <w:rPr>
          <w:rFonts w:eastAsia="Calibri"/>
          <w:sz w:val="28"/>
          <w:szCs w:val="28"/>
          <w:lang w:eastAsia="en-US"/>
        </w:rPr>
        <w:t xml:space="preserve"> учреждения по договору (контракту) со специализированной </w:t>
      </w:r>
      <w:r w:rsidRPr="00601CAB">
        <w:rPr>
          <w:rFonts w:eastAsia="Calibri"/>
          <w:sz w:val="28"/>
          <w:szCs w:val="28"/>
          <w:lang w:eastAsia="en-US"/>
        </w:rPr>
        <w:lastRenderedPageBreak/>
        <w:t xml:space="preserve">организацией в пределах средств, предусмотренных на эти цели в бюджете поселения. </w:t>
      </w:r>
    </w:p>
    <w:p w:rsidR="00AE7A46" w:rsidRPr="00601CAB" w:rsidRDefault="00AE7A46" w:rsidP="00AE7A46">
      <w:pPr>
        <w:autoSpaceDE w:val="0"/>
        <w:autoSpaceDN w:val="0"/>
        <w:adjustRightInd w:val="0"/>
        <w:ind w:firstLine="720"/>
        <w:jc w:val="both"/>
        <w:rPr>
          <w:rFonts w:eastAsia="Calibri"/>
          <w:sz w:val="28"/>
          <w:szCs w:val="28"/>
          <w:lang w:eastAsia="en-US"/>
        </w:rPr>
      </w:pPr>
      <w:r>
        <w:rPr>
          <w:rFonts w:eastAsia="Calibri"/>
          <w:sz w:val="28"/>
          <w:szCs w:val="28"/>
          <w:lang w:eastAsia="en-US"/>
        </w:rPr>
        <w:t>27.19</w:t>
      </w:r>
      <w:r w:rsidRPr="00601CAB">
        <w:rPr>
          <w:rFonts w:eastAsia="Calibri"/>
          <w:sz w:val="28"/>
          <w:szCs w:val="28"/>
          <w:lang w:eastAsia="en-US"/>
        </w:rPr>
        <w:t>. Уборка проезжей части улиц и элементов их обустройства, искусственных дорожных сооружений производится организациями, в чьей собственности они находятся, либо организациями, обслуживающими данные объекты по договору.</w:t>
      </w:r>
    </w:p>
    <w:p w:rsidR="00AE7A46" w:rsidRPr="00601CAB" w:rsidRDefault="00AE7A46" w:rsidP="00AE7A46">
      <w:pPr>
        <w:autoSpaceDE w:val="0"/>
        <w:autoSpaceDN w:val="0"/>
        <w:adjustRightInd w:val="0"/>
        <w:ind w:firstLine="720"/>
        <w:jc w:val="both"/>
        <w:rPr>
          <w:rFonts w:eastAsia="Calibri"/>
          <w:sz w:val="28"/>
          <w:szCs w:val="28"/>
          <w:lang w:eastAsia="en-US"/>
        </w:rPr>
      </w:pPr>
      <w:r>
        <w:rPr>
          <w:rFonts w:eastAsia="Calibri"/>
          <w:sz w:val="28"/>
          <w:szCs w:val="28"/>
          <w:lang w:eastAsia="en-US"/>
        </w:rPr>
        <w:t>27.20</w:t>
      </w:r>
      <w:r w:rsidRPr="00601CAB">
        <w:rPr>
          <w:rFonts w:eastAsia="Calibri"/>
          <w:sz w:val="28"/>
          <w:szCs w:val="28"/>
          <w:lang w:eastAsia="en-US"/>
        </w:rPr>
        <w:t>. На земельных участках жилой застройки, земельных участках дачных, садово-огороднических кооперативов, не имеющих централизованной канализации для стоков (нечистот), сооружается местная канализация с устройством септика или выгребные ямы для сбора туалетных и помойных нечистот с непроницаемым дном, стенками и крышками с решетками, препятствующими попаданию крупных предметов в яму.</w:t>
      </w:r>
    </w:p>
    <w:p w:rsidR="00AE7A46" w:rsidRPr="00601CAB" w:rsidRDefault="00AE7A46" w:rsidP="00AE7A46">
      <w:pPr>
        <w:autoSpaceDE w:val="0"/>
        <w:autoSpaceDN w:val="0"/>
        <w:adjustRightInd w:val="0"/>
        <w:ind w:firstLine="720"/>
        <w:jc w:val="both"/>
        <w:rPr>
          <w:rFonts w:eastAsia="Calibri"/>
          <w:sz w:val="28"/>
          <w:szCs w:val="28"/>
          <w:lang w:eastAsia="en-US"/>
        </w:rPr>
      </w:pPr>
      <w:r w:rsidRPr="00601CAB">
        <w:rPr>
          <w:rFonts w:eastAsia="Calibri"/>
          <w:sz w:val="28"/>
          <w:szCs w:val="28"/>
          <w:lang w:eastAsia="en-US"/>
        </w:rPr>
        <w:t xml:space="preserve">Запрещается установка устройств наливных помоек, разлив помоев и нечистот за территорией домов, земельных участков, вынос отходов производства и потребления на территорию общего пользования и улично-дорожную сеть поселения. </w:t>
      </w:r>
    </w:p>
    <w:p w:rsidR="00AE7A46" w:rsidRPr="00601CAB" w:rsidRDefault="00AE7A46" w:rsidP="00AE7A46">
      <w:pPr>
        <w:autoSpaceDE w:val="0"/>
        <w:autoSpaceDN w:val="0"/>
        <w:adjustRightInd w:val="0"/>
        <w:ind w:firstLine="720"/>
        <w:jc w:val="both"/>
        <w:rPr>
          <w:rFonts w:eastAsia="Calibri"/>
          <w:sz w:val="28"/>
          <w:szCs w:val="28"/>
          <w:lang w:eastAsia="en-US"/>
        </w:rPr>
      </w:pPr>
      <w:r>
        <w:rPr>
          <w:rFonts w:eastAsia="Calibri"/>
          <w:sz w:val="28"/>
          <w:szCs w:val="28"/>
          <w:lang w:eastAsia="en-US"/>
        </w:rPr>
        <w:t>27.21</w:t>
      </w:r>
      <w:r w:rsidRPr="00601CAB">
        <w:rPr>
          <w:rFonts w:eastAsia="Calibri"/>
          <w:sz w:val="28"/>
          <w:szCs w:val="28"/>
          <w:lang w:eastAsia="en-US"/>
        </w:rPr>
        <w:t>. Жидкие нечистоты вывозятся на очистные сооружения либо иные специализированные места слива по договорам или разовым заявкам организациями, имеющими специальный транспорт.</w:t>
      </w:r>
    </w:p>
    <w:p w:rsidR="00AE7A46" w:rsidRPr="00601CAB" w:rsidRDefault="00AE7A46" w:rsidP="00AE7A46">
      <w:pPr>
        <w:autoSpaceDE w:val="0"/>
        <w:autoSpaceDN w:val="0"/>
        <w:adjustRightInd w:val="0"/>
        <w:ind w:firstLine="720"/>
        <w:jc w:val="both"/>
        <w:rPr>
          <w:rFonts w:eastAsia="Calibri"/>
          <w:sz w:val="28"/>
          <w:szCs w:val="28"/>
          <w:lang w:eastAsia="en-US"/>
        </w:rPr>
      </w:pPr>
      <w:r w:rsidRPr="00601CAB">
        <w:rPr>
          <w:rFonts w:eastAsia="Calibri"/>
          <w:sz w:val="28"/>
          <w:szCs w:val="28"/>
          <w:lang w:eastAsia="en-US"/>
        </w:rPr>
        <w:t>Запрещается осуществлять слив и сброс отходов производства и потребления, жидких отходов, горюче-смазочных материалов в систему ливневой канализации.</w:t>
      </w:r>
    </w:p>
    <w:p w:rsidR="00AE7A46" w:rsidRPr="00601CAB" w:rsidRDefault="00AE7A46" w:rsidP="00AE7A46">
      <w:pPr>
        <w:autoSpaceDE w:val="0"/>
        <w:autoSpaceDN w:val="0"/>
        <w:adjustRightInd w:val="0"/>
        <w:ind w:firstLine="720"/>
        <w:jc w:val="both"/>
        <w:rPr>
          <w:rFonts w:eastAsia="Calibri"/>
          <w:sz w:val="28"/>
          <w:szCs w:val="28"/>
          <w:lang w:eastAsia="en-US"/>
        </w:rPr>
      </w:pPr>
      <w:r w:rsidRPr="00601CAB">
        <w:rPr>
          <w:rFonts w:eastAsia="Calibri"/>
          <w:sz w:val="28"/>
          <w:szCs w:val="28"/>
          <w:lang w:eastAsia="en-US"/>
        </w:rPr>
        <w:t>Запрещается осуществлять слив неочищенных стоков на рельеф, в водоемы, реки и иные не предназначенные для этих целей места.</w:t>
      </w:r>
    </w:p>
    <w:p w:rsidR="00AE7A46" w:rsidRPr="00601CAB" w:rsidRDefault="00AE7A46" w:rsidP="00AE7A46">
      <w:pPr>
        <w:autoSpaceDE w:val="0"/>
        <w:autoSpaceDN w:val="0"/>
        <w:adjustRightInd w:val="0"/>
        <w:ind w:firstLine="720"/>
        <w:jc w:val="both"/>
        <w:rPr>
          <w:rFonts w:eastAsia="Calibri"/>
          <w:sz w:val="28"/>
          <w:szCs w:val="28"/>
          <w:lang w:eastAsia="en-US"/>
        </w:rPr>
      </w:pPr>
      <w:r>
        <w:rPr>
          <w:rFonts w:eastAsia="Calibri"/>
          <w:sz w:val="28"/>
          <w:szCs w:val="28"/>
          <w:lang w:eastAsia="en-US"/>
        </w:rPr>
        <w:t>27.22</w:t>
      </w:r>
      <w:r w:rsidRPr="00601CAB">
        <w:rPr>
          <w:rFonts w:eastAsia="Calibri"/>
          <w:sz w:val="28"/>
          <w:szCs w:val="28"/>
          <w:lang w:eastAsia="en-US"/>
        </w:rPr>
        <w:t>. Собственники помещений обязаны обеспечивать подъезды непосредственно к эксплуатируемым ими мусоросборникам и выгребным ямам.</w:t>
      </w:r>
    </w:p>
    <w:p w:rsidR="00AE7A46" w:rsidRPr="00601CAB" w:rsidRDefault="00AE7A46" w:rsidP="00AE7A46">
      <w:pPr>
        <w:autoSpaceDE w:val="0"/>
        <w:autoSpaceDN w:val="0"/>
        <w:adjustRightInd w:val="0"/>
        <w:ind w:firstLine="720"/>
        <w:jc w:val="both"/>
        <w:rPr>
          <w:rFonts w:eastAsia="Calibri"/>
          <w:sz w:val="28"/>
          <w:szCs w:val="28"/>
          <w:lang w:eastAsia="en-US"/>
        </w:rPr>
      </w:pPr>
      <w:r>
        <w:rPr>
          <w:rFonts w:eastAsia="Calibri"/>
          <w:sz w:val="28"/>
          <w:szCs w:val="28"/>
          <w:lang w:eastAsia="en-US"/>
        </w:rPr>
        <w:t xml:space="preserve">27.23. </w:t>
      </w:r>
      <w:r w:rsidRPr="00601CAB">
        <w:rPr>
          <w:rFonts w:eastAsia="Calibri"/>
          <w:sz w:val="28"/>
          <w:szCs w:val="28"/>
          <w:lang w:eastAsia="en-US"/>
        </w:rPr>
        <w:t>Не допускается организованный слив воды на проезжую часть автодорог, тротуары, а при производстве аварийных, ремонтных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с возмещением затрат на работы по водоотведению сброшенных стоков.</w:t>
      </w:r>
    </w:p>
    <w:p w:rsidR="00AE7A46" w:rsidRPr="00601CAB" w:rsidRDefault="00AE7A46" w:rsidP="00AE7A46">
      <w:pPr>
        <w:autoSpaceDE w:val="0"/>
        <w:autoSpaceDN w:val="0"/>
        <w:adjustRightInd w:val="0"/>
        <w:ind w:firstLine="720"/>
        <w:jc w:val="both"/>
        <w:rPr>
          <w:rFonts w:eastAsia="Calibri"/>
          <w:sz w:val="28"/>
          <w:szCs w:val="28"/>
          <w:lang w:eastAsia="en-US"/>
        </w:rPr>
      </w:pPr>
      <w:r>
        <w:rPr>
          <w:rFonts w:eastAsia="Calibri"/>
          <w:sz w:val="28"/>
          <w:szCs w:val="28"/>
          <w:lang w:eastAsia="en-US"/>
        </w:rPr>
        <w:t>27.24</w:t>
      </w:r>
      <w:r w:rsidRPr="00601CAB">
        <w:rPr>
          <w:rFonts w:eastAsia="Calibri"/>
          <w:sz w:val="28"/>
          <w:szCs w:val="28"/>
          <w:lang w:eastAsia="en-US"/>
        </w:rPr>
        <w:t>. Вывоз пищевых отходов осуществляется ежедневно. Остальной мусор вывозится систематически, по мере накопления, а в периоды года с температурой выше 14 градусов – н</w:t>
      </w:r>
      <w:r>
        <w:rPr>
          <w:rFonts w:eastAsia="Calibri"/>
          <w:sz w:val="28"/>
          <w:szCs w:val="28"/>
          <w:lang w:eastAsia="en-US"/>
        </w:rPr>
        <w:t>о не реже одного раза в три дня, в соответствии с утвержденным графиком.</w:t>
      </w:r>
    </w:p>
    <w:p w:rsidR="00AE7A46" w:rsidRPr="00601CAB" w:rsidRDefault="00AE7A46" w:rsidP="00AE7A46">
      <w:pPr>
        <w:autoSpaceDE w:val="0"/>
        <w:autoSpaceDN w:val="0"/>
        <w:adjustRightInd w:val="0"/>
        <w:ind w:firstLine="720"/>
        <w:jc w:val="both"/>
        <w:rPr>
          <w:rFonts w:eastAsia="Calibri"/>
          <w:sz w:val="28"/>
          <w:szCs w:val="28"/>
          <w:lang w:eastAsia="en-US"/>
        </w:rPr>
      </w:pPr>
      <w:r>
        <w:rPr>
          <w:rFonts w:eastAsia="Calibri"/>
          <w:sz w:val="28"/>
          <w:szCs w:val="28"/>
          <w:lang w:eastAsia="en-US"/>
        </w:rPr>
        <w:t>27.25</w:t>
      </w:r>
      <w:r w:rsidRPr="00601CAB">
        <w:rPr>
          <w:rFonts w:eastAsia="Calibri"/>
          <w:sz w:val="28"/>
          <w:szCs w:val="28"/>
          <w:lang w:eastAsia="en-US"/>
        </w:rPr>
        <w:t>. Содержание и эксплуатация санкционированных мест хранения и утилизации отходов производства и потребления осуществляется в установленном порядке.</w:t>
      </w:r>
    </w:p>
    <w:p w:rsidR="00AE7A46" w:rsidRPr="00601CAB" w:rsidRDefault="00AE7A46" w:rsidP="00AE7A46">
      <w:pPr>
        <w:autoSpaceDE w:val="0"/>
        <w:autoSpaceDN w:val="0"/>
        <w:adjustRightInd w:val="0"/>
        <w:ind w:firstLine="720"/>
        <w:jc w:val="both"/>
        <w:rPr>
          <w:rFonts w:eastAsia="Calibri"/>
          <w:sz w:val="28"/>
          <w:szCs w:val="28"/>
          <w:lang w:eastAsia="en-US"/>
        </w:rPr>
      </w:pPr>
      <w:r>
        <w:rPr>
          <w:rFonts w:eastAsia="Calibri"/>
          <w:sz w:val="28"/>
          <w:szCs w:val="28"/>
          <w:lang w:eastAsia="en-US"/>
        </w:rPr>
        <w:t>27.26</w:t>
      </w:r>
      <w:r w:rsidRPr="00601CAB">
        <w:rPr>
          <w:rFonts w:eastAsia="Calibri"/>
          <w:sz w:val="28"/>
          <w:szCs w:val="28"/>
          <w:lang w:eastAsia="en-US"/>
        </w:rPr>
        <w:t>. Уборка и очистка территорий, отведенных для размещения и эксплуатации линий электропередач, газовых, водопроводных и тепловых сетей, осуществляется силами и средствами организаций, эксплуатирующих указанные сети и линии электропередач. В случае если указанные в данном пункте сети являются бесхозяйными, обязанность по уборке и очистке этих территорий возлагается на организацию, с которой заключен договор об обеспечении сохранности и эксплуатации бесхозяйного имущества.</w:t>
      </w:r>
    </w:p>
    <w:p w:rsidR="00AE7A46" w:rsidRPr="00601CAB" w:rsidRDefault="00AE7A46" w:rsidP="00AE7A46">
      <w:pPr>
        <w:autoSpaceDE w:val="0"/>
        <w:autoSpaceDN w:val="0"/>
        <w:adjustRightInd w:val="0"/>
        <w:ind w:firstLine="720"/>
        <w:jc w:val="both"/>
        <w:rPr>
          <w:rFonts w:eastAsia="Calibri"/>
          <w:sz w:val="28"/>
          <w:szCs w:val="28"/>
          <w:lang w:eastAsia="en-US"/>
        </w:rPr>
      </w:pPr>
      <w:r>
        <w:rPr>
          <w:rFonts w:eastAsia="Calibri"/>
          <w:sz w:val="28"/>
          <w:szCs w:val="28"/>
          <w:lang w:eastAsia="en-US"/>
        </w:rPr>
        <w:t>27.27</w:t>
      </w:r>
      <w:r w:rsidRPr="00601CAB">
        <w:rPr>
          <w:rFonts w:eastAsia="Calibri"/>
          <w:sz w:val="28"/>
          <w:szCs w:val="28"/>
          <w:lang w:eastAsia="en-US"/>
        </w:rPr>
        <w:t xml:space="preserve">. При очистке смотровых колодцев, подземных коммуникаций грунт, мусор, нечистоты должны складироваться в специальную тару с </w:t>
      </w:r>
      <w:r w:rsidRPr="00601CAB">
        <w:rPr>
          <w:rFonts w:eastAsia="Calibri"/>
          <w:sz w:val="28"/>
          <w:szCs w:val="28"/>
          <w:lang w:eastAsia="en-US"/>
        </w:rPr>
        <w:lastRenderedPageBreak/>
        <w:t>немедленной вывозкой силами организаций, занимающихся очистными работами.</w:t>
      </w:r>
    </w:p>
    <w:p w:rsidR="00AE7A46" w:rsidRPr="00601CAB" w:rsidRDefault="00AE7A46" w:rsidP="00AE7A46">
      <w:pPr>
        <w:autoSpaceDE w:val="0"/>
        <w:autoSpaceDN w:val="0"/>
        <w:adjustRightInd w:val="0"/>
        <w:ind w:firstLine="720"/>
        <w:jc w:val="both"/>
        <w:rPr>
          <w:rFonts w:eastAsia="Calibri"/>
          <w:sz w:val="28"/>
          <w:szCs w:val="28"/>
          <w:lang w:eastAsia="en-US"/>
        </w:rPr>
      </w:pPr>
      <w:r w:rsidRPr="00601CAB">
        <w:rPr>
          <w:rFonts w:eastAsia="Calibri"/>
          <w:sz w:val="28"/>
          <w:szCs w:val="28"/>
          <w:lang w:eastAsia="en-US"/>
        </w:rPr>
        <w:t>Запрещается складирование нечистот на проезжую часть улиц, тротуары и газоны.</w:t>
      </w:r>
    </w:p>
    <w:p w:rsidR="00AE7A46" w:rsidRPr="00601CAB" w:rsidRDefault="00AE7A46" w:rsidP="00AE7A46">
      <w:pPr>
        <w:autoSpaceDE w:val="0"/>
        <w:autoSpaceDN w:val="0"/>
        <w:adjustRightInd w:val="0"/>
        <w:ind w:firstLine="720"/>
        <w:jc w:val="both"/>
        <w:rPr>
          <w:rFonts w:eastAsia="Calibri"/>
          <w:sz w:val="28"/>
          <w:szCs w:val="28"/>
          <w:lang w:eastAsia="en-US"/>
        </w:rPr>
      </w:pPr>
      <w:r>
        <w:rPr>
          <w:rFonts w:eastAsia="Calibri"/>
          <w:sz w:val="28"/>
          <w:szCs w:val="28"/>
          <w:lang w:eastAsia="en-US"/>
        </w:rPr>
        <w:t>27.28</w:t>
      </w:r>
      <w:r w:rsidRPr="00601CAB">
        <w:rPr>
          <w:rFonts w:eastAsia="Calibri"/>
          <w:sz w:val="28"/>
          <w:szCs w:val="28"/>
          <w:lang w:eastAsia="en-US"/>
        </w:rPr>
        <w:t>. Сбор брошенных на автодорогах предметов, создающих помехи дорожному движению, возлагается на организации, обслуживающие данные объекты.</w:t>
      </w:r>
    </w:p>
    <w:p w:rsidR="00AE7A46" w:rsidRPr="00601CAB" w:rsidRDefault="00AE7A46" w:rsidP="00AE7A46">
      <w:pPr>
        <w:autoSpaceDE w:val="0"/>
        <w:autoSpaceDN w:val="0"/>
        <w:adjustRightInd w:val="0"/>
        <w:ind w:firstLine="720"/>
        <w:jc w:val="both"/>
        <w:rPr>
          <w:rFonts w:eastAsia="Calibri"/>
          <w:sz w:val="28"/>
          <w:szCs w:val="28"/>
          <w:lang w:eastAsia="en-US"/>
        </w:rPr>
      </w:pPr>
      <w:r>
        <w:rPr>
          <w:rFonts w:eastAsia="Calibri"/>
          <w:sz w:val="28"/>
          <w:szCs w:val="28"/>
          <w:lang w:eastAsia="en-US"/>
        </w:rPr>
        <w:t>27.29</w:t>
      </w:r>
      <w:r w:rsidRPr="00601CAB">
        <w:rPr>
          <w:rFonts w:eastAsia="Calibri"/>
          <w:sz w:val="28"/>
          <w:szCs w:val="28"/>
          <w:lang w:eastAsia="en-US"/>
        </w:rPr>
        <w:t>.В целях поддержания эстетического состояния территории поселения запрещается складирование и хранение строительных материалов, оборудования, органических или химических удобрений, тары, хранение судов водного транспорта, разукомплектованных транспортных средств и иных механизмов на придомовых территориях, территориях улично-дорожной сети, озелененных территориях общего пользования, в местах массового отдыха, на территориях общего пользования.</w:t>
      </w:r>
    </w:p>
    <w:p w:rsidR="00AE7A46" w:rsidRPr="00601CAB" w:rsidRDefault="00AE7A46" w:rsidP="00AE7A46">
      <w:pPr>
        <w:autoSpaceDE w:val="0"/>
        <w:autoSpaceDN w:val="0"/>
        <w:adjustRightInd w:val="0"/>
        <w:ind w:firstLine="720"/>
        <w:jc w:val="both"/>
        <w:rPr>
          <w:rFonts w:eastAsia="Calibri"/>
          <w:sz w:val="28"/>
          <w:szCs w:val="28"/>
          <w:lang w:eastAsia="en-US"/>
        </w:rPr>
      </w:pPr>
      <w:r w:rsidRPr="00601CAB">
        <w:rPr>
          <w:rFonts w:eastAsia="Calibri"/>
          <w:sz w:val="28"/>
          <w:szCs w:val="28"/>
          <w:lang w:eastAsia="en-US"/>
        </w:rPr>
        <w:t>Запрещается складирование и хранение дров, угля, сена вне территорий индивидуальных домовладений.</w:t>
      </w:r>
    </w:p>
    <w:p w:rsidR="00AE7A46" w:rsidRPr="00601CAB" w:rsidRDefault="00AE7A46" w:rsidP="00AE7A46">
      <w:pPr>
        <w:autoSpaceDE w:val="0"/>
        <w:autoSpaceDN w:val="0"/>
        <w:adjustRightInd w:val="0"/>
        <w:ind w:firstLine="720"/>
        <w:jc w:val="both"/>
        <w:rPr>
          <w:rFonts w:eastAsia="Calibri"/>
          <w:sz w:val="28"/>
          <w:szCs w:val="28"/>
          <w:lang w:eastAsia="en-US"/>
        </w:rPr>
      </w:pPr>
      <w:r>
        <w:rPr>
          <w:rFonts w:eastAsia="Calibri"/>
          <w:sz w:val="28"/>
          <w:szCs w:val="28"/>
          <w:lang w:eastAsia="en-US"/>
        </w:rPr>
        <w:t>27.30</w:t>
      </w:r>
      <w:r w:rsidRPr="00601CAB">
        <w:rPr>
          <w:rFonts w:eastAsia="Calibri"/>
          <w:sz w:val="28"/>
          <w:szCs w:val="28"/>
          <w:lang w:eastAsia="en-US"/>
        </w:rPr>
        <w:t xml:space="preserve">. Запрещается производить мойку и ремонт механических транспортных средств, сопровождающихся загрязнением территории горюче-смазочными и иными материалами, вне установленных для этих целей мест. </w:t>
      </w:r>
    </w:p>
    <w:p w:rsidR="00AE7A46" w:rsidRPr="00601CAB" w:rsidRDefault="00AE7A46" w:rsidP="00AE7A46">
      <w:pPr>
        <w:autoSpaceDE w:val="0"/>
        <w:autoSpaceDN w:val="0"/>
        <w:adjustRightInd w:val="0"/>
        <w:ind w:firstLine="720"/>
        <w:jc w:val="both"/>
        <w:rPr>
          <w:rFonts w:eastAsia="Calibri"/>
          <w:sz w:val="28"/>
          <w:szCs w:val="28"/>
          <w:lang w:eastAsia="en-US"/>
        </w:rPr>
      </w:pPr>
      <w:r>
        <w:rPr>
          <w:rFonts w:eastAsia="Calibri"/>
          <w:sz w:val="28"/>
          <w:szCs w:val="28"/>
          <w:lang w:eastAsia="en-US"/>
        </w:rPr>
        <w:t>27.31</w:t>
      </w:r>
      <w:r w:rsidRPr="00601CAB">
        <w:rPr>
          <w:rFonts w:eastAsia="Calibri"/>
          <w:sz w:val="28"/>
          <w:szCs w:val="28"/>
          <w:lang w:eastAsia="en-US"/>
        </w:rPr>
        <w:t xml:space="preserve">.  Уборка придомовых территорий многоквартирных домов должна производиться организациями по обслуживанию жилищного фонда на основании договора управления жилым домом. </w:t>
      </w:r>
    </w:p>
    <w:p w:rsidR="00AE7A46" w:rsidRPr="00601CAB" w:rsidRDefault="00AE7A46" w:rsidP="00AE7A46">
      <w:pPr>
        <w:autoSpaceDE w:val="0"/>
        <w:autoSpaceDN w:val="0"/>
        <w:adjustRightInd w:val="0"/>
        <w:ind w:firstLine="720"/>
        <w:jc w:val="both"/>
        <w:rPr>
          <w:rFonts w:eastAsia="Calibri"/>
          <w:sz w:val="28"/>
          <w:szCs w:val="28"/>
          <w:lang w:eastAsia="en-US"/>
        </w:rPr>
      </w:pPr>
      <w:r w:rsidRPr="00601CAB">
        <w:rPr>
          <w:rFonts w:eastAsia="Calibri"/>
          <w:sz w:val="28"/>
          <w:szCs w:val="28"/>
          <w:lang w:eastAsia="en-US"/>
        </w:rPr>
        <w:t>Особенности уборки территории в весенне-летний период:</w:t>
      </w:r>
    </w:p>
    <w:p w:rsidR="00AE7A46" w:rsidRPr="00601CAB" w:rsidRDefault="00AE7A46" w:rsidP="00AE7A46">
      <w:pPr>
        <w:autoSpaceDE w:val="0"/>
        <w:autoSpaceDN w:val="0"/>
        <w:adjustRightInd w:val="0"/>
        <w:ind w:firstLine="720"/>
        <w:jc w:val="both"/>
        <w:rPr>
          <w:rFonts w:eastAsia="Calibri"/>
          <w:sz w:val="28"/>
          <w:szCs w:val="28"/>
          <w:lang w:eastAsia="en-US"/>
        </w:rPr>
      </w:pPr>
      <w:r>
        <w:rPr>
          <w:rFonts w:eastAsia="Calibri"/>
          <w:sz w:val="28"/>
          <w:szCs w:val="28"/>
          <w:lang w:eastAsia="en-US"/>
        </w:rPr>
        <w:t>27.32</w:t>
      </w:r>
      <w:r w:rsidRPr="00601CAB">
        <w:rPr>
          <w:rFonts w:eastAsia="Calibri"/>
          <w:sz w:val="28"/>
          <w:szCs w:val="28"/>
          <w:lang w:eastAsia="en-US"/>
        </w:rPr>
        <w:t>.</w:t>
      </w:r>
      <w:r>
        <w:rPr>
          <w:rFonts w:eastAsia="Calibri"/>
          <w:sz w:val="28"/>
          <w:szCs w:val="28"/>
          <w:lang w:eastAsia="en-US"/>
        </w:rPr>
        <w:t xml:space="preserve"> В</w:t>
      </w:r>
      <w:r w:rsidRPr="00601CAB">
        <w:rPr>
          <w:rFonts w:eastAsia="Calibri"/>
          <w:sz w:val="28"/>
          <w:szCs w:val="28"/>
          <w:lang w:eastAsia="en-US"/>
        </w:rPr>
        <w:t>есенне-летняя уборка территории поселения производится ориентировочно с 1 мая по 10 октября (при неблагоприятных погодных условиях – с 15 мая по 30 сентября) и предусматривает мойку, полив и подметание проезжей части улично-дорожной сети, тротуаров, площадей, содержание парков, скверов и набережных, а также территорий зеленых насаждений общего пользования (вдоль улиц, дорог, магистралей).</w:t>
      </w:r>
    </w:p>
    <w:p w:rsidR="00AE7A46" w:rsidRPr="00601CAB" w:rsidRDefault="00AE7A46" w:rsidP="00AE7A46">
      <w:pPr>
        <w:autoSpaceDE w:val="0"/>
        <w:autoSpaceDN w:val="0"/>
        <w:adjustRightInd w:val="0"/>
        <w:ind w:firstLine="720"/>
        <w:jc w:val="both"/>
        <w:rPr>
          <w:rFonts w:eastAsia="Calibri"/>
          <w:sz w:val="28"/>
          <w:szCs w:val="28"/>
          <w:lang w:eastAsia="en-US"/>
        </w:rPr>
      </w:pPr>
      <w:r w:rsidRPr="00601CAB">
        <w:rPr>
          <w:rFonts w:eastAsia="Calibri"/>
          <w:sz w:val="28"/>
          <w:szCs w:val="28"/>
          <w:lang w:eastAsia="en-US"/>
        </w:rPr>
        <w:t>2</w:t>
      </w:r>
      <w:r>
        <w:rPr>
          <w:rFonts w:eastAsia="Calibri"/>
          <w:sz w:val="28"/>
          <w:szCs w:val="28"/>
          <w:lang w:eastAsia="en-US"/>
        </w:rPr>
        <w:t>7.33.</w:t>
      </w:r>
      <w:r w:rsidRPr="00601CAB">
        <w:rPr>
          <w:rFonts w:eastAsia="Calibri"/>
          <w:sz w:val="28"/>
          <w:szCs w:val="28"/>
          <w:lang w:eastAsia="en-US"/>
        </w:rPr>
        <w:t xml:space="preserve"> </w:t>
      </w:r>
      <w:r>
        <w:rPr>
          <w:rFonts w:eastAsia="Calibri"/>
          <w:sz w:val="28"/>
          <w:szCs w:val="28"/>
          <w:lang w:eastAsia="en-US"/>
        </w:rPr>
        <w:t>П</w:t>
      </w:r>
      <w:r w:rsidRPr="00601CAB">
        <w:rPr>
          <w:rFonts w:eastAsia="Calibri"/>
          <w:sz w:val="28"/>
          <w:szCs w:val="28"/>
          <w:lang w:eastAsia="en-US"/>
        </w:rPr>
        <w:t>олив улично-дорожной сети осуществляется по всей ширине проезжей части дорог и площадей в соответствии с действующим законодательством.</w:t>
      </w:r>
    </w:p>
    <w:p w:rsidR="00AE7A46" w:rsidRPr="00601CAB" w:rsidRDefault="00AE7A46" w:rsidP="00AE7A46">
      <w:pPr>
        <w:autoSpaceDE w:val="0"/>
        <w:autoSpaceDN w:val="0"/>
        <w:adjustRightInd w:val="0"/>
        <w:ind w:firstLine="720"/>
        <w:jc w:val="both"/>
        <w:rPr>
          <w:rFonts w:eastAsia="Calibri"/>
          <w:sz w:val="28"/>
          <w:szCs w:val="28"/>
          <w:lang w:eastAsia="en-US"/>
        </w:rPr>
      </w:pPr>
      <w:r>
        <w:rPr>
          <w:rFonts w:eastAsia="Calibri"/>
          <w:sz w:val="28"/>
          <w:szCs w:val="28"/>
          <w:lang w:eastAsia="en-US"/>
        </w:rPr>
        <w:t>27.</w:t>
      </w:r>
      <w:r w:rsidRPr="00601CAB">
        <w:rPr>
          <w:rFonts w:eastAsia="Calibri"/>
          <w:sz w:val="28"/>
          <w:szCs w:val="28"/>
          <w:lang w:eastAsia="en-US"/>
        </w:rPr>
        <w:t>3</w:t>
      </w:r>
      <w:r>
        <w:rPr>
          <w:rFonts w:eastAsia="Calibri"/>
          <w:sz w:val="28"/>
          <w:szCs w:val="28"/>
          <w:lang w:eastAsia="en-US"/>
        </w:rPr>
        <w:t>4.</w:t>
      </w:r>
      <w:r w:rsidRPr="00601CAB">
        <w:rPr>
          <w:rFonts w:eastAsia="Calibri"/>
          <w:sz w:val="28"/>
          <w:szCs w:val="28"/>
          <w:lang w:eastAsia="en-US"/>
        </w:rPr>
        <w:t xml:space="preserve"> </w:t>
      </w:r>
      <w:r>
        <w:rPr>
          <w:rFonts w:eastAsia="Calibri"/>
          <w:sz w:val="28"/>
          <w:szCs w:val="28"/>
          <w:lang w:eastAsia="en-US"/>
        </w:rPr>
        <w:t>М</w:t>
      </w:r>
      <w:r w:rsidRPr="00601CAB">
        <w:rPr>
          <w:rFonts w:eastAsia="Calibri"/>
          <w:sz w:val="28"/>
          <w:szCs w:val="28"/>
          <w:lang w:eastAsia="en-US"/>
        </w:rPr>
        <w:t>ойку дорожных покрытий и тротуаров, а также подметание тротуаров рекомендуется производить по мере необходимости.</w:t>
      </w:r>
    </w:p>
    <w:p w:rsidR="00AE7A46" w:rsidRPr="00601CAB" w:rsidRDefault="00AE7A46" w:rsidP="00AE7A46">
      <w:pPr>
        <w:autoSpaceDE w:val="0"/>
        <w:autoSpaceDN w:val="0"/>
        <w:adjustRightInd w:val="0"/>
        <w:ind w:firstLine="720"/>
        <w:jc w:val="both"/>
        <w:rPr>
          <w:rFonts w:eastAsia="Calibri"/>
          <w:sz w:val="28"/>
          <w:szCs w:val="28"/>
          <w:lang w:eastAsia="en-US"/>
        </w:rPr>
      </w:pPr>
      <w:r>
        <w:rPr>
          <w:rFonts w:eastAsia="Calibri"/>
          <w:sz w:val="28"/>
          <w:szCs w:val="28"/>
          <w:lang w:eastAsia="en-US"/>
        </w:rPr>
        <w:t>27.35.</w:t>
      </w:r>
      <w:r w:rsidRPr="00601CAB">
        <w:rPr>
          <w:rFonts w:eastAsia="Calibri"/>
          <w:sz w:val="28"/>
          <w:szCs w:val="28"/>
          <w:lang w:eastAsia="en-US"/>
        </w:rPr>
        <w:t xml:space="preserve"> </w:t>
      </w:r>
      <w:r>
        <w:rPr>
          <w:rFonts w:eastAsia="Calibri"/>
          <w:sz w:val="28"/>
          <w:szCs w:val="28"/>
          <w:lang w:eastAsia="en-US"/>
        </w:rPr>
        <w:t>С</w:t>
      </w:r>
      <w:r w:rsidRPr="00601CAB">
        <w:rPr>
          <w:rFonts w:eastAsia="Calibri"/>
          <w:sz w:val="28"/>
          <w:szCs w:val="28"/>
          <w:lang w:eastAsia="en-US"/>
        </w:rPr>
        <w:t>анитарное содержание парков, скверов и набережных в летний период включает в себя:</w:t>
      </w:r>
    </w:p>
    <w:p w:rsidR="00AE7A46" w:rsidRPr="00601CAB" w:rsidRDefault="00AE7A46" w:rsidP="00AE7A46">
      <w:pPr>
        <w:autoSpaceDE w:val="0"/>
        <w:autoSpaceDN w:val="0"/>
        <w:adjustRightInd w:val="0"/>
        <w:ind w:firstLine="720"/>
        <w:jc w:val="both"/>
        <w:rPr>
          <w:rFonts w:eastAsia="Calibri"/>
          <w:sz w:val="28"/>
          <w:szCs w:val="28"/>
          <w:lang w:eastAsia="en-US"/>
        </w:rPr>
      </w:pPr>
      <w:proofErr w:type="gramStart"/>
      <w:r w:rsidRPr="00601CAB">
        <w:rPr>
          <w:rFonts w:eastAsia="Calibri"/>
          <w:sz w:val="28"/>
          <w:szCs w:val="28"/>
          <w:lang w:eastAsia="en-US"/>
        </w:rPr>
        <w:t>а)  разовую</w:t>
      </w:r>
      <w:proofErr w:type="gramEnd"/>
      <w:r w:rsidRPr="00601CAB">
        <w:rPr>
          <w:rFonts w:eastAsia="Calibri"/>
          <w:sz w:val="28"/>
          <w:szCs w:val="28"/>
          <w:lang w:eastAsia="en-US"/>
        </w:rPr>
        <w:t xml:space="preserve"> весеннюю очистку от мусора и захламленности;</w:t>
      </w:r>
    </w:p>
    <w:p w:rsidR="00AE7A46" w:rsidRPr="00601CAB" w:rsidRDefault="00AE7A46" w:rsidP="00AE7A46">
      <w:pPr>
        <w:autoSpaceDE w:val="0"/>
        <w:autoSpaceDN w:val="0"/>
        <w:adjustRightInd w:val="0"/>
        <w:ind w:firstLine="720"/>
        <w:jc w:val="both"/>
        <w:rPr>
          <w:rFonts w:eastAsia="Calibri"/>
          <w:sz w:val="28"/>
          <w:szCs w:val="28"/>
          <w:lang w:eastAsia="en-US"/>
        </w:rPr>
      </w:pPr>
      <w:r w:rsidRPr="00601CAB">
        <w:rPr>
          <w:rFonts w:eastAsia="Calibri"/>
          <w:sz w:val="28"/>
          <w:szCs w:val="28"/>
          <w:lang w:eastAsia="en-US"/>
        </w:rPr>
        <w:t xml:space="preserve">б) содержание дренажных систем, освещения, МАФ, ограждения искусственных водоемов в парковой зоне, регулярную уборку мусора с вывозом и утилизацией не менее 3 раз в неделю. </w:t>
      </w:r>
    </w:p>
    <w:p w:rsidR="00AE7A46" w:rsidRPr="00601CAB" w:rsidRDefault="00AE7A46" w:rsidP="00AE7A46">
      <w:pPr>
        <w:autoSpaceDE w:val="0"/>
        <w:autoSpaceDN w:val="0"/>
        <w:adjustRightInd w:val="0"/>
        <w:ind w:firstLine="720"/>
        <w:jc w:val="both"/>
        <w:rPr>
          <w:rFonts w:eastAsia="Calibri"/>
          <w:sz w:val="28"/>
          <w:szCs w:val="28"/>
          <w:lang w:eastAsia="en-US"/>
        </w:rPr>
      </w:pPr>
      <w:r>
        <w:rPr>
          <w:rFonts w:eastAsia="Calibri"/>
          <w:sz w:val="28"/>
          <w:szCs w:val="28"/>
          <w:lang w:eastAsia="en-US"/>
        </w:rPr>
        <w:t>27.36.</w:t>
      </w:r>
      <w:r w:rsidRPr="00601CAB">
        <w:rPr>
          <w:rFonts w:eastAsia="Calibri"/>
          <w:sz w:val="28"/>
          <w:szCs w:val="28"/>
          <w:lang w:eastAsia="en-US"/>
        </w:rPr>
        <w:t xml:space="preserve"> </w:t>
      </w:r>
      <w:r>
        <w:rPr>
          <w:rFonts w:eastAsia="Calibri"/>
          <w:sz w:val="28"/>
          <w:szCs w:val="28"/>
          <w:lang w:eastAsia="en-US"/>
        </w:rPr>
        <w:t>С</w:t>
      </w:r>
      <w:r w:rsidRPr="00601CAB">
        <w:rPr>
          <w:rFonts w:eastAsia="Calibri"/>
          <w:sz w:val="28"/>
          <w:szCs w:val="28"/>
          <w:lang w:eastAsia="en-US"/>
        </w:rPr>
        <w:t>одержание территорий зеленых насаждений общего пользования (вдоль улиц, дорог, магистралей) включает в себя:</w:t>
      </w:r>
    </w:p>
    <w:p w:rsidR="00AE7A46" w:rsidRPr="00601CAB" w:rsidRDefault="00AE7A46" w:rsidP="00AE7A46">
      <w:pPr>
        <w:autoSpaceDE w:val="0"/>
        <w:autoSpaceDN w:val="0"/>
        <w:adjustRightInd w:val="0"/>
        <w:ind w:firstLine="720"/>
        <w:jc w:val="both"/>
        <w:rPr>
          <w:rFonts w:eastAsia="Calibri"/>
          <w:sz w:val="28"/>
          <w:szCs w:val="28"/>
          <w:lang w:eastAsia="en-US"/>
        </w:rPr>
      </w:pPr>
      <w:r w:rsidRPr="00601CAB">
        <w:rPr>
          <w:rFonts w:eastAsia="Calibri"/>
          <w:sz w:val="28"/>
          <w:szCs w:val="28"/>
          <w:lang w:eastAsia="en-US"/>
        </w:rPr>
        <w:t>а) для газонов:</w:t>
      </w:r>
    </w:p>
    <w:p w:rsidR="00AE7A46" w:rsidRPr="00601CAB" w:rsidRDefault="00AE7A46" w:rsidP="00AE7A46">
      <w:pPr>
        <w:autoSpaceDE w:val="0"/>
        <w:autoSpaceDN w:val="0"/>
        <w:adjustRightInd w:val="0"/>
        <w:ind w:firstLine="720"/>
        <w:jc w:val="both"/>
        <w:rPr>
          <w:rFonts w:eastAsia="Calibri"/>
          <w:sz w:val="28"/>
          <w:szCs w:val="28"/>
          <w:lang w:eastAsia="en-US"/>
        </w:rPr>
      </w:pPr>
      <w:r w:rsidRPr="00601CAB">
        <w:rPr>
          <w:rFonts w:eastAsia="Calibri"/>
          <w:sz w:val="28"/>
          <w:szCs w:val="28"/>
          <w:lang w:eastAsia="en-US"/>
        </w:rPr>
        <w:t xml:space="preserve"> </w:t>
      </w:r>
      <w:r>
        <w:rPr>
          <w:rFonts w:eastAsia="Calibri"/>
          <w:sz w:val="28"/>
          <w:szCs w:val="28"/>
          <w:lang w:eastAsia="en-US"/>
        </w:rPr>
        <w:t xml:space="preserve">- </w:t>
      </w:r>
      <w:r w:rsidRPr="00601CAB">
        <w:rPr>
          <w:rFonts w:eastAsia="Calibri"/>
          <w:sz w:val="28"/>
          <w:szCs w:val="28"/>
          <w:lang w:eastAsia="en-US"/>
        </w:rPr>
        <w:t>ремонт газонов;</w:t>
      </w:r>
    </w:p>
    <w:p w:rsidR="00AE7A46" w:rsidRPr="00601CAB" w:rsidRDefault="00AE7A46" w:rsidP="00AE7A46">
      <w:pPr>
        <w:autoSpaceDE w:val="0"/>
        <w:autoSpaceDN w:val="0"/>
        <w:adjustRightInd w:val="0"/>
        <w:ind w:firstLine="720"/>
        <w:jc w:val="both"/>
        <w:rPr>
          <w:rFonts w:eastAsia="Calibri"/>
          <w:sz w:val="28"/>
          <w:szCs w:val="28"/>
          <w:lang w:eastAsia="en-US"/>
        </w:rPr>
      </w:pPr>
      <w:r w:rsidRPr="00601CAB">
        <w:rPr>
          <w:rFonts w:eastAsia="Calibri"/>
          <w:sz w:val="28"/>
          <w:szCs w:val="28"/>
          <w:lang w:eastAsia="en-US"/>
        </w:rPr>
        <w:t xml:space="preserve"> </w:t>
      </w:r>
      <w:r>
        <w:rPr>
          <w:rFonts w:eastAsia="Calibri"/>
          <w:sz w:val="28"/>
          <w:szCs w:val="28"/>
          <w:lang w:eastAsia="en-US"/>
        </w:rPr>
        <w:t xml:space="preserve">- </w:t>
      </w:r>
      <w:r w:rsidRPr="00601CAB">
        <w:rPr>
          <w:rFonts w:eastAsia="Calibri"/>
          <w:sz w:val="28"/>
          <w:szCs w:val="28"/>
          <w:lang w:eastAsia="en-US"/>
        </w:rPr>
        <w:t xml:space="preserve">текущее содержание – подкормку минеральными удобрениями (не менее 10% от общей площади газонов), кошение не реже трех раз за сезон, полив в засушливый период, прополку от сорняков; </w:t>
      </w:r>
    </w:p>
    <w:p w:rsidR="00AE7A46" w:rsidRPr="00601CAB" w:rsidRDefault="00AE7A46" w:rsidP="00AE7A46">
      <w:pPr>
        <w:autoSpaceDE w:val="0"/>
        <w:autoSpaceDN w:val="0"/>
        <w:adjustRightInd w:val="0"/>
        <w:ind w:firstLine="720"/>
        <w:jc w:val="both"/>
        <w:rPr>
          <w:rFonts w:eastAsia="Calibri"/>
          <w:sz w:val="28"/>
          <w:szCs w:val="28"/>
          <w:lang w:eastAsia="en-US"/>
        </w:rPr>
      </w:pPr>
      <w:r w:rsidRPr="00601CAB">
        <w:rPr>
          <w:rFonts w:eastAsia="Calibri"/>
          <w:sz w:val="28"/>
          <w:szCs w:val="28"/>
          <w:lang w:eastAsia="en-US"/>
        </w:rPr>
        <w:t>б) для деревьев:</w:t>
      </w:r>
    </w:p>
    <w:p w:rsidR="00AE7A46" w:rsidRDefault="00AE7A46" w:rsidP="00AE7A46">
      <w:pPr>
        <w:autoSpaceDE w:val="0"/>
        <w:autoSpaceDN w:val="0"/>
        <w:adjustRightInd w:val="0"/>
        <w:ind w:firstLine="720"/>
        <w:jc w:val="both"/>
        <w:rPr>
          <w:rFonts w:eastAsia="Calibri"/>
          <w:sz w:val="28"/>
          <w:szCs w:val="28"/>
          <w:lang w:eastAsia="en-US"/>
        </w:rPr>
      </w:pPr>
      <w:r w:rsidRPr="00601CAB">
        <w:rPr>
          <w:rFonts w:eastAsia="Calibri"/>
          <w:sz w:val="28"/>
          <w:szCs w:val="28"/>
          <w:lang w:eastAsia="en-US"/>
        </w:rPr>
        <w:lastRenderedPageBreak/>
        <w:t xml:space="preserve"> </w:t>
      </w:r>
      <w:r>
        <w:rPr>
          <w:rFonts w:eastAsia="Calibri"/>
          <w:sz w:val="28"/>
          <w:szCs w:val="28"/>
          <w:lang w:eastAsia="en-US"/>
        </w:rPr>
        <w:t xml:space="preserve">- </w:t>
      </w:r>
      <w:r w:rsidRPr="00601CAB">
        <w:rPr>
          <w:rFonts w:eastAsia="Calibri"/>
          <w:sz w:val="28"/>
          <w:szCs w:val="28"/>
          <w:lang w:eastAsia="en-US"/>
        </w:rPr>
        <w:t xml:space="preserve">текущее содержание </w:t>
      </w:r>
      <w:r w:rsidRPr="00601CAB">
        <w:rPr>
          <w:rFonts w:eastAsia="Calibri"/>
          <w:bCs/>
          <w:sz w:val="28"/>
          <w:szCs w:val="28"/>
          <w:lang w:eastAsia="en-US"/>
        </w:rPr>
        <w:t xml:space="preserve">первые 5-лет посадки </w:t>
      </w:r>
      <w:r w:rsidRPr="00601CAB">
        <w:rPr>
          <w:rFonts w:eastAsia="Calibri"/>
          <w:sz w:val="28"/>
          <w:szCs w:val="28"/>
          <w:lang w:eastAsia="en-US"/>
        </w:rPr>
        <w:t>– подкормку минеральными удобрениями, полив, мульчирование, формирование крон;</w:t>
      </w:r>
    </w:p>
    <w:p w:rsidR="00AE7A46" w:rsidRPr="00BF21B3" w:rsidRDefault="00AE7A46" w:rsidP="00AE7A46">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в</w:t>
      </w:r>
      <w:r w:rsidRPr="00BF21B3">
        <w:rPr>
          <w:rFonts w:ascii="Times New Roman" w:hAnsi="Times New Roman" w:cs="Times New Roman"/>
          <w:sz w:val="28"/>
          <w:szCs w:val="28"/>
        </w:rPr>
        <w:t>) для кустарников:</w:t>
      </w:r>
    </w:p>
    <w:p w:rsidR="00AE7A46" w:rsidRPr="00BF21B3" w:rsidRDefault="00AE7A46" w:rsidP="00AE7A46">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w:t>
      </w:r>
      <w:r w:rsidRPr="00BF21B3">
        <w:rPr>
          <w:rFonts w:ascii="Times New Roman" w:hAnsi="Times New Roman" w:cs="Times New Roman"/>
          <w:sz w:val="28"/>
          <w:szCs w:val="28"/>
        </w:rPr>
        <w:t xml:space="preserve"> текущее содержание – рыхление, прополку, мульчирование, подкормку минеральными удобрениями, полив, стрижку не реже двух раз за сезон.</w:t>
      </w:r>
    </w:p>
    <w:p w:rsidR="00AE7A46" w:rsidRPr="00601CAB" w:rsidRDefault="00AE7A46" w:rsidP="00AE7A46">
      <w:pPr>
        <w:autoSpaceDE w:val="0"/>
        <w:autoSpaceDN w:val="0"/>
        <w:adjustRightInd w:val="0"/>
        <w:ind w:firstLine="720"/>
        <w:jc w:val="both"/>
        <w:rPr>
          <w:rFonts w:eastAsia="Calibri"/>
          <w:sz w:val="28"/>
          <w:szCs w:val="28"/>
          <w:lang w:eastAsia="en-US"/>
        </w:rPr>
      </w:pPr>
      <w:r>
        <w:rPr>
          <w:rFonts w:eastAsia="Calibri"/>
          <w:sz w:val="28"/>
          <w:szCs w:val="28"/>
          <w:lang w:eastAsia="en-US"/>
        </w:rPr>
        <w:t>27.37.</w:t>
      </w:r>
      <w:r w:rsidRPr="00601CAB">
        <w:rPr>
          <w:rFonts w:eastAsia="Calibri"/>
          <w:sz w:val="28"/>
          <w:szCs w:val="28"/>
          <w:lang w:eastAsia="en-US"/>
        </w:rPr>
        <w:t xml:space="preserve"> </w:t>
      </w:r>
      <w:r>
        <w:rPr>
          <w:rFonts w:eastAsia="Calibri"/>
          <w:sz w:val="28"/>
          <w:szCs w:val="28"/>
          <w:lang w:eastAsia="en-US"/>
        </w:rPr>
        <w:t>Л</w:t>
      </w:r>
      <w:r w:rsidRPr="00601CAB">
        <w:rPr>
          <w:rFonts w:eastAsia="Calibri"/>
          <w:sz w:val="28"/>
          <w:szCs w:val="28"/>
          <w:lang w:eastAsia="en-US"/>
        </w:rPr>
        <w:t>етнее содержание территорий общего пользования (вдоль улиц, дорог) городского поселения состоит из:</w:t>
      </w:r>
    </w:p>
    <w:p w:rsidR="00AE7A46" w:rsidRPr="00601CAB" w:rsidRDefault="00AE7A46" w:rsidP="00AE7A46">
      <w:pPr>
        <w:autoSpaceDE w:val="0"/>
        <w:autoSpaceDN w:val="0"/>
        <w:adjustRightInd w:val="0"/>
        <w:ind w:firstLine="720"/>
        <w:jc w:val="both"/>
        <w:rPr>
          <w:rFonts w:eastAsia="Calibri"/>
          <w:sz w:val="28"/>
          <w:szCs w:val="28"/>
          <w:lang w:eastAsia="en-US"/>
        </w:rPr>
      </w:pPr>
      <w:r w:rsidRPr="00601CAB">
        <w:rPr>
          <w:rFonts w:eastAsia="Calibri"/>
          <w:sz w:val="28"/>
          <w:szCs w:val="28"/>
          <w:lang w:eastAsia="en-US"/>
        </w:rPr>
        <w:t>а) разовой санитарной очистки от листвы и другого мусора, накопившегося в зимний период, его вывоза и утилизации, с учетом сложившихся погодных условий)</w:t>
      </w:r>
    </w:p>
    <w:p w:rsidR="00AE7A46" w:rsidRPr="00601CAB" w:rsidRDefault="00AE7A46" w:rsidP="00AE7A46">
      <w:pPr>
        <w:autoSpaceDE w:val="0"/>
        <w:autoSpaceDN w:val="0"/>
        <w:adjustRightInd w:val="0"/>
        <w:ind w:firstLine="720"/>
        <w:jc w:val="both"/>
        <w:rPr>
          <w:rFonts w:eastAsia="Calibri"/>
          <w:sz w:val="28"/>
          <w:szCs w:val="28"/>
          <w:lang w:eastAsia="en-US"/>
        </w:rPr>
      </w:pPr>
      <w:r w:rsidRPr="00601CAB">
        <w:rPr>
          <w:rFonts w:eastAsia="Calibri"/>
          <w:sz w:val="28"/>
          <w:szCs w:val="28"/>
          <w:lang w:eastAsia="en-US"/>
        </w:rPr>
        <w:t xml:space="preserve">б) текущего содержания – регулярной санитарной очистки зеленых насаждений в течении всего периода; </w:t>
      </w:r>
    </w:p>
    <w:p w:rsidR="00AE7A46" w:rsidRPr="00601CAB" w:rsidRDefault="00AE7A46" w:rsidP="00AE7A46">
      <w:pPr>
        <w:autoSpaceDE w:val="0"/>
        <w:autoSpaceDN w:val="0"/>
        <w:adjustRightInd w:val="0"/>
        <w:ind w:firstLine="720"/>
        <w:jc w:val="both"/>
        <w:rPr>
          <w:rFonts w:eastAsia="Calibri"/>
          <w:sz w:val="28"/>
          <w:szCs w:val="28"/>
          <w:lang w:eastAsia="en-US"/>
        </w:rPr>
      </w:pPr>
      <w:r>
        <w:rPr>
          <w:rFonts w:eastAsia="Calibri"/>
          <w:sz w:val="28"/>
          <w:szCs w:val="28"/>
          <w:lang w:eastAsia="en-US"/>
        </w:rPr>
        <w:t>27.38.</w:t>
      </w:r>
      <w:r w:rsidRPr="00601CAB">
        <w:rPr>
          <w:rFonts w:eastAsia="Calibri"/>
          <w:sz w:val="28"/>
          <w:szCs w:val="28"/>
          <w:lang w:eastAsia="en-US"/>
        </w:rPr>
        <w:t xml:space="preserve"> </w:t>
      </w:r>
      <w:r>
        <w:rPr>
          <w:rFonts w:eastAsia="Calibri"/>
          <w:sz w:val="28"/>
          <w:szCs w:val="28"/>
          <w:lang w:eastAsia="en-US"/>
        </w:rPr>
        <w:t>Л</w:t>
      </w:r>
      <w:r w:rsidRPr="00601CAB">
        <w:rPr>
          <w:rFonts w:eastAsia="Calibri"/>
          <w:sz w:val="28"/>
          <w:szCs w:val="28"/>
          <w:lang w:eastAsia="en-US"/>
        </w:rPr>
        <w:t>етняя уборка придомовых территорий включает в себя ежедневную (кроме воскресенья) санитарную уборку всей территории, подметание тротуаров, крылец и ступеней входных групп.</w:t>
      </w:r>
    </w:p>
    <w:p w:rsidR="00AE7A46" w:rsidRPr="00601CAB" w:rsidRDefault="00AE7A46" w:rsidP="00AE7A46">
      <w:pPr>
        <w:autoSpaceDE w:val="0"/>
        <w:autoSpaceDN w:val="0"/>
        <w:adjustRightInd w:val="0"/>
        <w:ind w:firstLine="720"/>
        <w:jc w:val="both"/>
        <w:rPr>
          <w:rFonts w:eastAsia="Calibri"/>
          <w:sz w:val="28"/>
          <w:szCs w:val="28"/>
          <w:lang w:eastAsia="en-US"/>
        </w:rPr>
      </w:pPr>
      <w:r>
        <w:rPr>
          <w:rFonts w:eastAsia="Calibri"/>
          <w:sz w:val="28"/>
          <w:szCs w:val="28"/>
          <w:lang w:eastAsia="en-US"/>
        </w:rPr>
        <w:t>27.39.</w:t>
      </w:r>
      <w:r w:rsidRPr="00601CAB">
        <w:rPr>
          <w:rFonts w:eastAsia="Calibri"/>
          <w:sz w:val="28"/>
          <w:szCs w:val="28"/>
          <w:lang w:eastAsia="en-US"/>
        </w:rPr>
        <w:t xml:space="preserve"> </w:t>
      </w:r>
      <w:r>
        <w:rPr>
          <w:rFonts w:eastAsia="Calibri"/>
          <w:sz w:val="28"/>
          <w:szCs w:val="28"/>
          <w:lang w:eastAsia="en-US"/>
        </w:rPr>
        <w:t>В</w:t>
      </w:r>
      <w:r w:rsidRPr="00601CAB">
        <w:rPr>
          <w:rFonts w:eastAsia="Calibri"/>
          <w:sz w:val="28"/>
          <w:szCs w:val="28"/>
          <w:lang w:eastAsia="en-US"/>
        </w:rPr>
        <w:t xml:space="preserve"> целях поддержания эстетического состояния территории поселения лица, указанные в настоящей статье, обязаны производить кошение травы не реже двух раз в период с 01 июня по 01 сентября.</w:t>
      </w:r>
    </w:p>
    <w:p w:rsidR="00AE7A46" w:rsidRPr="00601CAB" w:rsidRDefault="00AE7A46" w:rsidP="00AE7A46">
      <w:pPr>
        <w:autoSpaceDE w:val="0"/>
        <w:autoSpaceDN w:val="0"/>
        <w:adjustRightInd w:val="0"/>
        <w:ind w:firstLine="720"/>
        <w:jc w:val="both"/>
        <w:rPr>
          <w:rFonts w:eastAsia="Calibri"/>
          <w:sz w:val="28"/>
          <w:szCs w:val="28"/>
          <w:lang w:eastAsia="en-US"/>
        </w:rPr>
      </w:pPr>
      <w:r w:rsidRPr="00601CAB">
        <w:rPr>
          <w:rFonts w:eastAsia="Calibri"/>
          <w:sz w:val="28"/>
          <w:szCs w:val="28"/>
          <w:lang w:eastAsia="en-US"/>
        </w:rPr>
        <w:t>Особенности уборки территории в осенне-зимний период:</w:t>
      </w:r>
    </w:p>
    <w:p w:rsidR="00AE7A46" w:rsidRPr="00601CAB" w:rsidRDefault="00AE7A46" w:rsidP="00AE7A46">
      <w:pPr>
        <w:autoSpaceDE w:val="0"/>
        <w:autoSpaceDN w:val="0"/>
        <w:adjustRightInd w:val="0"/>
        <w:ind w:firstLine="720"/>
        <w:jc w:val="both"/>
        <w:rPr>
          <w:rFonts w:eastAsia="Calibri"/>
          <w:sz w:val="28"/>
          <w:szCs w:val="28"/>
          <w:lang w:eastAsia="en-US"/>
        </w:rPr>
      </w:pPr>
      <w:r>
        <w:rPr>
          <w:rFonts w:eastAsia="Calibri"/>
          <w:sz w:val="28"/>
          <w:szCs w:val="28"/>
          <w:lang w:eastAsia="en-US"/>
        </w:rPr>
        <w:t>27.40</w:t>
      </w:r>
      <w:r w:rsidRPr="00601CAB">
        <w:rPr>
          <w:rFonts w:eastAsia="Calibri"/>
          <w:sz w:val="28"/>
          <w:szCs w:val="28"/>
          <w:lang w:eastAsia="en-US"/>
        </w:rPr>
        <w:t xml:space="preserve"> </w:t>
      </w:r>
      <w:r>
        <w:rPr>
          <w:rFonts w:eastAsia="Calibri"/>
          <w:sz w:val="28"/>
          <w:szCs w:val="28"/>
          <w:lang w:eastAsia="en-US"/>
        </w:rPr>
        <w:t>О</w:t>
      </w:r>
      <w:r w:rsidRPr="00601CAB">
        <w:rPr>
          <w:rFonts w:eastAsia="Calibri"/>
          <w:sz w:val="28"/>
          <w:szCs w:val="28"/>
          <w:lang w:eastAsia="en-US"/>
        </w:rPr>
        <w:t xml:space="preserve">сенне-зимняя уборка территорий поселения проводится с 11 октября по 01 мая (при неблагоприятных погодных условиях – с 01 октября по 15 мая) и предусматривает уборку и вывоз мусора, снега и льда, грязи, обработку твердых покрытий </w:t>
      </w:r>
      <w:proofErr w:type="spellStart"/>
      <w:r w:rsidRPr="00601CAB">
        <w:rPr>
          <w:rFonts w:eastAsia="Calibri"/>
          <w:sz w:val="28"/>
          <w:szCs w:val="28"/>
          <w:lang w:eastAsia="en-US"/>
        </w:rPr>
        <w:t>противогололедными</w:t>
      </w:r>
      <w:proofErr w:type="spellEnd"/>
      <w:r w:rsidRPr="00601CAB">
        <w:rPr>
          <w:rFonts w:eastAsia="Calibri"/>
          <w:sz w:val="28"/>
          <w:szCs w:val="28"/>
          <w:lang w:eastAsia="en-US"/>
        </w:rPr>
        <w:t xml:space="preserve"> материалами. Рекомендуется отказаться от использования (или свести к минимуму) химических реагентов, наносящих ущерб здоровью человека и животных, растениям, обуви. Посыпку песком, как правило, начинают немедленно с начала снегопада или появления гололеда.</w:t>
      </w:r>
    </w:p>
    <w:p w:rsidR="00AE7A46" w:rsidRPr="00601CAB" w:rsidRDefault="00AE7A46" w:rsidP="00AE7A46">
      <w:pPr>
        <w:autoSpaceDE w:val="0"/>
        <w:autoSpaceDN w:val="0"/>
        <w:adjustRightInd w:val="0"/>
        <w:ind w:firstLine="720"/>
        <w:jc w:val="both"/>
        <w:rPr>
          <w:rFonts w:eastAsia="Calibri"/>
          <w:sz w:val="28"/>
          <w:szCs w:val="28"/>
          <w:lang w:eastAsia="en-US"/>
        </w:rPr>
      </w:pPr>
      <w:r w:rsidRPr="00601CAB">
        <w:rPr>
          <w:rFonts w:eastAsia="Calibri"/>
          <w:sz w:val="28"/>
          <w:szCs w:val="28"/>
          <w:lang w:eastAsia="en-US"/>
        </w:rPr>
        <w:t>2</w:t>
      </w:r>
      <w:r>
        <w:rPr>
          <w:rFonts w:eastAsia="Calibri"/>
          <w:sz w:val="28"/>
          <w:szCs w:val="28"/>
          <w:lang w:eastAsia="en-US"/>
        </w:rPr>
        <w:t>7.41.</w:t>
      </w:r>
      <w:r w:rsidRPr="00601CAB">
        <w:rPr>
          <w:rFonts w:eastAsia="Calibri"/>
          <w:sz w:val="28"/>
          <w:szCs w:val="28"/>
          <w:lang w:eastAsia="en-US"/>
        </w:rPr>
        <w:t xml:space="preserve"> </w:t>
      </w:r>
      <w:r>
        <w:rPr>
          <w:rFonts w:eastAsia="Calibri"/>
          <w:sz w:val="28"/>
          <w:szCs w:val="28"/>
          <w:lang w:eastAsia="en-US"/>
        </w:rPr>
        <w:t>В</w:t>
      </w:r>
      <w:r w:rsidRPr="00601CAB">
        <w:rPr>
          <w:rFonts w:eastAsia="Calibri"/>
          <w:sz w:val="28"/>
          <w:szCs w:val="28"/>
          <w:lang w:eastAsia="en-US"/>
        </w:rPr>
        <w:t xml:space="preserve"> первую очередь при гололеде целесообразно посыпать спуски, подъемы, перекрестки, места остановок общественного транспорта, пешеходные переходы</w:t>
      </w:r>
    </w:p>
    <w:p w:rsidR="00AE7A46" w:rsidRPr="00601CAB" w:rsidRDefault="00AE7A46" w:rsidP="00AE7A46">
      <w:pPr>
        <w:autoSpaceDE w:val="0"/>
        <w:autoSpaceDN w:val="0"/>
        <w:adjustRightInd w:val="0"/>
        <w:ind w:firstLine="720"/>
        <w:jc w:val="both"/>
        <w:rPr>
          <w:rFonts w:eastAsia="Calibri"/>
          <w:sz w:val="28"/>
          <w:szCs w:val="28"/>
          <w:lang w:eastAsia="en-US"/>
        </w:rPr>
      </w:pPr>
      <w:r>
        <w:rPr>
          <w:rFonts w:eastAsia="Calibri"/>
          <w:sz w:val="28"/>
          <w:szCs w:val="28"/>
          <w:lang w:eastAsia="en-US"/>
        </w:rPr>
        <w:t>27.42.</w:t>
      </w:r>
      <w:r w:rsidRPr="00601CAB">
        <w:rPr>
          <w:rFonts w:eastAsia="Calibri"/>
          <w:sz w:val="28"/>
          <w:szCs w:val="28"/>
          <w:lang w:eastAsia="en-US"/>
        </w:rPr>
        <w:t xml:space="preserve"> </w:t>
      </w:r>
      <w:r>
        <w:rPr>
          <w:rFonts w:eastAsia="Calibri"/>
          <w:sz w:val="28"/>
          <w:szCs w:val="28"/>
          <w:lang w:eastAsia="en-US"/>
        </w:rPr>
        <w:t>Т</w:t>
      </w:r>
      <w:r w:rsidRPr="00601CAB">
        <w:rPr>
          <w:rFonts w:eastAsia="Calibri"/>
          <w:sz w:val="28"/>
          <w:szCs w:val="28"/>
          <w:lang w:eastAsia="en-US"/>
        </w:rPr>
        <w:t xml:space="preserve">ротуары рекомендуется посыпать сухим песком без хлоридов. </w:t>
      </w:r>
    </w:p>
    <w:p w:rsidR="00AE7A46" w:rsidRPr="00601CAB" w:rsidRDefault="00AE7A46" w:rsidP="00AE7A46">
      <w:pPr>
        <w:autoSpaceDE w:val="0"/>
        <w:autoSpaceDN w:val="0"/>
        <w:adjustRightInd w:val="0"/>
        <w:ind w:firstLine="720"/>
        <w:jc w:val="both"/>
        <w:rPr>
          <w:rFonts w:eastAsia="Calibri"/>
          <w:sz w:val="28"/>
          <w:szCs w:val="28"/>
          <w:lang w:eastAsia="en-US"/>
        </w:rPr>
      </w:pPr>
      <w:r>
        <w:rPr>
          <w:rFonts w:eastAsia="Calibri"/>
          <w:sz w:val="28"/>
          <w:szCs w:val="28"/>
          <w:lang w:eastAsia="en-US"/>
        </w:rPr>
        <w:t>27.</w:t>
      </w:r>
      <w:r w:rsidRPr="00601CAB">
        <w:rPr>
          <w:rFonts w:eastAsia="Calibri"/>
          <w:sz w:val="28"/>
          <w:szCs w:val="28"/>
          <w:lang w:eastAsia="en-US"/>
        </w:rPr>
        <w:t>4</w:t>
      </w:r>
      <w:r>
        <w:rPr>
          <w:rFonts w:eastAsia="Calibri"/>
          <w:sz w:val="28"/>
          <w:szCs w:val="28"/>
          <w:lang w:eastAsia="en-US"/>
        </w:rPr>
        <w:t>3.</w:t>
      </w:r>
      <w:r w:rsidRPr="00601CAB">
        <w:rPr>
          <w:rFonts w:eastAsia="Calibri"/>
          <w:sz w:val="28"/>
          <w:szCs w:val="28"/>
          <w:lang w:eastAsia="en-US"/>
        </w:rPr>
        <w:t xml:space="preserve"> </w:t>
      </w:r>
      <w:r>
        <w:rPr>
          <w:rFonts w:eastAsia="Calibri"/>
          <w:sz w:val="28"/>
          <w:szCs w:val="28"/>
          <w:lang w:eastAsia="en-US"/>
        </w:rPr>
        <w:t>Н</w:t>
      </w:r>
      <w:r w:rsidRPr="00601CAB">
        <w:rPr>
          <w:rFonts w:eastAsia="Calibri"/>
          <w:sz w:val="28"/>
          <w:szCs w:val="28"/>
          <w:lang w:eastAsia="en-US"/>
        </w:rPr>
        <w:t xml:space="preserve">а дорогах и улицах поселения снег с проезжей части убирается в лотковые </w:t>
      </w:r>
      <w:proofErr w:type="gramStart"/>
      <w:r w:rsidRPr="00601CAB">
        <w:rPr>
          <w:rFonts w:eastAsia="Calibri"/>
          <w:sz w:val="28"/>
          <w:szCs w:val="28"/>
          <w:lang w:eastAsia="en-US"/>
        </w:rPr>
        <w:t>части  и</w:t>
      </w:r>
      <w:proofErr w:type="gramEnd"/>
      <w:r w:rsidRPr="00601CAB">
        <w:rPr>
          <w:rFonts w:eastAsia="Calibri"/>
          <w:sz w:val="28"/>
          <w:szCs w:val="28"/>
          <w:lang w:eastAsia="en-US"/>
        </w:rPr>
        <w:t xml:space="preserve"> формируется в виде снежных валов.</w:t>
      </w:r>
    </w:p>
    <w:p w:rsidR="00AE7A46" w:rsidRPr="00601CAB" w:rsidRDefault="00AE7A46" w:rsidP="00AE7A46">
      <w:pPr>
        <w:autoSpaceDE w:val="0"/>
        <w:autoSpaceDN w:val="0"/>
        <w:adjustRightInd w:val="0"/>
        <w:ind w:firstLine="720"/>
        <w:jc w:val="both"/>
        <w:rPr>
          <w:rFonts w:eastAsia="Calibri"/>
          <w:sz w:val="28"/>
          <w:szCs w:val="28"/>
          <w:lang w:eastAsia="en-US"/>
        </w:rPr>
      </w:pPr>
      <w:r w:rsidRPr="00601CAB">
        <w:rPr>
          <w:rFonts w:eastAsia="Calibri"/>
          <w:sz w:val="28"/>
          <w:szCs w:val="28"/>
          <w:lang w:eastAsia="en-US"/>
        </w:rPr>
        <w:t>После очистки проезжей части и тротуаров снегоуборочные работы должны быть проведены на остановочных пунктах общественного транспорта и площадках для стоянки и остановки транспортных средств.</w:t>
      </w:r>
    </w:p>
    <w:p w:rsidR="00AE7A46" w:rsidRPr="00601CAB" w:rsidRDefault="00AE7A46" w:rsidP="00AE7A46">
      <w:pPr>
        <w:autoSpaceDE w:val="0"/>
        <w:autoSpaceDN w:val="0"/>
        <w:adjustRightInd w:val="0"/>
        <w:ind w:firstLine="720"/>
        <w:jc w:val="both"/>
        <w:rPr>
          <w:rFonts w:eastAsia="Calibri"/>
          <w:sz w:val="28"/>
          <w:szCs w:val="28"/>
          <w:lang w:eastAsia="en-US"/>
        </w:rPr>
      </w:pPr>
      <w:r w:rsidRPr="00601CAB">
        <w:rPr>
          <w:rFonts w:eastAsia="Calibri"/>
          <w:sz w:val="28"/>
          <w:szCs w:val="28"/>
          <w:lang w:eastAsia="en-US"/>
        </w:rPr>
        <w:t>Временная укладка свежевыпавшего снега в валы и кучи разрешается на всех улицах, площадях, набережных, бульварах и скверах с последующим вывозом в установленные нормативными документами, договорами подряда сроки при условии обеспечения видимости и беспрепятственного движения для участников дорожного движения. Запрещается складирование снега (кроме случаев, установленных настоящими Правилами и сколотого льда на зеленые насаждения (деревья, кустарники, цветники, газоны), детские, спортивные площадки.</w:t>
      </w:r>
    </w:p>
    <w:p w:rsidR="00AE7A46" w:rsidRPr="00601CAB" w:rsidRDefault="00AE7A46" w:rsidP="00AE7A46">
      <w:pPr>
        <w:autoSpaceDE w:val="0"/>
        <w:autoSpaceDN w:val="0"/>
        <w:adjustRightInd w:val="0"/>
        <w:ind w:firstLine="720"/>
        <w:jc w:val="both"/>
        <w:rPr>
          <w:rFonts w:eastAsia="Calibri"/>
          <w:sz w:val="28"/>
          <w:szCs w:val="28"/>
          <w:lang w:eastAsia="en-US"/>
        </w:rPr>
      </w:pPr>
      <w:r w:rsidRPr="00601CAB">
        <w:rPr>
          <w:rFonts w:eastAsia="Calibri"/>
          <w:sz w:val="28"/>
          <w:szCs w:val="28"/>
          <w:lang w:eastAsia="en-US"/>
        </w:rPr>
        <w:t>Формирование снежных валов не допускается:</w:t>
      </w:r>
    </w:p>
    <w:p w:rsidR="00AE7A46" w:rsidRPr="00601CAB" w:rsidRDefault="00AE7A46" w:rsidP="00AE7A46">
      <w:pPr>
        <w:autoSpaceDE w:val="0"/>
        <w:autoSpaceDN w:val="0"/>
        <w:adjustRightInd w:val="0"/>
        <w:ind w:firstLine="708"/>
        <w:jc w:val="both"/>
        <w:rPr>
          <w:rFonts w:eastAsia="Calibri"/>
          <w:sz w:val="28"/>
          <w:szCs w:val="28"/>
          <w:lang w:eastAsia="en-US"/>
        </w:rPr>
      </w:pPr>
      <w:r>
        <w:rPr>
          <w:rFonts w:eastAsia="Calibri"/>
          <w:sz w:val="28"/>
          <w:szCs w:val="28"/>
          <w:lang w:eastAsia="en-US"/>
        </w:rPr>
        <w:t xml:space="preserve">- </w:t>
      </w:r>
      <w:r w:rsidRPr="00601CAB">
        <w:rPr>
          <w:rFonts w:eastAsia="Calibri"/>
          <w:sz w:val="28"/>
          <w:szCs w:val="28"/>
          <w:lang w:eastAsia="en-US"/>
        </w:rPr>
        <w:t>на пересечениях всех дорог и улиц в одном уровне, в зоне треугольника видимости;</w:t>
      </w:r>
    </w:p>
    <w:p w:rsidR="00AE7A46" w:rsidRPr="00601CAB" w:rsidRDefault="00AE7A46" w:rsidP="00AE7A46">
      <w:pPr>
        <w:autoSpaceDE w:val="0"/>
        <w:autoSpaceDN w:val="0"/>
        <w:adjustRightInd w:val="0"/>
        <w:ind w:firstLine="708"/>
        <w:jc w:val="both"/>
        <w:rPr>
          <w:rFonts w:eastAsia="Calibri"/>
          <w:sz w:val="28"/>
          <w:szCs w:val="28"/>
          <w:lang w:eastAsia="en-US"/>
        </w:rPr>
      </w:pPr>
      <w:r>
        <w:rPr>
          <w:rFonts w:eastAsia="Calibri"/>
          <w:sz w:val="28"/>
          <w:szCs w:val="28"/>
          <w:lang w:eastAsia="en-US"/>
        </w:rPr>
        <w:t xml:space="preserve">- </w:t>
      </w:r>
      <w:r w:rsidRPr="00601CAB">
        <w:rPr>
          <w:rFonts w:eastAsia="Calibri"/>
          <w:sz w:val="28"/>
          <w:szCs w:val="28"/>
          <w:lang w:eastAsia="en-US"/>
        </w:rPr>
        <w:t>ближе 5 м от пешеходного перехода;</w:t>
      </w:r>
    </w:p>
    <w:p w:rsidR="00AE7A46" w:rsidRPr="00601CAB" w:rsidRDefault="00AE7A46" w:rsidP="00AE7A46">
      <w:pPr>
        <w:autoSpaceDE w:val="0"/>
        <w:autoSpaceDN w:val="0"/>
        <w:adjustRightInd w:val="0"/>
        <w:ind w:firstLine="708"/>
        <w:jc w:val="both"/>
        <w:rPr>
          <w:rFonts w:eastAsia="Calibri"/>
          <w:sz w:val="28"/>
          <w:szCs w:val="28"/>
          <w:lang w:eastAsia="en-US"/>
        </w:rPr>
      </w:pPr>
      <w:r>
        <w:rPr>
          <w:rFonts w:eastAsia="Calibri"/>
          <w:sz w:val="28"/>
          <w:szCs w:val="28"/>
          <w:lang w:eastAsia="en-US"/>
        </w:rPr>
        <w:t xml:space="preserve">- </w:t>
      </w:r>
      <w:r w:rsidRPr="00601CAB">
        <w:rPr>
          <w:rFonts w:eastAsia="Calibri"/>
          <w:sz w:val="28"/>
          <w:szCs w:val="28"/>
          <w:lang w:eastAsia="en-US"/>
        </w:rPr>
        <w:t>ближе 20 м от остановочного пункта общественного транспорта;</w:t>
      </w:r>
    </w:p>
    <w:p w:rsidR="00AE7A46" w:rsidRPr="00601CAB" w:rsidRDefault="00AE7A46" w:rsidP="00AE7A46">
      <w:pPr>
        <w:autoSpaceDE w:val="0"/>
        <w:autoSpaceDN w:val="0"/>
        <w:adjustRightInd w:val="0"/>
        <w:ind w:firstLine="708"/>
        <w:jc w:val="both"/>
        <w:rPr>
          <w:rFonts w:eastAsia="Calibri"/>
          <w:sz w:val="28"/>
          <w:szCs w:val="28"/>
          <w:lang w:eastAsia="en-US"/>
        </w:rPr>
      </w:pPr>
      <w:r>
        <w:rPr>
          <w:rFonts w:eastAsia="Calibri"/>
          <w:sz w:val="28"/>
          <w:szCs w:val="28"/>
          <w:lang w:eastAsia="en-US"/>
        </w:rPr>
        <w:lastRenderedPageBreak/>
        <w:t xml:space="preserve">- </w:t>
      </w:r>
      <w:r w:rsidRPr="00601CAB">
        <w:rPr>
          <w:rFonts w:eastAsia="Calibri"/>
          <w:sz w:val="28"/>
          <w:szCs w:val="28"/>
          <w:lang w:eastAsia="en-US"/>
        </w:rPr>
        <w:t>на участках дорог, оборудованных транспортными ограждениями или повышенным бордюром.</w:t>
      </w:r>
    </w:p>
    <w:p w:rsidR="00AE7A46" w:rsidRPr="00601CAB" w:rsidRDefault="00AE7A46" w:rsidP="00AE7A46">
      <w:pPr>
        <w:autoSpaceDE w:val="0"/>
        <w:autoSpaceDN w:val="0"/>
        <w:adjustRightInd w:val="0"/>
        <w:ind w:firstLine="720"/>
        <w:jc w:val="both"/>
        <w:rPr>
          <w:rFonts w:eastAsia="Calibri"/>
          <w:sz w:val="28"/>
          <w:szCs w:val="28"/>
          <w:lang w:eastAsia="en-US"/>
        </w:rPr>
      </w:pPr>
      <w:r>
        <w:rPr>
          <w:rFonts w:eastAsia="Calibri"/>
          <w:sz w:val="28"/>
          <w:szCs w:val="28"/>
          <w:lang w:eastAsia="en-US"/>
        </w:rPr>
        <w:t>27.44.</w:t>
      </w:r>
      <w:r w:rsidRPr="00601CAB">
        <w:rPr>
          <w:rFonts w:eastAsia="Calibri"/>
          <w:sz w:val="28"/>
          <w:szCs w:val="28"/>
          <w:lang w:eastAsia="en-US"/>
        </w:rPr>
        <w:t xml:space="preserve"> </w:t>
      </w:r>
      <w:r>
        <w:rPr>
          <w:rFonts w:eastAsia="Calibri"/>
          <w:sz w:val="28"/>
          <w:szCs w:val="28"/>
          <w:lang w:eastAsia="en-US"/>
        </w:rPr>
        <w:t>В</w:t>
      </w:r>
      <w:r w:rsidRPr="00601CAB">
        <w:rPr>
          <w:rFonts w:eastAsia="Calibri"/>
          <w:sz w:val="28"/>
          <w:szCs w:val="28"/>
          <w:lang w:eastAsia="en-US"/>
        </w:rPr>
        <w:t xml:space="preserve"> зависимости от ширины улицы и характера движения на ней валы укладываются либо по обеим сторонам проезжей части, либо с одной стороны проезжей части вдоль тротуара с оставлением необходимых проходов и проездов.</w:t>
      </w:r>
    </w:p>
    <w:p w:rsidR="00AE7A46" w:rsidRPr="00601CAB" w:rsidRDefault="00AE7A46" w:rsidP="00AE7A46">
      <w:pPr>
        <w:autoSpaceDE w:val="0"/>
        <w:autoSpaceDN w:val="0"/>
        <w:adjustRightInd w:val="0"/>
        <w:ind w:firstLine="720"/>
        <w:jc w:val="both"/>
        <w:rPr>
          <w:rFonts w:eastAsia="Calibri"/>
          <w:sz w:val="28"/>
          <w:szCs w:val="28"/>
          <w:lang w:eastAsia="en-US"/>
        </w:rPr>
      </w:pPr>
      <w:r>
        <w:rPr>
          <w:rFonts w:eastAsia="Calibri"/>
          <w:sz w:val="28"/>
          <w:szCs w:val="28"/>
          <w:lang w:eastAsia="en-US"/>
        </w:rPr>
        <w:t>27.45.</w:t>
      </w:r>
      <w:r w:rsidRPr="00601CAB">
        <w:rPr>
          <w:rFonts w:eastAsia="Calibri"/>
          <w:sz w:val="28"/>
          <w:szCs w:val="28"/>
          <w:lang w:eastAsia="en-US"/>
        </w:rPr>
        <w:t xml:space="preserve"> </w:t>
      </w:r>
      <w:r>
        <w:rPr>
          <w:rFonts w:eastAsia="Calibri"/>
          <w:sz w:val="28"/>
          <w:szCs w:val="28"/>
          <w:lang w:eastAsia="en-US"/>
        </w:rPr>
        <w:t>З</w:t>
      </w:r>
      <w:r w:rsidRPr="00601CAB">
        <w:rPr>
          <w:rFonts w:eastAsia="Calibri"/>
          <w:sz w:val="28"/>
          <w:szCs w:val="28"/>
          <w:lang w:eastAsia="en-US"/>
        </w:rPr>
        <w:t>имняя уборка придомовых территорий обеспечивает бесперебойность и безопасность движения транспорта и пешеходов при снегопадах и гололеде и включает подметание (при слое снега до 4 см) или сдвигание снега, устранение скользкости, удаление снега и снежно-ледяных образований, сгребание снега в валы, его вывоз и утилизацию.</w:t>
      </w:r>
    </w:p>
    <w:p w:rsidR="00AE7A46" w:rsidRPr="00601CAB" w:rsidRDefault="00AE7A46" w:rsidP="00AE7A46">
      <w:pPr>
        <w:autoSpaceDE w:val="0"/>
        <w:autoSpaceDN w:val="0"/>
        <w:adjustRightInd w:val="0"/>
        <w:ind w:firstLine="720"/>
        <w:jc w:val="both"/>
        <w:rPr>
          <w:rFonts w:eastAsia="Calibri"/>
          <w:sz w:val="28"/>
          <w:szCs w:val="28"/>
          <w:lang w:eastAsia="en-US"/>
        </w:rPr>
      </w:pPr>
      <w:r>
        <w:rPr>
          <w:rFonts w:eastAsia="Calibri"/>
          <w:sz w:val="28"/>
          <w:szCs w:val="28"/>
          <w:lang w:eastAsia="en-US"/>
        </w:rPr>
        <w:t>2</w:t>
      </w:r>
      <w:r w:rsidRPr="00601CAB">
        <w:rPr>
          <w:rFonts w:eastAsia="Calibri"/>
          <w:sz w:val="28"/>
          <w:szCs w:val="28"/>
          <w:lang w:eastAsia="en-US"/>
        </w:rPr>
        <w:t>7</w:t>
      </w:r>
      <w:r>
        <w:rPr>
          <w:rFonts w:eastAsia="Calibri"/>
          <w:sz w:val="28"/>
          <w:szCs w:val="28"/>
          <w:lang w:eastAsia="en-US"/>
        </w:rPr>
        <w:t>.46.</w:t>
      </w:r>
      <w:r w:rsidRPr="00601CAB">
        <w:rPr>
          <w:rFonts w:eastAsia="Calibri"/>
          <w:sz w:val="28"/>
          <w:szCs w:val="28"/>
          <w:lang w:eastAsia="en-US"/>
        </w:rPr>
        <w:t xml:space="preserve"> </w:t>
      </w:r>
      <w:r>
        <w:rPr>
          <w:rFonts w:eastAsia="Calibri"/>
          <w:sz w:val="28"/>
          <w:szCs w:val="28"/>
          <w:lang w:eastAsia="en-US"/>
        </w:rPr>
        <w:t>М</w:t>
      </w:r>
      <w:r w:rsidRPr="00601CAB">
        <w:rPr>
          <w:rFonts w:eastAsia="Calibri"/>
          <w:sz w:val="28"/>
          <w:szCs w:val="28"/>
          <w:lang w:eastAsia="en-US"/>
        </w:rPr>
        <w:t xml:space="preserve">еханизированная уборка снега должна производиться в течение десяти суток после выпадения снега слоем 8 см и более (согласно данным </w:t>
      </w:r>
      <w:proofErr w:type="spellStart"/>
      <w:r w:rsidRPr="00601CAB">
        <w:rPr>
          <w:rFonts w:eastAsia="Calibri"/>
          <w:sz w:val="28"/>
          <w:szCs w:val="28"/>
          <w:lang w:eastAsia="en-US"/>
        </w:rPr>
        <w:t>гидрометеопоста</w:t>
      </w:r>
      <w:proofErr w:type="spellEnd"/>
      <w:r w:rsidRPr="00601CAB">
        <w:rPr>
          <w:rFonts w:eastAsia="Calibri"/>
          <w:sz w:val="28"/>
          <w:szCs w:val="28"/>
          <w:lang w:eastAsia="en-US"/>
        </w:rPr>
        <w:t xml:space="preserve"> поселения), но не реже одного раза в течение календарного месяца зимнего периода.</w:t>
      </w:r>
    </w:p>
    <w:p w:rsidR="00AE7A46" w:rsidRPr="00601CAB" w:rsidRDefault="00AE7A46" w:rsidP="00AE7A46">
      <w:pPr>
        <w:autoSpaceDE w:val="0"/>
        <w:autoSpaceDN w:val="0"/>
        <w:adjustRightInd w:val="0"/>
        <w:ind w:firstLine="720"/>
        <w:jc w:val="both"/>
        <w:rPr>
          <w:rFonts w:eastAsia="Calibri"/>
          <w:sz w:val="28"/>
          <w:szCs w:val="28"/>
          <w:lang w:eastAsia="en-US"/>
        </w:rPr>
      </w:pPr>
      <w:r>
        <w:rPr>
          <w:rFonts w:eastAsia="Calibri"/>
          <w:sz w:val="28"/>
          <w:szCs w:val="28"/>
          <w:lang w:eastAsia="en-US"/>
        </w:rPr>
        <w:t>27.47. В</w:t>
      </w:r>
      <w:r w:rsidRPr="00601CAB">
        <w:rPr>
          <w:rFonts w:eastAsia="Calibri"/>
          <w:sz w:val="28"/>
          <w:szCs w:val="28"/>
          <w:lang w:eastAsia="en-US"/>
        </w:rPr>
        <w:t>се тротуары, дворы, лотки проезжей части улиц, площадей, набережных, рыночные площади и другие участки с асфальтовым покрытием рекомендуется очищать от снега и обледенелого наката под скребок и посыпать песком.</w:t>
      </w:r>
    </w:p>
    <w:p w:rsidR="00AE7A46" w:rsidRPr="00601CAB" w:rsidRDefault="00AE7A46" w:rsidP="00AE7A46">
      <w:pPr>
        <w:autoSpaceDE w:val="0"/>
        <w:autoSpaceDN w:val="0"/>
        <w:adjustRightInd w:val="0"/>
        <w:ind w:firstLine="720"/>
        <w:jc w:val="both"/>
        <w:rPr>
          <w:rFonts w:eastAsia="Calibri"/>
          <w:sz w:val="28"/>
          <w:szCs w:val="28"/>
          <w:lang w:eastAsia="en-US"/>
        </w:rPr>
      </w:pPr>
      <w:r>
        <w:rPr>
          <w:rFonts w:eastAsia="Calibri"/>
          <w:sz w:val="28"/>
          <w:szCs w:val="28"/>
          <w:lang w:eastAsia="en-US"/>
        </w:rPr>
        <w:t>27.48.</w:t>
      </w:r>
      <w:r w:rsidRPr="00601CAB">
        <w:rPr>
          <w:rFonts w:eastAsia="Calibri"/>
          <w:sz w:val="28"/>
          <w:szCs w:val="28"/>
          <w:lang w:eastAsia="en-US"/>
        </w:rPr>
        <w:t xml:space="preserve"> </w:t>
      </w:r>
      <w:r>
        <w:rPr>
          <w:rFonts w:eastAsia="Calibri"/>
          <w:sz w:val="28"/>
          <w:szCs w:val="28"/>
          <w:lang w:eastAsia="en-US"/>
        </w:rPr>
        <w:t>М</w:t>
      </w:r>
      <w:r w:rsidRPr="00601CAB">
        <w:rPr>
          <w:rFonts w:eastAsia="Calibri"/>
          <w:sz w:val="28"/>
          <w:szCs w:val="28"/>
          <w:lang w:eastAsia="en-US"/>
        </w:rPr>
        <w:t>еханизированная уборка придомовых территорий должна осуществляться в дневное время.</w:t>
      </w:r>
    </w:p>
    <w:p w:rsidR="00AE7A46" w:rsidRPr="00601CAB" w:rsidRDefault="00AE7A46" w:rsidP="00AE7A46">
      <w:pPr>
        <w:autoSpaceDE w:val="0"/>
        <w:autoSpaceDN w:val="0"/>
        <w:adjustRightInd w:val="0"/>
        <w:ind w:firstLine="720"/>
        <w:jc w:val="both"/>
        <w:rPr>
          <w:rFonts w:eastAsia="Calibri"/>
          <w:sz w:val="28"/>
          <w:szCs w:val="28"/>
          <w:lang w:eastAsia="en-US"/>
        </w:rPr>
      </w:pPr>
      <w:r>
        <w:rPr>
          <w:rFonts w:eastAsia="Calibri"/>
          <w:sz w:val="28"/>
          <w:szCs w:val="28"/>
          <w:lang w:eastAsia="en-US"/>
        </w:rPr>
        <w:t>27.49.</w:t>
      </w:r>
      <w:r w:rsidRPr="00601CAB">
        <w:rPr>
          <w:rFonts w:eastAsia="Calibri"/>
          <w:sz w:val="28"/>
          <w:szCs w:val="28"/>
          <w:lang w:eastAsia="en-US"/>
        </w:rPr>
        <w:t xml:space="preserve"> </w:t>
      </w:r>
      <w:r>
        <w:rPr>
          <w:rFonts w:eastAsia="Calibri"/>
          <w:sz w:val="28"/>
          <w:szCs w:val="28"/>
          <w:lang w:eastAsia="en-US"/>
        </w:rPr>
        <w:t>П</w:t>
      </w:r>
      <w:r w:rsidRPr="00601CAB">
        <w:rPr>
          <w:rFonts w:eastAsia="Calibri"/>
          <w:sz w:val="28"/>
          <w:szCs w:val="28"/>
          <w:lang w:eastAsia="en-US"/>
        </w:rPr>
        <w:t>ри проведении работ по уборке, благоустройству придомовой территории целесообразно информировать жителей многоквартирных домов, находящихся в управлении о сроках и месте проведения работ по уборке и вывозу снега с придомовой территории и о необходимости перемещения транспортных средств, препятствующих уборке спецтехники придомовой территории, в случае если такое перемещение необходимо.</w:t>
      </w:r>
    </w:p>
    <w:p w:rsidR="00AE7A46" w:rsidRPr="00601CAB" w:rsidRDefault="00AE7A46" w:rsidP="00AE7A46">
      <w:pPr>
        <w:autoSpaceDE w:val="0"/>
        <w:autoSpaceDN w:val="0"/>
        <w:adjustRightInd w:val="0"/>
        <w:ind w:firstLine="720"/>
        <w:jc w:val="both"/>
        <w:rPr>
          <w:rFonts w:eastAsia="Calibri"/>
          <w:sz w:val="28"/>
          <w:szCs w:val="28"/>
          <w:lang w:eastAsia="en-US"/>
        </w:rPr>
      </w:pPr>
      <w:r>
        <w:rPr>
          <w:rFonts w:eastAsia="Calibri"/>
          <w:sz w:val="28"/>
          <w:szCs w:val="28"/>
          <w:lang w:eastAsia="en-US"/>
        </w:rPr>
        <w:t>27.50. П</w:t>
      </w:r>
      <w:r w:rsidRPr="00601CAB">
        <w:rPr>
          <w:rFonts w:eastAsia="Calibri"/>
          <w:sz w:val="28"/>
          <w:szCs w:val="28"/>
          <w:lang w:eastAsia="en-US"/>
        </w:rPr>
        <w:t>ри расчистке проездов придомовых территорий допускается оставлять слой снега до 8 см для образования ровной плотной снежной корки.</w:t>
      </w:r>
    </w:p>
    <w:p w:rsidR="00AE7A46" w:rsidRPr="00601CAB" w:rsidRDefault="00AE7A46" w:rsidP="00AE7A46">
      <w:pPr>
        <w:autoSpaceDE w:val="0"/>
        <w:autoSpaceDN w:val="0"/>
        <w:adjustRightInd w:val="0"/>
        <w:ind w:firstLine="720"/>
        <w:jc w:val="both"/>
        <w:rPr>
          <w:rFonts w:eastAsia="Calibri"/>
          <w:sz w:val="28"/>
          <w:szCs w:val="28"/>
          <w:lang w:eastAsia="en-US"/>
        </w:rPr>
      </w:pPr>
      <w:r w:rsidRPr="00601CAB">
        <w:rPr>
          <w:rFonts w:eastAsia="Calibri"/>
          <w:sz w:val="28"/>
          <w:szCs w:val="28"/>
          <w:lang w:eastAsia="en-US"/>
        </w:rPr>
        <w:t>2</w:t>
      </w:r>
      <w:r>
        <w:rPr>
          <w:rFonts w:eastAsia="Calibri"/>
          <w:sz w:val="28"/>
          <w:szCs w:val="28"/>
          <w:lang w:eastAsia="en-US"/>
        </w:rPr>
        <w:t>7.51.</w:t>
      </w:r>
      <w:r w:rsidRPr="00601CAB">
        <w:rPr>
          <w:rFonts w:eastAsia="Calibri"/>
          <w:sz w:val="28"/>
          <w:szCs w:val="28"/>
          <w:lang w:eastAsia="en-US"/>
        </w:rPr>
        <w:t xml:space="preserve"> </w:t>
      </w:r>
      <w:r>
        <w:rPr>
          <w:rFonts w:eastAsia="Calibri"/>
          <w:sz w:val="28"/>
          <w:szCs w:val="28"/>
          <w:lang w:eastAsia="en-US"/>
        </w:rPr>
        <w:t>У</w:t>
      </w:r>
      <w:r w:rsidRPr="00601CAB">
        <w:rPr>
          <w:rFonts w:eastAsia="Calibri"/>
          <w:sz w:val="28"/>
          <w:szCs w:val="28"/>
          <w:lang w:eastAsia="en-US"/>
        </w:rPr>
        <w:t>частки тротуаров и дворов, покрытые уплотненным снегом, следует убирать в кратчайшие сроки. Сгребание и уборка скола должны производиться одновременно со скалыванием или немедленно после него и складироваться вместе со снегом.</w:t>
      </w:r>
    </w:p>
    <w:p w:rsidR="00AE7A46" w:rsidRPr="00601CAB" w:rsidRDefault="00AE7A46" w:rsidP="00AE7A46">
      <w:pPr>
        <w:autoSpaceDE w:val="0"/>
        <w:autoSpaceDN w:val="0"/>
        <w:adjustRightInd w:val="0"/>
        <w:ind w:firstLine="720"/>
        <w:jc w:val="both"/>
        <w:rPr>
          <w:rFonts w:eastAsia="Calibri"/>
          <w:sz w:val="28"/>
          <w:szCs w:val="28"/>
          <w:lang w:eastAsia="en-US"/>
        </w:rPr>
      </w:pPr>
      <w:r>
        <w:rPr>
          <w:rFonts w:eastAsia="Calibri"/>
          <w:sz w:val="28"/>
          <w:szCs w:val="28"/>
          <w:lang w:eastAsia="en-US"/>
        </w:rPr>
        <w:t>27.52.</w:t>
      </w:r>
      <w:r w:rsidRPr="00601CAB">
        <w:rPr>
          <w:rFonts w:eastAsia="Calibri"/>
          <w:sz w:val="28"/>
          <w:szCs w:val="28"/>
          <w:lang w:eastAsia="en-US"/>
        </w:rPr>
        <w:t xml:space="preserve"> </w:t>
      </w:r>
      <w:r>
        <w:rPr>
          <w:rFonts w:eastAsia="Calibri"/>
          <w:sz w:val="28"/>
          <w:szCs w:val="28"/>
          <w:lang w:eastAsia="en-US"/>
        </w:rPr>
        <w:t>М</w:t>
      </w:r>
      <w:r w:rsidRPr="00601CAB">
        <w:rPr>
          <w:rFonts w:eastAsia="Calibri"/>
          <w:sz w:val="28"/>
          <w:szCs w:val="28"/>
          <w:lang w:eastAsia="en-US"/>
        </w:rPr>
        <w:t>еста, недоступные для уборочных машин, должны убираться вручную до начала работы этих машин. Снег при ручной уборке тротуаров и проездов придомовых территорий должен убираться полностью под скребок.</w:t>
      </w:r>
    </w:p>
    <w:p w:rsidR="00AE7A46" w:rsidRPr="00601CAB" w:rsidRDefault="00AE7A46" w:rsidP="00AE7A46">
      <w:pPr>
        <w:autoSpaceDE w:val="0"/>
        <w:autoSpaceDN w:val="0"/>
        <w:adjustRightInd w:val="0"/>
        <w:ind w:firstLine="720"/>
        <w:jc w:val="both"/>
        <w:rPr>
          <w:rFonts w:eastAsia="Calibri"/>
          <w:sz w:val="28"/>
          <w:szCs w:val="28"/>
          <w:lang w:eastAsia="en-US"/>
        </w:rPr>
      </w:pPr>
      <w:r>
        <w:rPr>
          <w:rFonts w:eastAsia="Calibri"/>
          <w:sz w:val="28"/>
          <w:szCs w:val="28"/>
          <w:lang w:eastAsia="en-US"/>
        </w:rPr>
        <w:t>27.53.</w:t>
      </w:r>
      <w:r w:rsidRPr="00601CAB">
        <w:rPr>
          <w:rFonts w:eastAsia="Calibri"/>
          <w:sz w:val="28"/>
          <w:szCs w:val="28"/>
          <w:lang w:eastAsia="en-US"/>
        </w:rPr>
        <w:t xml:space="preserve"> </w:t>
      </w:r>
      <w:r>
        <w:rPr>
          <w:rFonts w:eastAsia="Calibri"/>
          <w:sz w:val="28"/>
          <w:szCs w:val="28"/>
          <w:lang w:eastAsia="en-US"/>
        </w:rPr>
        <w:t>К</w:t>
      </w:r>
      <w:r w:rsidRPr="00601CAB">
        <w:rPr>
          <w:rFonts w:eastAsia="Calibri"/>
          <w:sz w:val="28"/>
          <w:szCs w:val="28"/>
          <w:lang w:eastAsia="en-US"/>
        </w:rPr>
        <w:t>рышки водопроводных и канализационных колодцев необходимо полностью очищать от снега.</w:t>
      </w:r>
    </w:p>
    <w:p w:rsidR="00AE7A46" w:rsidRPr="00601CAB" w:rsidRDefault="00AE7A46" w:rsidP="00AE7A46">
      <w:pPr>
        <w:autoSpaceDE w:val="0"/>
        <w:autoSpaceDN w:val="0"/>
        <w:adjustRightInd w:val="0"/>
        <w:ind w:firstLine="720"/>
        <w:jc w:val="both"/>
        <w:rPr>
          <w:rFonts w:eastAsia="Calibri"/>
          <w:sz w:val="28"/>
          <w:szCs w:val="28"/>
          <w:lang w:eastAsia="en-US"/>
        </w:rPr>
      </w:pPr>
      <w:r>
        <w:rPr>
          <w:rFonts w:eastAsia="Calibri"/>
          <w:sz w:val="28"/>
          <w:szCs w:val="28"/>
          <w:lang w:eastAsia="en-US"/>
        </w:rPr>
        <w:t>27.</w:t>
      </w:r>
      <w:r w:rsidRPr="00601CAB">
        <w:rPr>
          <w:rFonts w:eastAsia="Calibri"/>
          <w:sz w:val="28"/>
          <w:szCs w:val="28"/>
          <w:lang w:eastAsia="en-US"/>
        </w:rPr>
        <w:t>5</w:t>
      </w:r>
      <w:r>
        <w:rPr>
          <w:rFonts w:eastAsia="Calibri"/>
          <w:sz w:val="28"/>
          <w:szCs w:val="28"/>
          <w:lang w:eastAsia="en-US"/>
        </w:rPr>
        <w:t>4.</w:t>
      </w:r>
      <w:r w:rsidRPr="00601CAB">
        <w:rPr>
          <w:rFonts w:eastAsia="Calibri"/>
          <w:sz w:val="28"/>
          <w:szCs w:val="28"/>
          <w:lang w:eastAsia="en-US"/>
        </w:rPr>
        <w:t xml:space="preserve"> </w:t>
      </w:r>
      <w:r>
        <w:rPr>
          <w:rFonts w:eastAsia="Calibri"/>
          <w:sz w:val="28"/>
          <w:szCs w:val="28"/>
          <w:lang w:eastAsia="en-US"/>
        </w:rPr>
        <w:t>В</w:t>
      </w:r>
      <w:r w:rsidRPr="00601CAB">
        <w:rPr>
          <w:rFonts w:eastAsia="Calibri"/>
          <w:sz w:val="28"/>
          <w:szCs w:val="28"/>
          <w:lang w:eastAsia="en-US"/>
        </w:rPr>
        <w:t>о избежание скользкости и во время гололеда необходимо посыпать песком тротуары, ступеньки, пешеходные зоны.</w:t>
      </w:r>
    </w:p>
    <w:p w:rsidR="00AE7A46" w:rsidRPr="00601CAB" w:rsidRDefault="00AE7A46" w:rsidP="00AE7A46">
      <w:pPr>
        <w:autoSpaceDE w:val="0"/>
        <w:autoSpaceDN w:val="0"/>
        <w:adjustRightInd w:val="0"/>
        <w:ind w:firstLine="720"/>
        <w:jc w:val="both"/>
        <w:rPr>
          <w:rFonts w:eastAsia="Calibri"/>
          <w:sz w:val="28"/>
          <w:szCs w:val="28"/>
          <w:lang w:eastAsia="en-US"/>
        </w:rPr>
      </w:pPr>
      <w:r>
        <w:rPr>
          <w:rFonts w:eastAsia="Calibri"/>
          <w:sz w:val="28"/>
          <w:szCs w:val="28"/>
          <w:lang w:eastAsia="en-US"/>
        </w:rPr>
        <w:t>27.5</w:t>
      </w:r>
      <w:r w:rsidRPr="00601CAB">
        <w:rPr>
          <w:rFonts w:eastAsia="Calibri"/>
          <w:sz w:val="28"/>
          <w:szCs w:val="28"/>
          <w:lang w:eastAsia="en-US"/>
        </w:rPr>
        <w:t>6</w:t>
      </w:r>
      <w:r>
        <w:rPr>
          <w:rFonts w:eastAsia="Calibri"/>
          <w:sz w:val="28"/>
          <w:szCs w:val="28"/>
          <w:lang w:eastAsia="en-US"/>
        </w:rPr>
        <w:t>.</w:t>
      </w:r>
      <w:r w:rsidRPr="00601CAB">
        <w:rPr>
          <w:rFonts w:eastAsia="Calibri"/>
          <w:sz w:val="28"/>
          <w:szCs w:val="28"/>
          <w:lang w:eastAsia="en-US"/>
        </w:rPr>
        <w:t xml:space="preserve"> </w:t>
      </w:r>
      <w:r>
        <w:rPr>
          <w:rFonts w:eastAsia="Calibri"/>
          <w:sz w:val="28"/>
          <w:szCs w:val="28"/>
          <w:lang w:eastAsia="en-US"/>
        </w:rPr>
        <w:t>С</w:t>
      </w:r>
      <w:r w:rsidRPr="00601CAB">
        <w:rPr>
          <w:rFonts w:eastAsia="Calibri"/>
          <w:sz w:val="28"/>
          <w:szCs w:val="28"/>
          <w:lang w:eastAsia="en-US"/>
        </w:rPr>
        <w:t>нег, собираемый во дворах, допускается складировать на газонах и на свободных территориях при обеспечении беспрепятственного и безопасного движения транспортных средств и пешеходов, сохранения зеленых насаждений.</w:t>
      </w:r>
    </w:p>
    <w:p w:rsidR="00AE7A46" w:rsidRPr="00601CAB" w:rsidRDefault="00AE7A46" w:rsidP="00AE7A46">
      <w:pPr>
        <w:autoSpaceDE w:val="0"/>
        <w:autoSpaceDN w:val="0"/>
        <w:adjustRightInd w:val="0"/>
        <w:ind w:firstLine="720"/>
        <w:jc w:val="both"/>
        <w:rPr>
          <w:rFonts w:eastAsia="Calibri"/>
          <w:sz w:val="28"/>
          <w:szCs w:val="28"/>
          <w:lang w:eastAsia="en-US"/>
        </w:rPr>
      </w:pPr>
      <w:r w:rsidRPr="00601CAB">
        <w:rPr>
          <w:rFonts w:eastAsia="Calibri"/>
          <w:sz w:val="28"/>
          <w:szCs w:val="28"/>
          <w:lang w:eastAsia="en-US"/>
        </w:rPr>
        <w:t>Не допускается складирование снега на детских, спортивных площадках, зонах отдыха, МАФ.</w:t>
      </w:r>
    </w:p>
    <w:p w:rsidR="00AE7A46" w:rsidRPr="00601CAB" w:rsidRDefault="00AE7A46" w:rsidP="00AE7A46">
      <w:pPr>
        <w:autoSpaceDE w:val="0"/>
        <w:autoSpaceDN w:val="0"/>
        <w:adjustRightInd w:val="0"/>
        <w:ind w:firstLine="720"/>
        <w:jc w:val="both"/>
        <w:rPr>
          <w:rFonts w:eastAsia="Calibri"/>
          <w:sz w:val="28"/>
          <w:szCs w:val="28"/>
          <w:lang w:eastAsia="en-US"/>
        </w:rPr>
      </w:pPr>
      <w:r>
        <w:rPr>
          <w:rFonts w:eastAsia="Calibri"/>
          <w:sz w:val="28"/>
          <w:szCs w:val="28"/>
          <w:lang w:eastAsia="en-US"/>
        </w:rPr>
        <w:t>27.5</w:t>
      </w:r>
      <w:r w:rsidRPr="00601CAB">
        <w:rPr>
          <w:rFonts w:eastAsia="Calibri"/>
          <w:sz w:val="28"/>
          <w:szCs w:val="28"/>
          <w:lang w:eastAsia="en-US"/>
        </w:rPr>
        <w:t>7</w:t>
      </w:r>
      <w:r>
        <w:rPr>
          <w:rFonts w:eastAsia="Calibri"/>
          <w:sz w:val="28"/>
          <w:szCs w:val="28"/>
          <w:lang w:eastAsia="en-US"/>
        </w:rPr>
        <w:t>. В</w:t>
      </w:r>
      <w:r w:rsidRPr="00601CAB">
        <w:rPr>
          <w:rFonts w:eastAsia="Calibri"/>
          <w:sz w:val="28"/>
          <w:szCs w:val="28"/>
          <w:lang w:eastAsia="en-US"/>
        </w:rPr>
        <w:t xml:space="preserve">ывоз валов снега с придомовых территорий, с прилегающей территории НТО на специализированные полигоны для последующей его </w:t>
      </w:r>
      <w:r w:rsidRPr="00601CAB">
        <w:rPr>
          <w:rFonts w:eastAsia="Calibri"/>
          <w:sz w:val="28"/>
          <w:szCs w:val="28"/>
          <w:lang w:eastAsia="en-US"/>
        </w:rPr>
        <w:lastRenderedPageBreak/>
        <w:t>утилизации должен осуществляться в течение семи календарных дней с момента складирования.</w:t>
      </w:r>
    </w:p>
    <w:p w:rsidR="00AE7A46" w:rsidRPr="00601CAB" w:rsidRDefault="00AE7A46" w:rsidP="00AE7A46">
      <w:pPr>
        <w:autoSpaceDE w:val="0"/>
        <w:autoSpaceDN w:val="0"/>
        <w:adjustRightInd w:val="0"/>
        <w:ind w:firstLine="720"/>
        <w:jc w:val="both"/>
        <w:rPr>
          <w:rFonts w:eastAsia="Calibri"/>
          <w:sz w:val="28"/>
          <w:szCs w:val="28"/>
          <w:lang w:eastAsia="en-US"/>
        </w:rPr>
      </w:pPr>
      <w:r>
        <w:rPr>
          <w:rFonts w:eastAsia="Calibri"/>
          <w:sz w:val="28"/>
          <w:szCs w:val="28"/>
          <w:lang w:eastAsia="en-US"/>
        </w:rPr>
        <w:t>27.5</w:t>
      </w:r>
      <w:r w:rsidRPr="00601CAB">
        <w:rPr>
          <w:rFonts w:eastAsia="Calibri"/>
          <w:sz w:val="28"/>
          <w:szCs w:val="28"/>
          <w:lang w:eastAsia="en-US"/>
        </w:rPr>
        <w:t>8</w:t>
      </w:r>
      <w:r>
        <w:rPr>
          <w:rFonts w:eastAsia="Calibri"/>
          <w:sz w:val="28"/>
          <w:szCs w:val="28"/>
          <w:lang w:eastAsia="en-US"/>
        </w:rPr>
        <w:t>.</w:t>
      </w:r>
      <w:r w:rsidRPr="00601CAB">
        <w:rPr>
          <w:rFonts w:eastAsia="Calibri"/>
          <w:sz w:val="28"/>
          <w:szCs w:val="28"/>
          <w:lang w:eastAsia="en-US"/>
        </w:rPr>
        <w:t xml:space="preserve"> </w:t>
      </w:r>
      <w:r>
        <w:rPr>
          <w:rFonts w:eastAsia="Calibri"/>
          <w:sz w:val="28"/>
          <w:szCs w:val="28"/>
          <w:lang w:eastAsia="en-US"/>
        </w:rPr>
        <w:t>О</w:t>
      </w:r>
      <w:r w:rsidRPr="00601CAB">
        <w:rPr>
          <w:rFonts w:eastAsia="Calibri"/>
          <w:sz w:val="28"/>
          <w:szCs w:val="28"/>
          <w:lang w:eastAsia="en-US"/>
        </w:rPr>
        <w:t>чистка от снега крыш и удаление сосулек производится с обеспечением следующих мер безопасности: назначением дежурных, ограждением тротуаров, оснащением страховочным оборудованием лиц, работающих на высоте.</w:t>
      </w:r>
    </w:p>
    <w:p w:rsidR="00AE7A46" w:rsidRPr="00601CAB" w:rsidRDefault="00AE7A46" w:rsidP="00AE7A46">
      <w:pPr>
        <w:autoSpaceDE w:val="0"/>
        <w:autoSpaceDN w:val="0"/>
        <w:adjustRightInd w:val="0"/>
        <w:ind w:firstLine="720"/>
        <w:jc w:val="both"/>
        <w:rPr>
          <w:rFonts w:eastAsia="Calibri"/>
          <w:sz w:val="28"/>
          <w:szCs w:val="28"/>
          <w:lang w:eastAsia="en-US"/>
        </w:rPr>
      </w:pPr>
      <w:r w:rsidRPr="00601CAB">
        <w:rPr>
          <w:rFonts w:eastAsia="Calibri"/>
          <w:sz w:val="28"/>
          <w:szCs w:val="28"/>
          <w:lang w:eastAsia="en-US"/>
        </w:rPr>
        <w:t>Снег, сброшенный с крыш и козырьков подъездов на тротуары, проезды, ступени, площадки входных групп домов, должен убираться незамедлительно. Запрещается сбрасывать снег на детские, спортивные площадки, МАФ, деревья.</w:t>
      </w:r>
    </w:p>
    <w:p w:rsidR="00AE7A46" w:rsidRPr="00601CAB" w:rsidRDefault="00AE7A46" w:rsidP="00AE7A46">
      <w:pPr>
        <w:autoSpaceDE w:val="0"/>
        <w:autoSpaceDN w:val="0"/>
        <w:adjustRightInd w:val="0"/>
        <w:ind w:firstLine="720"/>
        <w:jc w:val="both"/>
        <w:rPr>
          <w:rFonts w:eastAsia="Calibri"/>
          <w:sz w:val="28"/>
          <w:szCs w:val="28"/>
          <w:lang w:eastAsia="en-US"/>
        </w:rPr>
      </w:pPr>
      <w:r>
        <w:rPr>
          <w:rFonts w:eastAsia="Calibri"/>
          <w:sz w:val="28"/>
          <w:szCs w:val="28"/>
          <w:lang w:eastAsia="en-US"/>
        </w:rPr>
        <w:t>27.5</w:t>
      </w:r>
      <w:r w:rsidRPr="00601CAB">
        <w:rPr>
          <w:rFonts w:eastAsia="Calibri"/>
          <w:sz w:val="28"/>
          <w:szCs w:val="28"/>
          <w:lang w:eastAsia="en-US"/>
        </w:rPr>
        <w:t>9</w:t>
      </w:r>
      <w:r>
        <w:rPr>
          <w:rFonts w:eastAsia="Calibri"/>
          <w:sz w:val="28"/>
          <w:szCs w:val="28"/>
          <w:lang w:eastAsia="en-US"/>
        </w:rPr>
        <w:t>.</w:t>
      </w:r>
      <w:r w:rsidRPr="00601CAB">
        <w:rPr>
          <w:rFonts w:eastAsia="Calibri"/>
          <w:sz w:val="28"/>
          <w:szCs w:val="28"/>
          <w:lang w:eastAsia="en-US"/>
        </w:rPr>
        <w:t xml:space="preserve"> </w:t>
      </w:r>
      <w:r>
        <w:rPr>
          <w:rFonts w:eastAsia="Calibri"/>
          <w:sz w:val="28"/>
          <w:szCs w:val="28"/>
          <w:lang w:eastAsia="en-US"/>
        </w:rPr>
        <w:t>С</w:t>
      </w:r>
      <w:r w:rsidRPr="00601CAB">
        <w:rPr>
          <w:rFonts w:eastAsia="Calibri"/>
          <w:sz w:val="28"/>
          <w:szCs w:val="28"/>
          <w:lang w:eastAsia="en-US"/>
        </w:rPr>
        <w:t>анитарное содержание парков, скверов и набережных в зимний период включает в себя:</w:t>
      </w:r>
    </w:p>
    <w:p w:rsidR="00AE7A46" w:rsidRPr="00601CAB" w:rsidRDefault="00AE7A46" w:rsidP="00AE7A46">
      <w:pPr>
        <w:autoSpaceDE w:val="0"/>
        <w:autoSpaceDN w:val="0"/>
        <w:adjustRightInd w:val="0"/>
        <w:ind w:firstLine="708"/>
        <w:jc w:val="both"/>
        <w:rPr>
          <w:rFonts w:eastAsia="Calibri"/>
          <w:sz w:val="28"/>
          <w:szCs w:val="28"/>
          <w:lang w:eastAsia="en-US"/>
        </w:rPr>
      </w:pPr>
      <w:r>
        <w:rPr>
          <w:rFonts w:eastAsia="Calibri"/>
          <w:sz w:val="28"/>
          <w:szCs w:val="28"/>
          <w:lang w:eastAsia="en-US"/>
        </w:rPr>
        <w:t xml:space="preserve">- </w:t>
      </w:r>
      <w:r w:rsidRPr="00601CAB">
        <w:rPr>
          <w:rFonts w:eastAsia="Calibri"/>
          <w:sz w:val="28"/>
          <w:szCs w:val="28"/>
          <w:lang w:eastAsia="en-US"/>
        </w:rPr>
        <w:t>полный комплекс работ по уборке снега в зимний период с дорожек и площадок, которые проводятся механизированным и ручным способом с погрузкой и перевозкой снега на временные площадки для складирования снега;</w:t>
      </w:r>
    </w:p>
    <w:p w:rsidR="00AE7A46" w:rsidRPr="00601CAB" w:rsidRDefault="00AE7A46" w:rsidP="00AE7A46">
      <w:pPr>
        <w:autoSpaceDE w:val="0"/>
        <w:autoSpaceDN w:val="0"/>
        <w:adjustRightInd w:val="0"/>
        <w:ind w:firstLine="708"/>
        <w:jc w:val="both"/>
        <w:rPr>
          <w:rFonts w:eastAsia="Calibri"/>
          <w:sz w:val="28"/>
          <w:szCs w:val="28"/>
          <w:lang w:eastAsia="en-US"/>
        </w:rPr>
      </w:pPr>
      <w:r>
        <w:rPr>
          <w:rFonts w:eastAsia="Calibri"/>
          <w:sz w:val="28"/>
          <w:szCs w:val="28"/>
          <w:lang w:eastAsia="en-US"/>
        </w:rPr>
        <w:t xml:space="preserve">- </w:t>
      </w:r>
      <w:r w:rsidRPr="00601CAB">
        <w:rPr>
          <w:rFonts w:eastAsia="Calibri"/>
          <w:sz w:val="28"/>
          <w:szCs w:val="28"/>
          <w:lang w:eastAsia="en-US"/>
        </w:rPr>
        <w:t>очистку пешеходных дорожек (тротуаров), которая производится не реже одного раза в месяц, сколку льда со ступеней по мере необходимости;</w:t>
      </w:r>
    </w:p>
    <w:p w:rsidR="00AE7A46" w:rsidRPr="00601CAB" w:rsidRDefault="00AE7A46" w:rsidP="00AE7A46">
      <w:pPr>
        <w:autoSpaceDE w:val="0"/>
        <w:autoSpaceDN w:val="0"/>
        <w:adjustRightInd w:val="0"/>
        <w:ind w:firstLine="708"/>
        <w:jc w:val="both"/>
        <w:rPr>
          <w:rFonts w:eastAsia="Calibri"/>
          <w:sz w:val="28"/>
          <w:szCs w:val="28"/>
          <w:lang w:eastAsia="en-US"/>
        </w:rPr>
      </w:pPr>
      <w:r>
        <w:rPr>
          <w:rFonts w:eastAsia="Calibri"/>
          <w:sz w:val="28"/>
          <w:szCs w:val="28"/>
          <w:lang w:eastAsia="en-US"/>
        </w:rPr>
        <w:t xml:space="preserve">- </w:t>
      </w:r>
      <w:r w:rsidRPr="00601CAB">
        <w:rPr>
          <w:rFonts w:eastAsia="Calibri"/>
          <w:sz w:val="28"/>
          <w:szCs w:val="28"/>
          <w:lang w:eastAsia="en-US"/>
        </w:rPr>
        <w:t>регулярную уборку мусора, очистку урн, скамеек от снега с вывозом и утилизацией.</w:t>
      </w:r>
    </w:p>
    <w:p w:rsidR="00AE7A46" w:rsidRPr="00601CAB" w:rsidRDefault="00AE7A46" w:rsidP="00AE7A46">
      <w:pPr>
        <w:autoSpaceDE w:val="0"/>
        <w:autoSpaceDN w:val="0"/>
        <w:adjustRightInd w:val="0"/>
        <w:ind w:firstLine="720"/>
        <w:jc w:val="both"/>
        <w:rPr>
          <w:rFonts w:eastAsia="Calibri"/>
          <w:sz w:val="28"/>
          <w:szCs w:val="28"/>
          <w:lang w:eastAsia="en-US"/>
        </w:rPr>
      </w:pPr>
      <w:r w:rsidRPr="00601CAB">
        <w:rPr>
          <w:rFonts w:eastAsia="Calibri"/>
          <w:sz w:val="28"/>
          <w:szCs w:val="28"/>
          <w:lang w:eastAsia="en-US"/>
        </w:rPr>
        <w:t>2</w:t>
      </w:r>
      <w:r>
        <w:rPr>
          <w:rFonts w:eastAsia="Calibri"/>
          <w:sz w:val="28"/>
          <w:szCs w:val="28"/>
          <w:lang w:eastAsia="en-US"/>
        </w:rPr>
        <w:t>7.6</w:t>
      </w:r>
      <w:r w:rsidRPr="00601CAB">
        <w:rPr>
          <w:rFonts w:eastAsia="Calibri"/>
          <w:sz w:val="28"/>
          <w:szCs w:val="28"/>
          <w:lang w:eastAsia="en-US"/>
        </w:rPr>
        <w:t>0</w:t>
      </w:r>
      <w:r>
        <w:rPr>
          <w:rFonts w:eastAsia="Calibri"/>
          <w:sz w:val="28"/>
          <w:szCs w:val="28"/>
          <w:lang w:eastAsia="en-US"/>
        </w:rPr>
        <w:t>.</w:t>
      </w:r>
      <w:r w:rsidRPr="00601CAB">
        <w:rPr>
          <w:rFonts w:eastAsia="Calibri"/>
          <w:sz w:val="28"/>
          <w:szCs w:val="28"/>
          <w:lang w:eastAsia="en-US"/>
        </w:rPr>
        <w:t xml:space="preserve">  Все тротуары, проезды, проезжие части улиц, площадей, набережных, рыночные площади и другие участки с твердым покрытием очищаются от снега и обледенелого наката и обрабатываются </w:t>
      </w:r>
      <w:proofErr w:type="spellStart"/>
      <w:r w:rsidRPr="00601CAB">
        <w:rPr>
          <w:rFonts w:eastAsia="Calibri"/>
          <w:sz w:val="28"/>
          <w:szCs w:val="28"/>
          <w:lang w:eastAsia="en-US"/>
        </w:rPr>
        <w:t>противогололедными</w:t>
      </w:r>
      <w:proofErr w:type="spellEnd"/>
      <w:r w:rsidRPr="00601CAB">
        <w:rPr>
          <w:rFonts w:eastAsia="Calibri"/>
          <w:sz w:val="28"/>
          <w:szCs w:val="28"/>
          <w:lang w:eastAsia="en-US"/>
        </w:rPr>
        <w:t xml:space="preserve"> материалами.</w:t>
      </w:r>
    </w:p>
    <w:p w:rsidR="00AE7A46" w:rsidRPr="00601CAB" w:rsidRDefault="00AE7A46" w:rsidP="00AE7A46">
      <w:pPr>
        <w:autoSpaceDE w:val="0"/>
        <w:autoSpaceDN w:val="0"/>
        <w:adjustRightInd w:val="0"/>
        <w:ind w:firstLine="720"/>
        <w:jc w:val="both"/>
        <w:rPr>
          <w:rFonts w:eastAsia="Calibri"/>
          <w:sz w:val="28"/>
          <w:szCs w:val="28"/>
          <w:lang w:eastAsia="en-US"/>
        </w:rPr>
      </w:pPr>
      <w:r w:rsidRPr="00601CAB">
        <w:rPr>
          <w:rFonts w:eastAsia="Calibri"/>
          <w:sz w:val="28"/>
          <w:szCs w:val="28"/>
          <w:lang w:eastAsia="en-US"/>
        </w:rPr>
        <w:t>2</w:t>
      </w:r>
      <w:r>
        <w:rPr>
          <w:rFonts w:eastAsia="Calibri"/>
          <w:sz w:val="28"/>
          <w:szCs w:val="28"/>
          <w:lang w:eastAsia="en-US"/>
        </w:rPr>
        <w:t>7.6</w:t>
      </w:r>
      <w:r w:rsidRPr="00601CAB">
        <w:rPr>
          <w:rFonts w:eastAsia="Calibri"/>
          <w:sz w:val="28"/>
          <w:szCs w:val="28"/>
          <w:lang w:eastAsia="en-US"/>
        </w:rPr>
        <w:t>1</w:t>
      </w:r>
      <w:r>
        <w:rPr>
          <w:rFonts w:eastAsia="Calibri"/>
          <w:sz w:val="28"/>
          <w:szCs w:val="28"/>
          <w:lang w:eastAsia="en-US"/>
        </w:rPr>
        <w:t>.</w:t>
      </w:r>
      <w:r w:rsidRPr="00601CAB">
        <w:rPr>
          <w:rFonts w:eastAsia="Calibri"/>
          <w:sz w:val="28"/>
          <w:szCs w:val="28"/>
          <w:lang w:eastAsia="en-US"/>
        </w:rPr>
        <w:t xml:space="preserve"> Ввоз снега осуществляется только на специально подготовленный объект для накопления снежных масс. </w:t>
      </w:r>
    </w:p>
    <w:p w:rsidR="00AE7A46" w:rsidRDefault="00AE7A46" w:rsidP="00AE7A46">
      <w:pPr>
        <w:autoSpaceDE w:val="0"/>
        <w:autoSpaceDN w:val="0"/>
        <w:adjustRightInd w:val="0"/>
        <w:ind w:firstLine="720"/>
        <w:jc w:val="both"/>
        <w:rPr>
          <w:rFonts w:eastAsia="Calibri"/>
          <w:sz w:val="28"/>
          <w:szCs w:val="28"/>
          <w:lang w:eastAsia="en-US"/>
        </w:rPr>
      </w:pPr>
      <w:r w:rsidRPr="00601CAB">
        <w:rPr>
          <w:rFonts w:eastAsia="Calibri"/>
          <w:sz w:val="28"/>
          <w:szCs w:val="28"/>
          <w:lang w:eastAsia="en-US"/>
        </w:rPr>
        <w:t>2</w:t>
      </w:r>
      <w:r>
        <w:rPr>
          <w:rFonts w:eastAsia="Calibri"/>
          <w:sz w:val="28"/>
          <w:szCs w:val="28"/>
          <w:lang w:eastAsia="en-US"/>
        </w:rPr>
        <w:t>7.6</w:t>
      </w:r>
      <w:r w:rsidRPr="00601CAB">
        <w:rPr>
          <w:rFonts w:eastAsia="Calibri"/>
          <w:sz w:val="28"/>
          <w:szCs w:val="28"/>
          <w:lang w:eastAsia="en-US"/>
        </w:rPr>
        <w:t>2</w:t>
      </w:r>
      <w:r>
        <w:rPr>
          <w:rFonts w:eastAsia="Calibri"/>
          <w:sz w:val="28"/>
          <w:szCs w:val="28"/>
          <w:lang w:eastAsia="en-US"/>
        </w:rPr>
        <w:t>.</w:t>
      </w:r>
      <w:r w:rsidRPr="00601CAB">
        <w:rPr>
          <w:rFonts w:eastAsia="Calibri"/>
          <w:sz w:val="28"/>
          <w:szCs w:val="28"/>
          <w:lang w:eastAsia="en-US"/>
        </w:rPr>
        <w:t xml:space="preserve"> Отходы от зимней уборки улиц размещаются на специализированном объекте размещения отходов в соответствии с </w:t>
      </w:r>
      <w:r>
        <w:rPr>
          <w:rFonts w:eastAsia="Calibri"/>
          <w:sz w:val="28"/>
          <w:szCs w:val="28"/>
          <w:lang w:eastAsia="en-US"/>
        </w:rPr>
        <w:t>действующим законодательством.»</w:t>
      </w:r>
      <w:r w:rsidRPr="00601CAB">
        <w:rPr>
          <w:rFonts w:eastAsia="Calibri"/>
          <w:sz w:val="28"/>
          <w:szCs w:val="28"/>
          <w:lang w:eastAsia="en-US"/>
        </w:rPr>
        <w:t>.</w:t>
      </w:r>
    </w:p>
    <w:p w:rsidR="00AE7A46" w:rsidRPr="007B2FC0" w:rsidRDefault="00AE7A46" w:rsidP="00AE7A46">
      <w:pPr>
        <w:ind w:firstLine="709"/>
        <w:jc w:val="both"/>
        <w:rPr>
          <w:color w:val="000000"/>
          <w:sz w:val="28"/>
          <w:szCs w:val="28"/>
        </w:rPr>
      </w:pPr>
      <w:r w:rsidRPr="007B2FC0">
        <w:rPr>
          <w:sz w:val="28"/>
          <w:szCs w:val="28"/>
        </w:rPr>
        <w:t xml:space="preserve">1.3. </w:t>
      </w:r>
      <w:r w:rsidRPr="007B2FC0">
        <w:rPr>
          <w:color w:val="000000"/>
          <w:sz w:val="28"/>
          <w:szCs w:val="28"/>
        </w:rPr>
        <w:t>Раздел 41 дополнить пунктом 41.7. следующего содержания:</w:t>
      </w:r>
    </w:p>
    <w:p w:rsidR="00AE7A46" w:rsidRPr="006C41C3" w:rsidRDefault="00AE7A46" w:rsidP="00AE7A46">
      <w:pPr>
        <w:autoSpaceDE w:val="0"/>
        <w:autoSpaceDN w:val="0"/>
        <w:adjustRightInd w:val="0"/>
        <w:ind w:firstLine="708"/>
        <w:jc w:val="both"/>
        <w:rPr>
          <w:sz w:val="28"/>
          <w:szCs w:val="28"/>
        </w:rPr>
      </w:pPr>
      <w:r w:rsidRPr="007B2FC0">
        <w:rPr>
          <w:sz w:val="28"/>
          <w:szCs w:val="28"/>
        </w:rPr>
        <w:t>«41.</w:t>
      </w:r>
      <w:r w:rsidRPr="007B2FC0">
        <w:rPr>
          <w:color w:val="000000"/>
          <w:sz w:val="28"/>
          <w:szCs w:val="28"/>
        </w:rPr>
        <w:t>7. Устанавливается следующая минимальная площадь</w:t>
      </w:r>
      <w:r w:rsidRPr="006C41C3">
        <w:rPr>
          <w:color w:val="000000"/>
          <w:sz w:val="28"/>
          <w:szCs w:val="28"/>
        </w:rPr>
        <w:t xml:space="preserve"> прилегающей территории в зависимости от предназначения объекта, с учетом положений настоящей статьи:</w:t>
      </w:r>
    </w:p>
    <w:p w:rsidR="00AE7A46" w:rsidRPr="006C41C3" w:rsidRDefault="00AE7A46" w:rsidP="00AE7A46">
      <w:pPr>
        <w:shd w:val="clear" w:color="auto" w:fill="FFFFFF"/>
        <w:ind w:firstLine="708"/>
        <w:jc w:val="both"/>
        <w:rPr>
          <w:color w:val="000000"/>
          <w:sz w:val="28"/>
          <w:szCs w:val="28"/>
        </w:rPr>
      </w:pPr>
      <w:r w:rsidRPr="006C41C3">
        <w:rPr>
          <w:color w:val="000000"/>
          <w:sz w:val="28"/>
          <w:szCs w:val="28"/>
        </w:rPr>
        <w:t>а) для индивидуальных жилых домов и домов блокированной застройки:</w:t>
      </w:r>
    </w:p>
    <w:p w:rsidR="00AE7A46" w:rsidRPr="006C41C3" w:rsidRDefault="00AE7A46" w:rsidP="00AE7A46">
      <w:pPr>
        <w:shd w:val="clear" w:color="auto" w:fill="FFFFFF"/>
        <w:jc w:val="both"/>
        <w:rPr>
          <w:color w:val="000000"/>
          <w:sz w:val="28"/>
          <w:szCs w:val="28"/>
        </w:rPr>
      </w:pPr>
      <w:r>
        <w:rPr>
          <w:color w:val="000000"/>
          <w:sz w:val="28"/>
          <w:szCs w:val="28"/>
        </w:rPr>
        <w:t xml:space="preserve">           -</w:t>
      </w:r>
      <w:r w:rsidRPr="006C41C3">
        <w:rPr>
          <w:color w:val="000000"/>
          <w:sz w:val="28"/>
          <w:szCs w:val="28"/>
        </w:rPr>
        <w:t xml:space="preserve"> в случае, если в отношении земельного участка, на котором расположен жилой дом, осуществлен государственный кадастровый учет – не менее 2 метров по периметру границы этого земельного участка, а со стороны въезда (входа) – до края тротуара, газона, прилегающих к дороге, при их отсутствии – до края проезжей части дороги, включая кювет;</w:t>
      </w:r>
    </w:p>
    <w:p w:rsidR="00AE7A46" w:rsidRPr="006C41C3" w:rsidRDefault="00AE7A46" w:rsidP="00AE7A46">
      <w:pPr>
        <w:shd w:val="clear" w:color="auto" w:fill="FFFFFF"/>
        <w:ind w:firstLine="708"/>
        <w:jc w:val="both"/>
        <w:rPr>
          <w:color w:val="000000"/>
          <w:sz w:val="28"/>
          <w:szCs w:val="28"/>
        </w:rPr>
      </w:pPr>
      <w:r>
        <w:rPr>
          <w:color w:val="000000"/>
          <w:sz w:val="28"/>
          <w:szCs w:val="28"/>
        </w:rPr>
        <w:t xml:space="preserve">- </w:t>
      </w:r>
      <w:r w:rsidRPr="006C41C3">
        <w:rPr>
          <w:color w:val="000000"/>
          <w:sz w:val="28"/>
          <w:szCs w:val="28"/>
        </w:rPr>
        <w:t>в случае, если в отношении земельного участка, на котором расположен жилой дом, не осуществлен государственный кадастровый учет, либо государственный кадастровый учет осуществлен по границам стен фундаментов этих домов – не менее 10 метров по периметру от стен дома</w:t>
      </w:r>
      <w:r>
        <w:rPr>
          <w:color w:val="000000"/>
          <w:sz w:val="28"/>
          <w:szCs w:val="28"/>
        </w:rPr>
        <w:t>;</w:t>
      </w:r>
    </w:p>
    <w:p w:rsidR="00AE7A46" w:rsidRPr="006C41C3" w:rsidRDefault="00AE7A46" w:rsidP="00AE7A46">
      <w:pPr>
        <w:shd w:val="clear" w:color="auto" w:fill="FFFFFF"/>
        <w:ind w:firstLine="708"/>
        <w:jc w:val="both"/>
        <w:rPr>
          <w:color w:val="000000"/>
          <w:sz w:val="28"/>
          <w:szCs w:val="28"/>
        </w:rPr>
      </w:pPr>
      <w:r>
        <w:rPr>
          <w:color w:val="000000"/>
          <w:sz w:val="28"/>
          <w:szCs w:val="28"/>
        </w:rPr>
        <w:t xml:space="preserve">- </w:t>
      </w:r>
      <w:r w:rsidRPr="006C41C3">
        <w:rPr>
          <w:color w:val="000000"/>
          <w:sz w:val="28"/>
          <w:szCs w:val="28"/>
        </w:rPr>
        <w:t xml:space="preserve">в случае, если земельный участок, на котором расположен жилой дом предоставлен ранее в соответствии с действующим законодательством, огорожен, но </w:t>
      </w:r>
      <w:proofErr w:type="gramStart"/>
      <w:r w:rsidRPr="006C41C3">
        <w:rPr>
          <w:color w:val="000000"/>
          <w:sz w:val="28"/>
          <w:szCs w:val="28"/>
        </w:rPr>
        <w:t>в отношении</w:t>
      </w:r>
      <w:proofErr w:type="gramEnd"/>
      <w:r w:rsidRPr="006C41C3">
        <w:rPr>
          <w:color w:val="000000"/>
          <w:sz w:val="28"/>
          <w:szCs w:val="28"/>
        </w:rPr>
        <w:t xml:space="preserve"> которого не осуществлен государственный кадастровый учет – не менее 2 метров по периметру ограждения, со стороны въезда (входа) – до края тротуара, газона, прилегающих к дороге, при их отсутствии – до края проезжей части дороги, включая кювет;</w:t>
      </w:r>
    </w:p>
    <w:p w:rsidR="00AE7A46" w:rsidRPr="006C41C3" w:rsidRDefault="00AE7A46" w:rsidP="00AE7A46">
      <w:pPr>
        <w:shd w:val="clear" w:color="auto" w:fill="FFFFFF"/>
        <w:ind w:firstLine="708"/>
        <w:jc w:val="both"/>
        <w:rPr>
          <w:color w:val="000000"/>
          <w:sz w:val="28"/>
          <w:szCs w:val="28"/>
        </w:rPr>
      </w:pPr>
      <w:r w:rsidRPr="006C41C3">
        <w:rPr>
          <w:color w:val="000000"/>
          <w:sz w:val="28"/>
          <w:szCs w:val="28"/>
        </w:rPr>
        <w:lastRenderedPageBreak/>
        <w:t>б) для многоквартирных жилых домов:</w:t>
      </w:r>
    </w:p>
    <w:p w:rsidR="00AE7A46" w:rsidRPr="006C41C3" w:rsidRDefault="00AE7A46" w:rsidP="00AE7A46">
      <w:pPr>
        <w:shd w:val="clear" w:color="auto" w:fill="FFFFFF"/>
        <w:jc w:val="both"/>
        <w:rPr>
          <w:color w:val="000000"/>
          <w:sz w:val="28"/>
          <w:szCs w:val="28"/>
        </w:rPr>
      </w:pPr>
      <w:r>
        <w:rPr>
          <w:color w:val="000000"/>
          <w:sz w:val="28"/>
          <w:szCs w:val="28"/>
        </w:rPr>
        <w:t xml:space="preserve">           - </w:t>
      </w:r>
      <w:r w:rsidRPr="006C41C3">
        <w:rPr>
          <w:color w:val="000000"/>
          <w:sz w:val="28"/>
          <w:szCs w:val="28"/>
        </w:rPr>
        <w:t>в случае, если в отношении земельного участка, на котором расположен жилой дом, осуществлен государственный кадастровый учет – не менее 2 метров по периметру границы этого земельного участка, либо до края проезжей части дороги или прилегающего к дороге тротуара;</w:t>
      </w:r>
    </w:p>
    <w:p w:rsidR="00AE7A46" w:rsidRPr="006C41C3" w:rsidRDefault="00AE7A46" w:rsidP="00AE7A46">
      <w:pPr>
        <w:shd w:val="clear" w:color="auto" w:fill="FFFFFF"/>
        <w:ind w:firstLine="708"/>
        <w:jc w:val="both"/>
        <w:rPr>
          <w:color w:val="000000"/>
          <w:sz w:val="28"/>
          <w:szCs w:val="28"/>
        </w:rPr>
      </w:pPr>
      <w:r w:rsidRPr="006C41C3">
        <w:rPr>
          <w:color w:val="000000"/>
          <w:sz w:val="28"/>
          <w:szCs w:val="28"/>
        </w:rPr>
        <w:t>в) для нежилых зданий, пристроенных к многоквартирным домам – по периметру ограждающих конструкций (стен) не менее 10 метров, либо до края проезжей части дороги;</w:t>
      </w:r>
    </w:p>
    <w:p w:rsidR="00AE7A46" w:rsidRPr="006C41C3" w:rsidRDefault="00AE7A46" w:rsidP="00AE7A46">
      <w:pPr>
        <w:shd w:val="clear" w:color="auto" w:fill="FFFFFF"/>
        <w:ind w:firstLine="708"/>
        <w:jc w:val="both"/>
        <w:rPr>
          <w:color w:val="000000"/>
          <w:sz w:val="28"/>
          <w:szCs w:val="28"/>
        </w:rPr>
      </w:pPr>
      <w:r w:rsidRPr="006C41C3">
        <w:rPr>
          <w:color w:val="000000"/>
          <w:sz w:val="28"/>
          <w:szCs w:val="28"/>
        </w:rPr>
        <w:t>г) для зданий, в которых располагаются образовательные, медицинские организации, организации социально-культурного и бытового назначения:</w:t>
      </w:r>
    </w:p>
    <w:p w:rsidR="00AE7A46" w:rsidRDefault="00AE7A46" w:rsidP="00AE7A46">
      <w:pPr>
        <w:shd w:val="clear" w:color="auto" w:fill="FFFFFF"/>
        <w:ind w:firstLine="708"/>
        <w:jc w:val="both"/>
        <w:rPr>
          <w:color w:val="000000"/>
          <w:sz w:val="28"/>
          <w:szCs w:val="28"/>
        </w:rPr>
      </w:pPr>
      <w:r>
        <w:rPr>
          <w:color w:val="000000"/>
          <w:sz w:val="28"/>
          <w:szCs w:val="28"/>
        </w:rPr>
        <w:t xml:space="preserve">- </w:t>
      </w:r>
      <w:r w:rsidRPr="006C41C3">
        <w:rPr>
          <w:color w:val="000000"/>
          <w:sz w:val="28"/>
          <w:szCs w:val="28"/>
        </w:rPr>
        <w:t>имеющих ограждение – не менее 5 метров от ограждения по периметру;</w:t>
      </w:r>
    </w:p>
    <w:p w:rsidR="00AE7A46" w:rsidRPr="006C41C3" w:rsidRDefault="00AE7A46" w:rsidP="00AE7A46">
      <w:pPr>
        <w:shd w:val="clear" w:color="auto" w:fill="FFFFFF"/>
        <w:ind w:firstLine="708"/>
        <w:jc w:val="both"/>
        <w:rPr>
          <w:color w:val="000000"/>
          <w:sz w:val="28"/>
          <w:szCs w:val="28"/>
        </w:rPr>
      </w:pPr>
      <w:r>
        <w:rPr>
          <w:color w:val="000000"/>
          <w:sz w:val="28"/>
          <w:szCs w:val="28"/>
        </w:rPr>
        <w:t xml:space="preserve">- </w:t>
      </w:r>
      <w:r w:rsidRPr="006C41C3">
        <w:rPr>
          <w:color w:val="000000"/>
          <w:sz w:val="28"/>
          <w:szCs w:val="28"/>
        </w:rPr>
        <w:t>не имеющих ограждения – не менее 20 метров по периметру стен здания (каждого здания);</w:t>
      </w:r>
    </w:p>
    <w:p w:rsidR="00AE7A46" w:rsidRDefault="00AE7A46" w:rsidP="00AE7A46">
      <w:pPr>
        <w:shd w:val="clear" w:color="auto" w:fill="FFFFFF"/>
        <w:ind w:firstLine="708"/>
        <w:jc w:val="both"/>
        <w:rPr>
          <w:color w:val="000000"/>
          <w:sz w:val="28"/>
          <w:szCs w:val="28"/>
        </w:rPr>
      </w:pPr>
      <w:r w:rsidRPr="006C41C3">
        <w:rPr>
          <w:color w:val="000000"/>
          <w:sz w:val="28"/>
          <w:szCs w:val="28"/>
        </w:rPr>
        <w:t>д) для зданий, в которых располагаются культурные, торговые, спортивные, развлекательные центры:</w:t>
      </w:r>
    </w:p>
    <w:p w:rsidR="00AE7A46" w:rsidRPr="006C41C3" w:rsidRDefault="00AE7A46" w:rsidP="00AE7A46">
      <w:pPr>
        <w:shd w:val="clear" w:color="auto" w:fill="FFFFFF"/>
        <w:ind w:firstLine="708"/>
        <w:jc w:val="both"/>
        <w:rPr>
          <w:color w:val="000000"/>
          <w:sz w:val="28"/>
          <w:szCs w:val="28"/>
        </w:rPr>
      </w:pPr>
      <w:r>
        <w:rPr>
          <w:color w:val="000000"/>
          <w:sz w:val="28"/>
          <w:szCs w:val="28"/>
        </w:rPr>
        <w:t xml:space="preserve">- </w:t>
      </w:r>
      <w:r w:rsidRPr="006C41C3">
        <w:rPr>
          <w:color w:val="000000"/>
          <w:sz w:val="28"/>
          <w:szCs w:val="28"/>
        </w:rPr>
        <w:t>имеющих парковки для автомобильного транспорта – не менее 15 метров по периметру от парковки и не менее 20 метров по периметру ограждающих конструкций (стен) объекта;</w:t>
      </w:r>
    </w:p>
    <w:p w:rsidR="00AE7A46" w:rsidRPr="006C41C3" w:rsidRDefault="00AE7A46" w:rsidP="00AE7A46">
      <w:pPr>
        <w:shd w:val="clear" w:color="auto" w:fill="FFFFFF"/>
        <w:ind w:firstLine="708"/>
        <w:jc w:val="both"/>
        <w:rPr>
          <w:color w:val="000000"/>
          <w:sz w:val="28"/>
          <w:szCs w:val="28"/>
        </w:rPr>
      </w:pPr>
      <w:r>
        <w:rPr>
          <w:color w:val="000000"/>
          <w:sz w:val="28"/>
          <w:szCs w:val="28"/>
        </w:rPr>
        <w:t xml:space="preserve">- </w:t>
      </w:r>
      <w:r w:rsidRPr="006C41C3">
        <w:rPr>
          <w:color w:val="000000"/>
          <w:sz w:val="28"/>
          <w:szCs w:val="28"/>
        </w:rPr>
        <w:t>не имеющих парковки – не менее 20 метров по периметру ограждающих конструкций (стен) объекта;</w:t>
      </w:r>
    </w:p>
    <w:p w:rsidR="00AE7A46" w:rsidRPr="006C41C3" w:rsidRDefault="00AE7A46" w:rsidP="00AE7A46">
      <w:pPr>
        <w:shd w:val="clear" w:color="auto" w:fill="FFFFFF"/>
        <w:ind w:firstLine="708"/>
        <w:jc w:val="both"/>
        <w:rPr>
          <w:color w:val="000000"/>
          <w:sz w:val="28"/>
          <w:szCs w:val="28"/>
        </w:rPr>
      </w:pPr>
      <w:r w:rsidRPr="006C41C3">
        <w:rPr>
          <w:color w:val="000000"/>
          <w:sz w:val="28"/>
          <w:szCs w:val="28"/>
        </w:rPr>
        <w:t>е) для отдельно стоящих стационарных и нестационарных объектов потребительского рынка (киосков, палаток, павильонов, автомоек и др.) – не менее 10 метров по периметру;</w:t>
      </w:r>
    </w:p>
    <w:p w:rsidR="00AE7A46" w:rsidRPr="006C41C3" w:rsidRDefault="00AE7A46" w:rsidP="00AE7A46">
      <w:pPr>
        <w:shd w:val="clear" w:color="auto" w:fill="FFFFFF"/>
        <w:ind w:firstLine="708"/>
        <w:jc w:val="both"/>
        <w:rPr>
          <w:color w:val="000000"/>
          <w:sz w:val="28"/>
          <w:szCs w:val="28"/>
        </w:rPr>
      </w:pPr>
      <w:r w:rsidRPr="006C41C3">
        <w:rPr>
          <w:color w:val="000000"/>
          <w:sz w:val="28"/>
          <w:szCs w:val="28"/>
        </w:rPr>
        <w:t>ж) для автостоянок – не менее 25 метров по периметру автостоянки;</w:t>
      </w:r>
    </w:p>
    <w:p w:rsidR="00AE7A46" w:rsidRPr="006C41C3" w:rsidRDefault="00AE7A46" w:rsidP="00AE7A46">
      <w:pPr>
        <w:shd w:val="clear" w:color="auto" w:fill="FFFFFF"/>
        <w:ind w:firstLine="708"/>
        <w:jc w:val="both"/>
        <w:rPr>
          <w:color w:val="000000"/>
          <w:sz w:val="28"/>
          <w:szCs w:val="28"/>
        </w:rPr>
      </w:pPr>
      <w:r w:rsidRPr="006C41C3">
        <w:rPr>
          <w:color w:val="000000"/>
          <w:sz w:val="28"/>
          <w:szCs w:val="28"/>
        </w:rPr>
        <w:t>з) для промышленных объектов, включая объекты захоронения, хранения, обезвреживания, размещения отходов – не менее 50 метров от ограждения по периметру указанных объектов;</w:t>
      </w:r>
    </w:p>
    <w:p w:rsidR="00AE7A46" w:rsidRPr="006C41C3" w:rsidRDefault="00AE7A46" w:rsidP="00AE7A46">
      <w:pPr>
        <w:shd w:val="clear" w:color="auto" w:fill="FFFFFF"/>
        <w:ind w:firstLine="708"/>
        <w:jc w:val="both"/>
        <w:rPr>
          <w:color w:val="000000"/>
          <w:sz w:val="28"/>
          <w:szCs w:val="28"/>
        </w:rPr>
      </w:pPr>
      <w:r w:rsidRPr="006C41C3">
        <w:rPr>
          <w:color w:val="000000"/>
          <w:sz w:val="28"/>
          <w:szCs w:val="28"/>
        </w:rPr>
        <w:t>и) для строительных объектов, включая места проведения ремонтных работ (аварийно-восстановительных работ) – не менее 15 метров от ограждения по периметру указанных объектов;</w:t>
      </w:r>
    </w:p>
    <w:p w:rsidR="00AE7A46" w:rsidRPr="006C41C3" w:rsidRDefault="00AE7A46" w:rsidP="00AE7A46">
      <w:pPr>
        <w:shd w:val="clear" w:color="auto" w:fill="FFFFFF"/>
        <w:ind w:firstLine="708"/>
        <w:jc w:val="both"/>
        <w:rPr>
          <w:color w:val="000000"/>
          <w:sz w:val="28"/>
          <w:szCs w:val="28"/>
        </w:rPr>
      </w:pPr>
      <w:r w:rsidRPr="006C41C3">
        <w:rPr>
          <w:color w:val="000000"/>
          <w:sz w:val="28"/>
          <w:szCs w:val="28"/>
        </w:rPr>
        <w:t>к) для автозаправочных станций (далее – АЗС) – не менее 50 метров по периметру АЗС и подъездов к объектам АЗС;</w:t>
      </w:r>
    </w:p>
    <w:p w:rsidR="00AE7A46" w:rsidRPr="006C41C3" w:rsidRDefault="00AE7A46" w:rsidP="00AE7A46">
      <w:pPr>
        <w:shd w:val="clear" w:color="auto" w:fill="FFFFFF"/>
        <w:ind w:firstLine="708"/>
        <w:jc w:val="both"/>
        <w:rPr>
          <w:color w:val="000000"/>
          <w:sz w:val="28"/>
          <w:szCs w:val="28"/>
        </w:rPr>
      </w:pPr>
      <w:r w:rsidRPr="006C41C3">
        <w:rPr>
          <w:color w:val="000000"/>
          <w:sz w:val="28"/>
          <w:szCs w:val="28"/>
        </w:rPr>
        <w:t>л) для земельных участков, предназначенные для отдыха, спорта, в том числе для детских площадок – не менее 10 метров по периметру такого земельного участка, в случае отсутствия ограждения и не менее 5 метров при наличии ограждения;</w:t>
      </w:r>
    </w:p>
    <w:p w:rsidR="00AE7A46" w:rsidRPr="006C41C3" w:rsidRDefault="00AE7A46" w:rsidP="00AE7A46">
      <w:pPr>
        <w:shd w:val="clear" w:color="auto" w:fill="FFFFFF"/>
        <w:ind w:firstLine="708"/>
        <w:jc w:val="both"/>
        <w:rPr>
          <w:color w:val="000000"/>
          <w:sz w:val="28"/>
          <w:szCs w:val="28"/>
        </w:rPr>
      </w:pPr>
      <w:r w:rsidRPr="006C41C3">
        <w:rPr>
          <w:color w:val="000000"/>
          <w:sz w:val="28"/>
          <w:szCs w:val="28"/>
        </w:rPr>
        <w:t>м) для территорий розничных рынков, ярмарок – не менее 30 метров по периметру земельного участка, на котором находится рынок, проводится ярмарка;</w:t>
      </w:r>
    </w:p>
    <w:p w:rsidR="00AE7A46" w:rsidRPr="006C41C3" w:rsidRDefault="00AE7A46" w:rsidP="00AE7A46">
      <w:pPr>
        <w:shd w:val="clear" w:color="auto" w:fill="FFFFFF"/>
        <w:ind w:firstLine="708"/>
        <w:jc w:val="both"/>
        <w:rPr>
          <w:color w:val="000000"/>
          <w:sz w:val="28"/>
          <w:szCs w:val="28"/>
        </w:rPr>
      </w:pPr>
      <w:r w:rsidRPr="006C41C3">
        <w:rPr>
          <w:color w:val="000000"/>
          <w:sz w:val="28"/>
          <w:szCs w:val="28"/>
        </w:rPr>
        <w:t>н) для контейнерных площадок, в случае, если такие площадки не расположены на земельном участке многоквартирного дома, поставленного на кадастровый учет – не менее 10 метров по периметру объекта;</w:t>
      </w:r>
    </w:p>
    <w:p w:rsidR="00AE7A46" w:rsidRPr="006C41C3" w:rsidRDefault="00AE7A46" w:rsidP="00AE7A46">
      <w:pPr>
        <w:shd w:val="clear" w:color="auto" w:fill="FFFFFF"/>
        <w:ind w:firstLine="708"/>
        <w:jc w:val="both"/>
        <w:rPr>
          <w:color w:val="000000"/>
          <w:sz w:val="28"/>
          <w:szCs w:val="28"/>
        </w:rPr>
      </w:pPr>
      <w:r w:rsidRPr="006C41C3">
        <w:rPr>
          <w:color w:val="000000"/>
          <w:sz w:val="28"/>
          <w:szCs w:val="28"/>
        </w:rPr>
        <w:t>о) для кладбищ – не менее 15 метров по периметру земельного участка, выделенного под размещение кладбища, а в случае наличия крематория – не менее 50 метров от ограждающих конструкций (стен) объекта.</w:t>
      </w:r>
    </w:p>
    <w:p w:rsidR="00AE7A46" w:rsidRPr="006C41C3" w:rsidRDefault="00AE7A46" w:rsidP="00AE7A46">
      <w:pPr>
        <w:shd w:val="clear" w:color="auto" w:fill="FFFFFF"/>
        <w:ind w:firstLine="708"/>
        <w:jc w:val="both"/>
        <w:rPr>
          <w:color w:val="000000"/>
          <w:sz w:val="28"/>
          <w:szCs w:val="28"/>
        </w:rPr>
      </w:pPr>
      <w:r w:rsidRPr="006C41C3">
        <w:rPr>
          <w:color w:val="000000"/>
          <w:sz w:val="28"/>
          <w:szCs w:val="28"/>
        </w:rPr>
        <w:t>п) для всех остальных объектов – минимальная площадь прилегающей территории принимается не менее 15 метров по периметру.</w:t>
      </w:r>
    </w:p>
    <w:p w:rsidR="00AE7A46" w:rsidRDefault="00AE7A46" w:rsidP="00AE7A46">
      <w:pPr>
        <w:shd w:val="clear" w:color="auto" w:fill="FFFFFF"/>
        <w:ind w:firstLine="708"/>
        <w:jc w:val="both"/>
        <w:rPr>
          <w:color w:val="000000"/>
          <w:sz w:val="28"/>
          <w:szCs w:val="28"/>
        </w:rPr>
      </w:pPr>
      <w:r w:rsidRPr="006C41C3">
        <w:rPr>
          <w:color w:val="000000"/>
          <w:sz w:val="28"/>
          <w:szCs w:val="28"/>
        </w:rPr>
        <w:lastRenderedPageBreak/>
        <w:t>Минимальные площади прилегающей территории, могут быть уменьшены в соответствии со сложившейся застройкой с учетом положений настоящей статьи.».</w:t>
      </w:r>
    </w:p>
    <w:p w:rsidR="00AE7A46" w:rsidRPr="00B1505A" w:rsidRDefault="00AE7A46" w:rsidP="00AE7A46">
      <w:pPr>
        <w:shd w:val="clear" w:color="auto" w:fill="FFFFFF"/>
        <w:jc w:val="both"/>
        <w:rPr>
          <w:color w:val="000000"/>
          <w:sz w:val="28"/>
          <w:szCs w:val="28"/>
        </w:rPr>
      </w:pPr>
      <w:r>
        <w:rPr>
          <w:color w:val="000000"/>
          <w:sz w:val="28"/>
          <w:szCs w:val="28"/>
        </w:rPr>
        <w:tab/>
      </w:r>
      <w:r w:rsidRPr="00B1505A">
        <w:rPr>
          <w:color w:val="000000"/>
          <w:sz w:val="28"/>
          <w:szCs w:val="28"/>
        </w:rPr>
        <w:t>1.4. В разделе «Глоссарий (основные термины и определения)» абзац 20 дополнить предложением следующего содержания:</w:t>
      </w:r>
    </w:p>
    <w:p w:rsidR="00AE7A46" w:rsidRPr="001600B0" w:rsidRDefault="00AE7A46" w:rsidP="00AE7A46">
      <w:pPr>
        <w:pStyle w:val="ConsPlusNormal"/>
        <w:ind w:firstLine="709"/>
        <w:jc w:val="both"/>
        <w:rPr>
          <w:rFonts w:ascii="Times New Roman" w:hAnsi="Times New Roman" w:cs="Times New Roman"/>
          <w:sz w:val="28"/>
          <w:szCs w:val="28"/>
          <w:shd w:val="clear" w:color="auto" w:fill="FFFFFF"/>
        </w:rPr>
      </w:pPr>
      <w:r w:rsidRPr="001600B0">
        <w:rPr>
          <w:rFonts w:ascii="Times New Roman" w:hAnsi="Times New Roman" w:cs="Times New Roman"/>
          <w:sz w:val="28"/>
          <w:szCs w:val="28"/>
        </w:rPr>
        <w:t>«К отходам не относится донный грунт, используемый в порядке, определенном законодательством Российской Федерации.».</w:t>
      </w:r>
    </w:p>
    <w:p w:rsidR="00AE7A46" w:rsidRPr="001600B0" w:rsidRDefault="00AE7A46" w:rsidP="00AE7A46">
      <w:pPr>
        <w:shd w:val="clear" w:color="auto" w:fill="FFFFFF"/>
        <w:spacing w:line="290" w:lineRule="atLeast"/>
        <w:jc w:val="both"/>
        <w:rPr>
          <w:sz w:val="28"/>
          <w:szCs w:val="28"/>
        </w:rPr>
      </w:pPr>
      <w:r w:rsidRPr="001600B0">
        <w:rPr>
          <w:sz w:val="28"/>
          <w:szCs w:val="28"/>
        </w:rPr>
        <w:t> </w:t>
      </w:r>
      <w:r w:rsidRPr="001600B0">
        <w:rPr>
          <w:sz w:val="28"/>
          <w:szCs w:val="28"/>
        </w:rPr>
        <w:tab/>
        <w:t>2.Опубликовать настоящее решение в газете «Официальный вестник городского поселения Игрим» и разместить на официальном веб-сайте органов местного самоуправления городского поселения Игрим в информационном-телекоммуникационной сети «Интернет».</w:t>
      </w:r>
    </w:p>
    <w:p w:rsidR="00AE7A46" w:rsidRPr="001600B0" w:rsidRDefault="00AE7A46" w:rsidP="00AE7A46">
      <w:pPr>
        <w:shd w:val="clear" w:color="auto" w:fill="FFFFFF"/>
        <w:spacing w:line="290" w:lineRule="atLeast"/>
        <w:jc w:val="both"/>
        <w:rPr>
          <w:sz w:val="28"/>
          <w:szCs w:val="28"/>
        </w:rPr>
      </w:pPr>
      <w:r w:rsidRPr="001600B0">
        <w:rPr>
          <w:sz w:val="28"/>
          <w:szCs w:val="28"/>
        </w:rPr>
        <w:tab/>
        <w:t>3.Настоящее решение вступает в силу с момента его официального опубликования.</w:t>
      </w:r>
    </w:p>
    <w:p w:rsidR="00AE7A46" w:rsidRPr="007203EA" w:rsidRDefault="00AE7A46" w:rsidP="00AE7A46">
      <w:pPr>
        <w:jc w:val="both"/>
        <w:rPr>
          <w:sz w:val="28"/>
          <w:szCs w:val="28"/>
        </w:rPr>
      </w:pPr>
    </w:p>
    <w:tbl>
      <w:tblPr>
        <w:tblW w:w="0" w:type="auto"/>
        <w:tblLook w:val="04A0" w:firstRow="1" w:lastRow="0" w:firstColumn="1" w:lastColumn="0" w:noHBand="0" w:noVBand="1"/>
      </w:tblPr>
      <w:tblGrid>
        <w:gridCol w:w="4928"/>
        <w:gridCol w:w="4642"/>
      </w:tblGrid>
      <w:tr w:rsidR="00AE7A46" w:rsidRPr="00BE5596" w:rsidTr="00FC228A">
        <w:tc>
          <w:tcPr>
            <w:tcW w:w="4928" w:type="dxa"/>
            <w:hideMark/>
          </w:tcPr>
          <w:p w:rsidR="00AE7A46" w:rsidRDefault="00AE7A46" w:rsidP="00FC228A">
            <w:pPr>
              <w:rPr>
                <w:sz w:val="28"/>
                <w:szCs w:val="28"/>
              </w:rPr>
            </w:pPr>
            <w:r w:rsidRPr="007203EA">
              <w:rPr>
                <w:sz w:val="28"/>
                <w:szCs w:val="28"/>
              </w:rPr>
              <w:t xml:space="preserve">Председатель Совета поселения                          </w:t>
            </w:r>
            <w:r w:rsidR="009361A6">
              <w:rPr>
                <w:sz w:val="28"/>
                <w:szCs w:val="28"/>
              </w:rPr>
              <w:t xml:space="preserve">   </w:t>
            </w:r>
          </w:p>
          <w:p w:rsidR="00AE7A46" w:rsidRPr="007203EA" w:rsidRDefault="009361A6" w:rsidP="00FC228A">
            <w:pPr>
              <w:rPr>
                <w:sz w:val="28"/>
                <w:szCs w:val="28"/>
              </w:rPr>
            </w:pPr>
            <w:r>
              <w:rPr>
                <w:sz w:val="28"/>
                <w:szCs w:val="28"/>
              </w:rPr>
              <w:t xml:space="preserve">                                   </w:t>
            </w:r>
            <w:r w:rsidR="00AE7A46">
              <w:rPr>
                <w:sz w:val="28"/>
                <w:szCs w:val="28"/>
              </w:rPr>
              <w:t>И.Н. Дудка</w:t>
            </w:r>
          </w:p>
        </w:tc>
        <w:tc>
          <w:tcPr>
            <w:tcW w:w="4642" w:type="dxa"/>
            <w:hideMark/>
          </w:tcPr>
          <w:p w:rsidR="009361A6" w:rsidRDefault="00B208DC" w:rsidP="00FC228A">
            <w:pPr>
              <w:jc w:val="right"/>
              <w:rPr>
                <w:sz w:val="28"/>
                <w:szCs w:val="28"/>
              </w:rPr>
            </w:pPr>
            <w:r>
              <w:rPr>
                <w:sz w:val="28"/>
                <w:szCs w:val="28"/>
              </w:rPr>
              <w:t>Глава</w:t>
            </w:r>
            <w:r w:rsidR="00AE7A46" w:rsidRPr="007203EA">
              <w:rPr>
                <w:sz w:val="28"/>
                <w:szCs w:val="28"/>
              </w:rPr>
              <w:t xml:space="preserve"> городского поселения </w:t>
            </w:r>
          </w:p>
          <w:p w:rsidR="00AE7A46" w:rsidRPr="007203EA" w:rsidRDefault="00B208DC" w:rsidP="00FC228A">
            <w:pPr>
              <w:jc w:val="right"/>
              <w:rPr>
                <w:sz w:val="28"/>
                <w:szCs w:val="28"/>
              </w:rPr>
            </w:pPr>
            <w:r>
              <w:rPr>
                <w:sz w:val="28"/>
                <w:szCs w:val="28"/>
              </w:rPr>
              <w:t xml:space="preserve">Т.А. </w:t>
            </w:r>
            <w:proofErr w:type="spellStart"/>
            <w:r>
              <w:rPr>
                <w:sz w:val="28"/>
                <w:szCs w:val="28"/>
              </w:rPr>
              <w:t>Грудо</w:t>
            </w:r>
            <w:bookmarkStart w:id="14" w:name="_GoBack"/>
            <w:bookmarkEnd w:id="14"/>
            <w:proofErr w:type="spellEnd"/>
          </w:p>
          <w:p w:rsidR="00AE7A46" w:rsidRDefault="00AE7A46" w:rsidP="00FC228A">
            <w:pPr>
              <w:rPr>
                <w:sz w:val="28"/>
                <w:szCs w:val="28"/>
              </w:rPr>
            </w:pPr>
          </w:p>
          <w:p w:rsidR="00AE7A46" w:rsidRPr="007203EA" w:rsidRDefault="00AE7A46" w:rsidP="009361A6">
            <w:pPr>
              <w:rPr>
                <w:sz w:val="28"/>
                <w:szCs w:val="28"/>
              </w:rPr>
            </w:pPr>
            <w:r>
              <w:rPr>
                <w:sz w:val="28"/>
                <w:szCs w:val="28"/>
              </w:rPr>
              <w:t xml:space="preserve">               </w:t>
            </w:r>
          </w:p>
        </w:tc>
      </w:tr>
    </w:tbl>
    <w:p w:rsidR="00AE7A46" w:rsidRDefault="00AE7A46" w:rsidP="00AE7A46"/>
    <w:p w:rsidR="00BB227E" w:rsidRPr="00BB227E" w:rsidRDefault="00BB227E" w:rsidP="00AE7A46">
      <w:pPr>
        <w:pStyle w:val="a3"/>
        <w:jc w:val="center"/>
      </w:pPr>
    </w:p>
    <w:sectPr w:rsidR="00BB227E" w:rsidRPr="00BB227E" w:rsidSect="00AE7A46">
      <w:pgSz w:w="11906" w:h="16838"/>
      <w:pgMar w:top="426" w:right="991" w:bottom="568" w:left="1418" w:header="170" w:footer="17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3412E9"/>
    <w:multiLevelType w:val="multilevel"/>
    <w:tmpl w:val="3BE8AF22"/>
    <w:lvl w:ilvl="0">
      <w:start w:val="41"/>
      <w:numFmt w:val="decimal"/>
      <w:lvlText w:val="%1."/>
      <w:lvlJc w:val="left"/>
      <w:pPr>
        <w:ind w:left="735" w:hanging="375"/>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 w15:restartNumberingAfterBreak="0">
    <w:nsid w:val="2C2546A3"/>
    <w:multiLevelType w:val="multilevel"/>
    <w:tmpl w:val="14348D1C"/>
    <w:lvl w:ilvl="0">
      <w:start w:val="1"/>
      <w:numFmt w:val="decimal"/>
      <w:lvlText w:val="%1."/>
      <w:lvlJc w:val="left"/>
      <w:pPr>
        <w:ind w:left="1211" w:hanging="360"/>
      </w:pPr>
    </w:lvl>
    <w:lvl w:ilvl="1">
      <w:start w:val="5"/>
      <w:numFmt w:val="decimal"/>
      <w:isLgl/>
      <w:lvlText w:val="%1.%2."/>
      <w:lvlJc w:val="left"/>
      <w:pPr>
        <w:ind w:left="1855" w:hanging="720"/>
      </w:pPr>
      <w:rPr>
        <w:rFonts w:ascii="Times New Roman" w:hAnsi="Times New Roman" w:cs="Times New Roman" w:hint="default"/>
      </w:rPr>
    </w:lvl>
    <w:lvl w:ilvl="2">
      <w:start w:val="1"/>
      <w:numFmt w:val="decimal"/>
      <w:isLgl/>
      <w:lvlText w:val="%1.%2.%3."/>
      <w:lvlJc w:val="left"/>
      <w:pPr>
        <w:ind w:left="2651" w:hanging="1080"/>
      </w:pPr>
      <w:rPr>
        <w:rFonts w:ascii="Times New Roman" w:hAnsi="Times New Roman" w:cs="Times New Roman" w:hint="default"/>
      </w:rPr>
    </w:lvl>
    <w:lvl w:ilvl="3">
      <w:start w:val="1"/>
      <w:numFmt w:val="decimal"/>
      <w:isLgl/>
      <w:lvlText w:val="%1.%2.%3.%4."/>
      <w:lvlJc w:val="left"/>
      <w:pPr>
        <w:ind w:left="3371" w:hanging="1440"/>
      </w:pPr>
      <w:rPr>
        <w:rFonts w:ascii="Times New Roman" w:hAnsi="Times New Roman" w:cs="Times New Roman" w:hint="default"/>
      </w:rPr>
    </w:lvl>
    <w:lvl w:ilvl="4">
      <w:start w:val="1"/>
      <w:numFmt w:val="decimal"/>
      <w:isLgl/>
      <w:lvlText w:val="%1.%2.%3.%4.%5."/>
      <w:lvlJc w:val="left"/>
      <w:pPr>
        <w:ind w:left="4091" w:hanging="1800"/>
      </w:pPr>
      <w:rPr>
        <w:rFonts w:ascii="Times New Roman" w:hAnsi="Times New Roman" w:cs="Times New Roman" w:hint="default"/>
      </w:rPr>
    </w:lvl>
    <w:lvl w:ilvl="5">
      <w:start w:val="1"/>
      <w:numFmt w:val="decimal"/>
      <w:isLgl/>
      <w:lvlText w:val="%1.%2.%3.%4.%5.%6."/>
      <w:lvlJc w:val="left"/>
      <w:pPr>
        <w:ind w:left="4811" w:hanging="2160"/>
      </w:pPr>
      <w:rPr>
        <w:rFonts w:ascii="Times New Roman" w:hAnsi="Times New Roman" w:cs="Times New Roman" w:hint="default"/>
      </w:rPr>
    </w:lvl>
    <w:lvl w:ilvl="6">
      <w:start w:val="1"/>
      <w:numFmt w:val="decimal"/>
      <w:isLgl/>
      <w:lvlText w:val="%1.%2.%3.%4.%5.%6.%7."/>
      <w:lvlJc w:val="left"/>
      <w:pPr>
        <w:ind w:left="5531" w:hanging="2520"/>
      </w:pPr>
      <w:rPr>
        <w:rFonts w:ascii="Times New Roman" w:hAnsi="Times New Roman" w:cs="Times New Roman" w:hint="default"/>
      </w:rPr>
    </w:lvl>
    <w:lvl w:ilvl="7">
      <w:start w:val="1"/>
      <w:numFmt w:val="decimal"/>
      <w:isLgl/>
      <w:lvlText w:val="%1.%2.%3.%4.%5.%6.%7.%8."/>
      <w:lvlJc w:val="left"/>
      <w:pPr>
        <w:ind w:left="6251" w:hanging="2880"/>
      </w:pPr>
      <w:rPr>
        <w:rFonts w:ascii="Times New Roman" w:hAnsi="Times New Roman" w:cs="Times New Roman" w:hint="default"/>
      </w:rPr>
    </w:lvl>
    <w:lvl w:ilvl="8">
      <w:start w:val="1"/>
      <w:numFmt w:val="decimal"/>
      <w:isLgl/>
      <w:lvlText w:val="%1.%2.%3.%4.%5.%6.%7.%8.%9."/>
      <w:lvlJc w:val="left"/>
      <w:pPr>
        <w:ind w:left="6971" w:hanging="3240"/>
      </w:pPr>
      <w:rPr>
        <w:rFonts w:ascii="Times New Roman" w:hAnsi="Times New Roman" w:cs="Times New Roman" w:hint="default"/>
      </w:rPr>
    </w:lvl>
  </w:abstractNum>
  <w:abstractNum w:abstractNumId="2" w15:restartNumberingAfterBreak="0">
    <w:nsid w:val="2D624C79"/>
    <w:multiLevelType w:val="hybridMultilevel"/>
    <w:tmpl w:val="EE6677D8"/>
    <w:lvl w:ilvl="0" w:tplc="5C3E2D7C">
      <w:start w:val="1"/>
      <w:numFmt w:val="decimal"/>
      <w:lvlText w:val="11.%1."/>
      <w:lvlJc w:val="left"/>
      <w:pPr>
        <w:ind w:left="1070" w:hanging="360"/>
      </w:pPr>
      <w:rPr>
        <w:rFonts w:hint="default"/>
      </w:rPr>
    </w:lvl>
    <w:lvl w:ilvl="1" w:tplc="4A40E730">
      <w:start w:val="1"/>
      <w:numFmt w:val="bullet"/>
      <w:lvlText w:val="‒"/>
      <w:lvlJc w:val="left"/>
      <w:pPr>
        <w:ind w:left="1440" w:hanging="360"/>
      </w:pPr>
      <w:rPr>
        <w:rFonts w:ascii="Times New Roman" w:hAnsi="Times New Roman" w:cs="Times New Roman" w:hint="default"/>
      </w:rPr>
    </w:lvl>
    <w:lvl w:ilvl="2" w:tplc="313417D0">
      <w:start w:val="1"/>
      <w:numFmt w:val="decimal"/>
      <w:lvlText w:val="%3."/>
      <w:lvlJc w:val="left"/>
      <w:pPr>
        <w:ind w:left="2340" w:hanging="360"/>
      </w:pPr>
      <w:rPr>
        <w:rFonts w:hint="default"/>
      </w:rPr>
    </w:lvl>
    <w:lvl w:ilvl="3" w:tplc="2F9836F0">
      <w:start w:val="104"/>
      <w:numFmt w:val="decimal"/>
      <w:lvlText w:val="%4"/>
      <w:lvlJc w:val="left"/>
      <w:pPr>
        <w:ind w:left="2970" w:hanging="45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0963EA"/>
    <w:rsid w:val="00003CF7"/>
    <w:rsid w:val="00004A2E"/>
    <w:rsid w:val="000057D1"/>
    <w:rsid w:val="000130C0"/>
    <w:rsid w:val="00013791"/>
    <w:rsid w:val="00014026"/>
    <w:rsid w:val="00014AB8"/>
    <w:rsid w:val="00016DAB"/>
    <w:rsid w:val="00017AAF"/>
    <w:rsid w:val="00022D91"/>
    <w:rsid w:val="00030221"/>
    <w:rsid w:val="00030BFA"/>
    <w:rsid w:val="00035567"/>
    <w:rsid w:val="000400B8"/>
    <w:rsid w:val="00042388"/>
    <w:rsid w:val="000429A2"/>
    <w:rsid w:val="0004352E"/>
    <w:rsid w:val="00043F91"/>
    <w:rsid w:val="00046A71"/>
    <w:rsid w:val="000534E6"/>
    <w:rsid w:val="0005654B"/>
    <w:rsid w:val="00056827"/>
    <w:rsid w:val="00057801"/>
    <w:rsid w:val="00057F92"/>
    <w:rsid w:val="00060852"/>
    <w:rsid w:val="00061CF6"/>
    <w:rsid w:val="00061FE0"/>
    <w:rsid w:val="000627FE"/>
    <w:rsid w:val="00062CD6"/>
    <w:rsid w:val="00063401"/>
    <w:rsid w:val="000635F8"/>
    <w:rsid w:val="00064A71"/>
    <w:rsid w:val="00066599"/>
    <w:rsid w:val="00066DA1"/>
    <w:rsid w:val="0007101B"/>
    <w:rsid w:val="00072118"/>
    <w:rsid w:val="00072EB3"/>
    <w:rsid w:val="0007335B"/>
    <w:rsid w:val="000753FF"/>
    <w:rsid w:val="00075BE6"/>
    <w:rsid w:val="000800C4"/>
    <w:rsid w:val="000806E9"/>
    <w:rsid w:val="000820C6"/>
    <w:rsid w:val="00083514"/>
    <w:rsid w:val="00083A8E"/>
    <w:rsid w:val="00083D3C"/>
    <w:rsid w:val="00084C0B"/>
    <w:rsid w:val="00085E66"/>
    <w:rsid w:val="00085EA1"/>
    <w:rsid w:val="00086A6A"/>
    <w:rsid w:val="0008765F"/>
    <w:rsid w:val="000918DC"/>
    <w:rsid w:val="00091E9E"/>
    <w:rsid w:val="00092FD7"/>
    <w:rsid w:val="000943BD"/>
    <w:rsid w:val="00094414"/>
    <w:rsid w:val="00094607"/>
    <w:rsid w:val="00094712"/>
    <w:rsid w:val="00094B30"/>
    <w:rsid w:val="000956D6"/>
    <w:rsid w:val="00095B7A"/>
    <w:rsid w:val="000963EA"/>
    <w:rsid w:val="000A27EB"/>
    <w:rsid w:val="000A33E0"/>
    <w:rsid w:val="000A3C3D"/>
    <w:rsid w:val="000A3E0F"/>
    <w:rsid w:val="000A617D"/>
    <w:rsid w:val="000A7CD2"/>
    <w:rsid w:val="000B2F49"/>
    <w:rsid w:val="000B34DF"/>
    <w:rsid w:val="000B49EC"/>
    <w:rsid w:val="000B50CE"/>
    <w:rsid w:val="000B5E47"/>
    <w:rsid w:val="000B6085"/>
    <w:rsid w:val="000B7432"/>
    <w:rsid w:val="000B7845"/>
    <w:rsid w:val="000C04F7"/>
    <w:rsid w:val="000C057B"/>
    <w:rsid w:val="000C38F8"/>
    <w:rsid w:val="000C39FA"/>
    <w:rsid w:val="000C6249"/>
    <w:rsid w:val="000D179D"/>
    <w:rsid w:val="000D2091"/>
    <w:rsid w:val="000D6C08"/>
    <w:rsid w:val="000D6E1C"/>
    <w:rsid w:val="000E261E"/>
    <w:rsid w:val="000E2E91"/>
    <w:rsid w:val="000E3680"/>
    <w:rsid w:val="000F11FB"/>
    <w:rsid w:val="000F2743"/>
    <w:rsid w:val="000F364A"/>
    <w:rsid w:val="000F3951"/>
    <w:rsid w:val="000F4A8C"/>
    <w:rsid w:val="00100FEE"/>
    <w:rsid w:val="00104046"/>
    <w:rsid w:val="00104988"/>
    <w:rsid w:val="00104F5A"/>
    <w:rsid w:val="001056CB"/>
    <w:rsid w:val="001066BF"/>
    <w:rsid w:val="001076FF"/>
    <w:rsid w:val="001077DC"/>
    <w:rsid w:val="00112BD8"/>
    <w:rsid w:val="00117157"/>
    <w:rsid w:val="00121844"/>
    <w:rsid w:val="00121AC9"/>
    <w:rsid w:val="00127B98"/>
    <w:rsid w:val="00127EF5"/>
    <w:rsid w:val="0013155D"/>
    <w:rsid w:val="00132D15"/>
    <w:rsid w:val="00134584"/>
    <w:rsid w:val="001350CE"/>
    <w:rsid w:val="00135130"/>
    <w:rsid w:val="00135292"/>
    <w:rsid w:val="00142CEC"/>
    <w:rsid w:val="00143451"/>
    <w:rsid w:val="00147425"/>
    <w:rsid w:val="00151C95"/>
    <w:rsid w:val="00153BDA"/>
    <w:rsid w:val="0015420F"/>
    <w:rsid w:val="00156AEE"/>
    <w:rsid w:val="00156FE7"/>
    <w:rsid w:val="00163232"/>
    <w:rsid w:val="00165F32"/>
    <w:rsid w:val="00171170"/>
    <w:rsid w:val="001711F0"/>
    <w:rsid w:val="00174728"/>
    <w:rsid w:val="0017577F"/>
    <w:rsid w:val="00183931"/>
    <w:rsid w:val="001857E9"/>
    <w:rsid w:val="00186176"/>
    <w:rsid w:val="00186F75"/>
    <w:rsid w:val="00191EB3"/>
    <w:rsid w:val="001925BF"/>
    <w:rsid w:val="001947DA"/>
    <w:rsid w:val="00196C17"/>
    <w:rsid w:val="001A0D0C"/>
    <w:rsid w:val="001A1418"/>
    <w:rsid w:val="001A1ADB"/>
    <w:rsid w:val="001A2BC6"/>
    <w:rsid w:val="001A41F1"/>
    <w:rsid w:val="001B4776"/>
    <w:rsid w:val="001B7E5B"/>
    <w:rsid w:val="001C1682"/>
    <w:rsid w:val="001C50F8"/>
    <w:rsid w:val="001C70DC"/>
    <w:rsid w:val="001C7377"/>
    <w:rsid w:val="001E0026"/>
    <w:rsid w:val="001E1B73"/>
    <w:rsid w:val="001E1C59"/>
    <w:rsid w:val="001E54CF"/>
    <w:rsid w:val="001F16B0"/>
    <w:rsid w:val="001F2FE9"/>
    <w:rsid w:val="001F44DB"/>
    <w:rsid w:val="00200744"/>
    <w:rsid w:val="00211B29"/>
    <w:rsid w:val="0021327C"/>
    <w:rsid w:val="002158A2"/>
    <w:rsid w:val="00215BA8"/>
    <w:rsid w:val="00216BC2"/>
    <w:rsid w:val="00221F1B"/>
    <w:rsid w:val="0022342A"/>
    <w:rsid w:val="00223CB1"/>
    <w:rsid w:val="0022757B"/>
    <w:rsid w:val="00230282"/>
    <w:rsid w:val="0023130A"/>
    <w:rsid w:val="00231C70"/>
    <w:rsid w:val="002345FB"/>
    <w:rsid w:val="0023466B"/>
    <w:rsid w:val="00245506"/>
    <w:rsid w:val="002461A5"/>
    <w:rsid w:val="0025021C"/>
    <w:rsid w:val="00253EF4"/>
    <w:rsid w:val="00255630"/>
    <w:rsid w:val="00255B42"/>
    <w:rsid w:val="00257211"/>
    <w:rsid w:val="002574BE"/>
    <w:rsid w:val="002620D1"/>
    <w:rsid w:val="00264BF5"/>
    <w:rsid w:val="00265C83"/>
    <w:rsid w:val="002669FA"/>
    <w:rsid w:val="00270463"/>
    <w:rsid w:val="00270DA2"/>
    <w:rsid w:val="002710FC"/>
    <w:rsid w:val="00272205"/>
    <w:rsid w:val="00275EF7"/>
    <w:rsid w:val="00276A3B"/>
    <w:rsid w:val="00276F0C"/>
    <w:rsid w:val="0027733B"/>
    <w:rsid w:val="00281C0F"/>
    <w:rsid w:val="0028495F"/>
    <w:rsid w:val="0029349C"/>
    <w:rsid w:val="00297031"/>
    <w:rsid w:val="002A0FC9"/>
    <w:rsid w:val="002A31C5"/>
    <w:rsid w:val="002A77F7"/>
    <w:rsid w:val="002A7AE3"/>
    <w:rsid w:val="002B0F15"/>
    <w:rsid w:val="002B26CF"/>
    <w:rsid w:val="002B51E9"/>
    <w:rsid w:val="002B6242"/>
    <w:rsid w:val="002B6BD0"/>
    <w:rsid w:val="002B78D0"/>
    <w:rsid w:val="002C005D"/>
    <w:rsid w:val="002C01E1"/>
    <w:rsid w:val="002C1429"/>
    <w:rsid w:val="002C19AC"/>
    <w:rsid w:val="002C3058"/>
    <w:rsid w:val="002C37C8"/>
    <w:rsid w:val="002C398A"/>
    <w:rsid w:val="002C4E8B"/>
    <w:rsid w:val="002C6A98"/>
    <w:rsid w:val="002D0819"/>
    <w:rsid w:val="002D0925"/>
    <w:rsid w:val="002D64FE"/>
    <w:rsid w:val="002D67FB"/>
    <w:rsid w:val="002D6EB0"/>
    <w:rsid w:val="002E0B84"/>
    <w:rsid w:val="002E4F50"/>
    <w:rsid w:val="002F125D"/>
    <w:rsid w:val="002F14A5"/>
    <w:rsid w:val="002F304C"/>
    <w:rsid w:val="002F317A"/>
    <w:rsid w:val="002F39D5"/>
    <w:rsid w:val="002F7AFE"/>
    <w:rsid w:val="00300296"/>
    <w:rsid w:val="00303287"/>
    <w:rsid w:val="0030515B"/>
    <w:rsid w:val="003065C2"/>
    <w:rsid w:val="0030763A"/>
    <w:rsid w:val="00310019"/>
    <w:rsid w:val="00310635"/>
    <w:rsid w:val="00311196"/>
    <w:rsid w:val="003133BF"/>
    <w:rsid w:val="0031522F"/>
    <w:rsid w:val="003153AC"/>
    <w:rsid w:val="003158DB"/>
    <w:rsid w:val="00320C7E"/>
    <w:rsid w:val="00323F41"/>
    <w:rsid w:val="0032553D"/>
    <w:rsid w:val="00325A83"/>
    <w:rsid w:val="00325FF3"/>
    <w:rsid w:val="003264AB"/>
    <w:rsid w:val="003264F7"/>
    <w:rsid w:val="0032754A"/>
    <w:rsid w:val="00327B6F"/>
    <w:rsid w:val="0033024E"/>
    <w:rsid w:val="00332C95"/>
    <w:rsid w:val="00334453"/>
    <w:rsid w:val="00340295"/>
    <w:rsid w:val="003406EE"/>
    <w:rsid w:val="00341955"/>
    <w:rsid w:val="003430CE"/>
    <w:rsid w:val="0034776A"/>
    <w:rsid w:val="00350742"/>
    <w:rsid w:val="00350A54"/>
    <w:rsid w:val="003529D1"/>
    <w:rsid w:val="00355F71"/>
    <w:rsid w:val="003561F9"/>
    <w:rsid w:val="003575CD"/>
    <w:rsid w:val="00361250"/>
    <w:rsid w:val="003616E1"/>
    <w:rsid w:val="003626E9"/>
    <w:rsid w:val="003646CE"/>
    <w:rsid w:val="003651CE"/>
    <w:rsid w:val="0036529F"/>
    <w:rsid w:val="00365B87"/>
    <w:rsid w:val="00373AED"/>
    <w:rsid w:val="00373BC7"/>
    <w:rsid w:val="00380EA5"/>
    <w:rsid w:val="00382010"/>
    <w:rsid w:val="003825E7"/>
    <w:rsid w:val="003836E6"/>
    <w:rsid w:val="0038501B"/>
    <w:rsid w:val="003859B4"/>
    <w:rsid w:val="00386B66"/>
    <w:rsid w:val="0038794B"/>
    <w:rsid w:val="00392427"/>
    <w:rsid w:val="00393E87"/>
    <w:rsid w:val="0039488B"/>
    <w:rsid w:val="003949C1"/>
    <w:rsid w:val="0039587E"/>
    <w:rsid w:val="003964B5"/>
    <w:rsid w:val="003965A2"/>
    <w:rsid w:val="003A2213"/>
    <w:rsid w:val="003B13C5"/>
    <w:rsid w:val="003B222C"/>
    <w:rsid w:val="003B4236"/>
    <w:rsid w:val="003B431C"/>
    <w:rsid w:val="003B4EB4"/>
    <w:rsid w:val="003B5104"/>
    <w:rsid w:val="003B68CE"/>
    <w:rsid w:val="003C0A9F"/>
    <w:rsid w:val="003C6499"/>
    <w:rsid w:val="003D0303"/>
    <w:rsid w:val="003D06F7"/>
    <w:rsid w:val="003D6392"/>
    <w:rsid w:val="003D6C5C"/>
    <w:rsid w:val="003D6DF9"/>
    <w:rsid w:val="003E03A2"/>
    <w:rsid w:val="003E294A"/>
    <w:rsid w:val="003E33A7"/>
    <w:rsid w:val="003E5F81"/>
    <w:rsid w:val="003F072E"/>
    <w:rsid w:val="003F2A03"/>
    <w:rsid w:val="003F3501"/>
    <w:rsid w:val="003F4806"/>
    <w:rsid w:val="003F487E"/>
    <w:rsid w:val="00400566"/>
    <w:rsid w:val="004025D7"/>
    <w:rsid w:val="0040498A"/>
    <w:rsid w:val="00407DBB"/>
    <w:rsid w:val="00410535"/>
    <w:rsid w:val="00411B91"/>
    <w:rsid w:val="0041329A"/>
    <w:rsid w:val="004134C5"/>
    <w:rsid w:val="0041385C"/>
    <w:rsid w:val="00414679"/>
    <w:rsid w:val="00414EE1"/>
    <w:rsid w:val="00414FC3"/>
    <w:rsid w:val="0041513A"/>
    <w:rsid w:val="00415E14"/>
    <w:rsid w:val="00416473"/>
    <w:rsid w:val="004176FA"/>
    <w:rsid w:val="00420873"/>
    <w:rsid w:val="0042203C"/>
    <w:rsid w:val="00423D06"/>
    <w:rsid w:val="00423D95"/>
    <w:rsid w:val="00423FB1"/>
    <w:rsid w:val="00424617"/>
    <w:rsid w:val="00427902"/>
    <w:rsid w:val="00427FA7"/>
    <w:rsid w:val="00430E14"/>
    <w:rsid w:val="0043566D"/>
    <w:rsid w:val="00435ED3"/>
    <w:rsid w:val="004360BD"/>
    <w:rsid w:val="00436BC3"/>
    <w:rsid w:val="00440DFE"/>
    <w:rsid w:val="00441418"/>
    <w:rsid w:val="00442270"/>
    <w:rsid w:val="004425EF"/>
    <w:rsid w:val="00442A40"/>
    <w:rsid w:val="00443178"/>
    <w:rsid w:val="00446CCC"/>
    <w:rsid w:val="00447146"/>
    <w:rsid w:val="00451616"/>
    <w:rsid w:val="004539A4"/>
    <w:rsid w:val="00453C71"/>
    <w:rsid w:val="00455066"/>
    <w:rsid w:val="00456706"/>
    <w:rsid w:val="00460D70"/>
    <w:rsid w:val="004614B2"/>
    <w:rsid w:val="00461B27"/>
    <w:rsid w:val="00461BE8"/>
    <w:rsid w:val="00465C10"/>
    <w:rsid w:val="00466956"/>
    <w:rsid w:val="00470C5C"/>
    <w:rsid w:val="0047100E"/>
    <w:rsid w:val="004756B8"/>
    <w:rsid w:val="00475F92"/>
    <w:rsid w:val="00476848"/>
    <w:rsid w:val="00476D95"/>
    <w:rsid w:val="00477478"/>
    <w:rsid w:val="00477980"/>
    <w:rsid w:val="004800ED"/>
    <w:rsid w:val="00481E5F"/>
    <w:rsid w:val="0048402B"/>
    <w:rsid w:val="0048510E"/>
    <w:rsid w:val="004855FB"/>
    <w:rsid w:val="00486423"/>
    <w:rsid w:val="004869DC"/>
    <w:rsid w:val="00487F0C"/>
    <w:rsid w:val="004900F1"/>
    <w:rsid w:val="00490ADB"/>
    <w:rsid w:val="00493618"/>
    <w:rsid w:val="004940F0"/>
    <w:rsid w:val="004952CA"/>
    <w:rsid w:val="004970E4"/>
    <w:rsid w:val="004A2D55"/>
    <w:rsid w:val="004A4130"/>
    <w:rsid w:val="004A7346"/>
    <w:rsid w:val="004B1FAE"/>
    <w:rsid w:val="004B5B8B"/>
    <w:rsid w:val="004B6099"/>
    <w:rsid w:val="004B6440"/>
    <w:rsid w:val="004C32C8"/>
    <w:rsid w:val="004D0552"/>
    <w:rsid w:val="004D166C"/>
    <w:rsid w:val="004D3CE0"/>
    <w:rsid w:val="004D5D90"/>
    <w:rsid w:val="004D5DDB"/>
    <w:rsid w:val="004D6F0E"/>
    <w:rsid w:val="004D7D70"/>
    <w:rsid w:val="004D7DB1"/>
    <w:rsid w:val="004E2AA6"/>
    <w:rsid w:val="004E2FFB"/>
    <w:rsid w:val="004E3D40"/>
    <w:rsid w:val="004E4025"/>
    <w:rsid w:val="004E6B90"/>
    <w:rsid w:val="004E6E28"/>
    <w:rsid w:val="004E786F"/>
    <w:rsid w:val="004F06F1"/>
    <w:rsid w:val="004F1767"/>
    <w:rsid w:val="004F3B1C"/>
    <w:rsid w:val="004F4B54"/>
    <w:rsid w:val="004F62CD"/>
    <w:rsid w:val="00500345"/>
    <w:rsid w:val="00507D28"/>
    <w:rsid w:val="00507E5C"/>
    <w:rsid w:val="00507F26"/>
    <w:rsid w:val="0051482A"/>
    <w:rsid w:val="00514D8D"/>
    <w:rsid w:val="005152C0"/>
    <w:rsid w:val="00516408"/>
    <w:rsid w:val="00517FCF"/>
    <w:rsid w:val="00522EBB"/>
    <w:rsid w:val="005259CC"/>
    <w:rsid w:val="00530884"/>
    <w:rsid w:val="005313F4"/>
    <w:rsid w:val="0053388A"/>
    <w:rsid w:val="0053653A"/>
    <w:rsid w:val="00537267"/>
    <w:rsid w:val="005439AE"/>
    <w:rsid w:val="00546EE0"/>
    <w:rsid w:val="00552F58"/>
    <w:rsid w:val="00554BCA"/>
    <w:rsid w:val="00554E84"/>
    <w:rsid w:val="00561ACE"/>
    <w:rsid w:val="00562CD3"/>
    <w:rsid w:val="005630A1"/>
    <w:rsid w:val="005662F7"/>
    <w:rsid w:val="005667CD"/>
    <w:rsid w:val="005678D6"/>
    <w:rsid w:val="005720EE"/>
    <w:rsid w:val="00576A40"/>
    <w:rsid w:val="00583CA4"/>
    <w:rsid w:val="00583E0C"/>
    <w:rsid w:val="005870A0"/>
    <w:rsid w:val="00587C34"/>
    <w:rsid w:val="005921B6"/>
    <w:rsid w:val="00593178"/>
    <w:rsid w:val="005934A0"/>
    <w:rsid w:val="00594111"/>
    <w:rsid w:val="005A21BA"/>
    <w:rsid w:val="005A4627"/>
    <w:rsid w:val="005A514D"/>
    <w:rsid w:val="005A55F7"/>
    <w:rsid w:val="005A5D35"/>
    <w:rsid w:val="005A74CF"/>
    <w:rsid w:val="005A7AF5"/>
    <w:rsid w:val="005B0C94"/>
    <w:rsid w:val="005B2469"/>
    <w:rsid w:val="005B5CE3"/>
    <w:rsid w:val="005B787E"/>
    <w:rsid w:val="005C1527"/>
    <w:rsid w:val="005C1726"/>
    <w:rsid w:val="005C2837"/>
    <w:rsid w:val="005C59AD"/>
    <w:rsid w:val="005C7C76"/>
    <w:rsid w:val="005D6341"/>
    <w:rsid w:val="005E071C"/>
    <w:rsid w:val="005E1242"/>
    <w:rsid w:val="005E1EF2"/>
    <w:rsid w:val="005E4BB5"/>
    <w:rsid w:val="005E5D38"/>
    <w:rsid w:val="005E6C69"/>
    <w:rsid w:val="005E7D1C"/>
    <w:rsid w:val="005F0C93"/>
    <w:rsid w:val="005F1876"/>
    <w:rsid w:val="005F308C"/>
    <w:rsid w:val="005F728F"/>
    <w:rsid w:val="005F735D"/>
    <w:rsid w:val="00600034"/>
    <w:rsid w:val="00602776"/>
    <w:rsid w:val="006063FA"/>
    <w:rsid w:val="00606CFA"/>
    <w:rsid w:val="006128B6"/>
    <w:rsid w:val="00614205"/>
    <w:rsid w:val="00615BDA"/>
    <w:rsid w:val="00616DFF"/>
    <w:rsid w:val="006222A1"/>
    <w:rsid w:val="00622E41"/>
    <w:rsid w:val="00623359"/>
    <w:rsid w:val="006234C8"/>
    <w:rsid w:val="00623E22"/>
    <w:rsid w:val="00624AAB"/>
    <w:rsid w:val="006250DD"/>
    <w:rsid w:val="00630715"/>
    <w:rsid w:val="00631159"/>
    <w:rsid w:val="006342B7"/>
    <w:rsid w:val="00635B2D"/>
    <w:rsid w:val="0063730E"/>
    <w:rsid w:val="00637A24"/>
    <w:rsid w:val="00637B5D"/>
    <w:rsid w:val="00637C6B"/>
    <w:rsid w:val="0064271A"/>
    <w:rsid w:val="00642955"/>
    <w:rsid w:val="006431AC"/>
    <w:rsid w:val="00643844"/>
    <w:rsid w:val="006454DF"/>
    <w:rsid w:val="00646408"/>
    <w:rsid w:val="0064719F"/>
    <w:rsid w:val="0065208C"/>
    <w:rsid w:val="006531BE"/>
    <w:rsid w:val="0065448F"/>
    <w:rsid w:val="006555B8"/>
    <w:rsid w:val="00655898"/>
    <w:rsid w:val="006569CB"/>
    <w:rsid w:val="006601C0"/>
    <w:rsid w:val="006614D9"/>
    <w:rsid w:val="00664051"/>
    <w:rsid w:val="00664E8E"/>
    <w:rsid w:val="00665760"/>
    <w:rsid w:val="006665F7"/>
    <w:rsid w:val="00667185"/>
    <w:rsid w:val="0067024C"/>
    <w:rsid w:val="00671384"/>
    <w:rsid w:val="006747EA"/>
    <w:rsid w:val="0067653A"/>
    <w:rsid w:val="006804CA"/>
    <w:rsid w:val="00680A31"/>
    <w:rsid w:val="006815C9"/>
    <w:rsid w:val="00682F22"/>
    <w:rsid w:val="006830F9"/>
    <w:rsid w:val="006841C2"/>
    <w:rsid w:val="00684D4D"/>
    <w:rsid w:val="00685294"/>
    <w:rsid w:val="00685F42"/>
    <w:rsid w:val="0069182C"/>
    <w:rsid w:val="00695413"/>
    <w:rsid w:val="00695965"/>
    <w:rsid w:val="00697707"/>
    <w:rsid w:val="006978EE"/>
    <w:rsid w:val="006A0399"/>
    <w:rsid w:val="006A4050"/>
    <w:rsid w:val="006A60BF"/>
    <w:rsid w:val="006A7116"/>
    <w:rsid w:val="006A7CB0"/>
    <w:rsid w:val="006B44A3"/>
    <w:rsid w:val="006B658C"/>
    <w:rsid w:val="006C003A"/>
    <w:rsid w:val="006C0F5B"/>
    <w:rsid w:val="006C1C33"/>
    <w:rsid w:val="006C3EAE"/>
    <w:rsid w:val="006C50EA"/>
    <w:rsid w:val="006D217F"/>
    <w:rsid w:val="006D2ED1"/>
    <w:rsid w:val="006D3FC9"/>
    <w:rsid w:val="006D4277"/>
    <w:rsid w:val="006D691C"/>
    <w:rsid w:val="006D7F64"/>
    <w:rsid w:val="006E0C5D"/>
    <w:rsid w:val="006E1284"/>
    <w:rsid w:val="006E14F9"/>
    <w:rsid w:val="006E49E1"/>
    <w:rsid w:val="006E61BA"/>
    <w:rsid w:val="006E79C3"/>
    <w:rsid w:val="006E7A4F"/>
    <w:rsid w:val="006E7FC3"/>
    <w:rsid w:val="006F03EF"/>
    <w:rsid w:val="006F0C4D"/>
    <w:rsid w:val="006F1391"/>
    <w:rsid w:val="006F20C1"/>
    <w:rsid w:val="006F3635"/>
    <w:rsid w:val="006F3816"/>
    <w:rsid w:val="006F39E7"/>
    <w:rsid w:val="006F3F8B"/>
    <w:rsid w:val="006F44C0"/>
    <w:rsid w:val="006F56CD"/>
    <w:rsid w:val="006F7534"/>
    <w:rsid w:val="00702761"/>
    <w:rsid w:val="00706C68"/>
    <w:rsid w:val="0071583B"/>
    <w:rsid w:val="00716274"/>
    <w:rsid w:val="00721897"/>
    <w:rsid w:val="0072336E"/>
    <w:rsid w:val="007259B0"/>
    <w:rsid w:val="00727B90"/>
    <w:rsid w:val="00727EE3"/>
    <w:rsid w:val="00731C84"/>
    <w:rsid w:val="007325E1"/>
    <w:rsid w:val="0073460C"/>
    <w:rsid w:val="0073478A"/>
    <w:rsid w:val="00741C64"/>
    <w:rsid w:val="00746FE8"/>
    <w:rsid w:val="00750756"/>
    <w:rsid w:val="007529BF"/>
    <w:rsid w:val="00752EF7"/>
    <w:rsid w:val="00754DCC"/>
    <w:rsid w:val="007563A4"/>
    <w:rsid w:val="00756A78"/>
    <w:rsid w:val="00757FD0"/>
    <w:rsid w:val="00761DBE"/>
    <w:rsid w:val="00761E0F"/>
    <w:rsid w:val="007630F2"/>
    <w:rsid w:val="00764258"/>
    <w:rsid w:val="007660CF"/>
    <w:rsid w:val="00766192"/>
    <w:rsid w:val="00766340"/>
    <w:rsid w:val="00767AB4"/>
    <w:rsid w:val="007775CE"/>
    <w:rsid w:val="0078117F"/>
    <w:rsid w:val="00781CD0"/>
    <w:rsid w:val="00784958"/>
    <w:rsid w:val="00785CED"/>
    <w:rsid w:val="0079174E"/>
    <w:rsid w:val="0079239C"/>
    <w:rsid w:val="00792DF3"/>
    <w:rsid w:val="00794FCB"/>
    <w:rsid w:val="007974A3"/>
    <w:rsid w:val="007A0347"/>
    <w:rsid w:val="007A0438"/>
    <w:rsid w:val="007A4F96"/>
    <w:rsid w:val="007A56A3"/>
    <w:rsid w:val="007A78BE"/>
    <w:rsid w:val="007B0A00"/>
    <w:rsid w:val="007B26ED"/>
    <w:rsid w:val="007B2CCE"/>
    <w:rsid w:val="007B2DAE"/>
    <w:rsid w:val="007B4D50"/>
    <w:rsid w:val="007B5453"/>
    <w:rsid w:val="007B5486"/>
    <w:rsid w:val="007B641C"/>
    <w:rsid w:val="007C0B46"/>
    <w:rsid w:val="007C3784"/>
    <w:rsid w:val="007C3D86"/>
    <w:rsid w:val="007C42D7"/>
    <w:rsid w:val="007C4B1A"/>
    <w:rsid w:val="007C5B3B"/>
    <w:rsid w:val="007C728B"/>
    <w:rsid w:val="007C7CF4"/>
    <w:rsid w:val="007D1720"/>
    <w:rsid w:val="007D1FB2"/>
    <w:rsid w:val="007D2D51"/>
    <w:rsid w:val="007D3F6A"/>
    <w:rsid w:val="007D443F"/>
    <w:rsid w:val="007D59FF"/>
    <w:rsid w:val="007D6E50"/>
    <w:rsid w:val="007D7876"/>
    <w:rsid w:val="007E000C"/>
    <w:rsid w:val="007E3485"/>
    <w:rsid w:val="007E7024"/>
    <w:rsid w:val="007F7BB5"/>
    <w:rsid w:val="007F7FFA"/>
    <w:rsid w:val="008007E7"/>
    <w:rsid w:val="00800B99"/>
    <w:rsid w:val="00801904"/>
    <w:rsid w:val="008039CD"/>
    <w:rsid w:val="00804F37"/>
    <w:rsid w:val="008075EA"/>
    <w:rsid w:val="008107DE"/>
    <w:rsid w:val="00810DB9"/>
    <w:rsid w:val="008142E4"/>
    <w:rsid w:val="00816E82"/>
    <w:rsid w:val="00821057"/>
    <w:rsid w:val="00823E53"/>
    <w:rsid w:val="00824EB2"/>
    <w:rsid w:val="00824F1D"/>
    <w:rsid w:val="008320BC"/>
    <w:rsid w:val="00835188"/>
    <w:rsid w:val="008361BA"/>
    <w:rsid w:val="00837C16"/>
    <w:rsid w:val="00842833"/>
    <w:rsid w:val="00842C76"/>
    <w:rsid w:val="0084337A"/>
    <w:rsid w:val="00844A88"/>
    <w:rsid w:val="00846A03"/>
    <w:rsid w:val="00847D5F"/>
    <w:rsid w:val="0085217C"/>
    <w:rsid w:val="00852A53"/>
    <w:rsid w:val="00854C33"/>
    <w:rsid w:val="00854CBD"/>
    <w:rsid w:val="00854D94"/>
    <w:rsid w:val="0085587E"/>
    <w:rsid w:val="0085707A"/>
    <w:rsid w:val="00860979"/>
    <w:rsid w:val="00861446"/>
    <w:rsid w:val="00863B15"/>
    <w:rsid w:val="008653E3"/>
    <w:rsid w:val="0086749D"/>
    <w:rsid w:val="00871F68"/>
    <w:rsid w:val="00872936"/>
    <w:rsid w:val="008774AD"/>
    <w:rsid w:val="00881CBE"/>
    <w:rsid w:val="00881D47"/>
    <w:rsid w:val="00881FE3"/>
    <w:rsid w:val="00882B98"/>
    <w:rsid w:val="00883E4D"/>
    <w:rsid w:val="00886769"/>
    <w:rsid w:val="00886852"/>
    <w:rsid w:val="00891A46"/>
    <w:rsid w:val="00891F7E"/>
    <w:rsid w:val="00892421"/>
    <w:rsid w:val="00894FAE"/>
    <w:rsid w:val="00895D1A"/>
    <w:rsid w:val="00895F1F"/>
    <w:rsid w:val="008979CD"/>
    <w:rsid w:val="00897EEF"/>
    <w:rsid w:val="008A03B0"/>
    <w:rsid w:val="008A0BDE"/>
    <w:rsid w:val="008A3AA9"/>
    <w:rsid w:val="008A53DF"/>
    <w:rsid w:val="008B0A81"/>
    <w:rsid w:val="008B356E"/>
    <w:rsid w:val="008B550F"/>
    <w:rsid w:val="008B6FD7"/>
    <w:rsid w:val="008C270D"/>
    <w:rsid w:val="008C4DBA"/>
    <w:rsid w:val="008C6F8D"/>
    <w:rsid w:val="008C7374"/>
    <w:rsid w:val="008D1F7E"/>
    <w:rsid w:val="008D359C"/>
    <w:rsid w:val="008D6CBF"/>
    <w:rsid w:val="008E00CF"/>
    <w:rsid w:val="008E1F1D"/>
    <w:rsid w:val="008E7300"/>
    <w:rsid w:val="008F0CF9"/>
    <w:rsid w:val="008F76DB"/>
    <w:rsid w:val="00900379"/>
    <w:rsid w:val="00900468"/>
    <w:rsid w:val="00900488"/>
    <w:rsid w:val="009025B1"/>
    <w:rsid w:val="009028C3"/>
    <w:rsid w:val="00902BD0"/>
    <w:rsid w:val="0090478D"/>
    <w:rsid w:val="00904F56"/>
    <w:rsid w:val="00907686"/>
    <w:rsid w:val="00913A1E"/>
    <w:rsid w:val="00914F3A"/>
    <w:rsid w:val="00915AEF"/>
    <w:rsid w:val="0091613E"/>
    <w:rsid w:val="009176DE"/>
    <w:rsid w:val="00922293"/>
    <w:rsid w:val="00923F90"/>
    <w:rsid w:val="00925F03"/>
    <w:rsid w:val="00925FAA"/>
    <w:rsid w:val="009333B4"/>
    <w:rsid w:val="00934811"/>
    <w:rsid w:val="00935552"/>
    <w:rsid w:val="009361A6"/>
    <w:rsid w:val="0093620B"/>
    <w:rsid w:val="009379ED"/>
    <w:rsid w:val="009420A6"/>
    <w:rsid w:val="009426A8"/>
    <w:rsid w:val="00943DD0"/>
    <w:rsid w:val="009462C3"/>
    <w:rsid w:val="009469F9"/>
    <w:rsid w:val="00950253"/>
    <w:rsid w:val="00950FC7"/>
    <w:rsid w:val="0095150C"/>
    <w:rsid w:val="00953B94"/>
    <w:rsid w:val="009568BA"/>
    <w:rsid w:val="00961B1D"/>
    <w:rsid w:val="009625AE"/>
    <w:rsid w:val="009631F3"/>
    <w:rsid w:val="00966512"/>
    <w:rsid w:val="00966D1F"/>
    <w:rsid w:val="009714C1"/>
    <w:rsid w:val="009725E1"/>
    <w:rsid w:val="0097278B"/>
    <w:rsid w:val="00972F37"/>
    <w:rsid w:val="00976B43"/>
    <w:rsid w:val="00981046"/>
    <w:rsid w:val="00982BE0"/>
    <w:rsid w:val="0098747A"/>
    <w:rsid w:val="00992114"/>
    <w:rsid w:val="00995524"/>
    <w:rsid w:val="00995B2E"/>
    <w:rsid w:val="00996923"/>
    <w:rsid w:val="009971E3"/>
    <w:rsid w:val="009A04F3"/>
    <w:rsid w:val="009A1951"/>
    <w:rsid w:val="009A1A6D"/>
    <w:rsid w:val="009A2549"/>
    <w:rsid w:val="009A523F"/>
    <w:rsid w:val="009A69C6"/>
    <w:rsid w:val="009B422F"/>
    <w:rsid w:val="009B7090"/>
    <w:rsid w:val="009B792F"/>
    <w:rsid w:val="009C03DE"/>
    <w:rsid w:val="009C0DAA"/>
    <w:rsid w:val="009C0F8E"/>
    <w:rsid w:val="009C0FFC"/>
    <w:rsid w:val="009C5873"/>
    <w:rsid w:val="009C616B"/>
    <w:rsid w:val="009C66BC"/>
    <w:rsid w:val="009C6CE8"/>
    <w:rsid w:val="009D0B22"/>
    <w:rsid w:val="009D12EE"/>
    <w:rsid w:val="009D3A32"/>
    <w:rsid w:val="009D41C0"/>
    <w:rsid w:val="009D4CAA"/>
    <w:rsid w:val="009D4E32"/>
    <w:rsid w:val="009D6450"/>
    <w:rsid w:val="009D7BF4"/>
    <w:rsid w:val="009E05EC"/>
    <w:rsid w:val="009E12B5"/>
    <w:rsid w:val="009E16CB"/>
    <w:rsid w:val="009E1C4F"/>
    <w:rsid w:val="009E2839"/>
    <w:rsid w:val="009E2DF6"/>
    <w:rsid w:val="009E5332"/>
    <w:rsid w:val="009E6A2B"/>
    <w:rsid w:val="009E7B73"/>
    <w:rsid w:val="009F0108"/>
    <w:rsid w:val="009F19F8"/>
    <w:rsid w:val="009F4131"/>
    <w:rsid w:val="009F5E30"/>
    <w:rsid w:val="009F66FD"/>
    <w:rsid w:val="00A00AD2"/>
    <w:rsid w:val="00A01F06"/>
    <w:rsid w:val="00A02D4C"/>
    <w:rsid w:val="00A069F6"/>
    <w:rsid w:val="00A06BDA"/>
    <w:rsid w:val="00A12C9B"/>
    <w:rsid w:val="00A141F7"/>
    <w:rsid w:val="00A1671F"/>
    <w:rsid w:val="00A17638"/>
    <w:rsid w:val="00A1782B"/>
    <w:rsid w:val="00A179CF"/>
    <w:rsid w:val="00A2012E"/>
    <w:rsid w:val="00A23A4E"/>
    <w:rsid w:val="00A30A8C"/>
    <w:rsid w:val="00A324C0"/>
    <w:rsid w:val="00A377FE"/>
    <w:rsid w:val="00A37A87"/>
    <w:rsid w:val="00A40296"/>
    <w:rsid w:val="00A4472E"/>
    <w:rsid w:val="00A52A22"/>
    <w:rsid w:val="00A52D2A"/>
    <w:rsid w:val="00A63AFE"/>
    <w:rsid w:val="00A64023"/>
    <w:rsid w:val="00A652DB"/>
    <w:rsid w:val="00A67488"/>
    <w:rsid w:val="00A6766F"/>
    <w:rsid w:val="00A71751"/>
    <w:rsid w:val="00A73C49"/>
    <w:rsid w:val="00A74B0C"/>
    <w:rsid w:val="00A74F08"/>
    <w:rsid w:val="00A751FB"/>
    <w:rsid w:val="00A8149E"/>
    <w:rsid w:val="00A81C01"/>
    <w:rsid w:val="00A821DB"/>
    <w:rsid w:val="00A84FB5"/>
    <w:rsid w:val="00A85445"/>
    <w:rsid w:val="00A8657D"/>
    <w:rsid w:val="00A86D20"/>
    <w:rsid w:val="00A90B40"/>
    <w:rsid w:val="00A90E8E"/>
    <w:rsid w:val="00A9118E"/>
    <w:rsid w:val="00A93C2D"/>
    <w:rsid w:val="00A94F37"/>
    <w:rsid w:val="00A957D3"/>
    <w:rsid w:val="00A97F2D"/>
    <w:rsid w:val="00AA08A1"/>
    <w:rsid w:val="00AA0BF8"/>
    <w:rsid w:val="00AA3067"/>
    <w:rsid w:val="00AA376A"/>
    <w:rsid w:val="00AA6762"/>
    <w:rsid w:val="00AA7C54"/>
    <w:rsid w:val="00AB366D"/>
    <w:rsid w:val="00AB63B1"/>
    <w:rsid w:val="00AC081A"/>
    <w:rsid w:val="00AC43C5"/>
    <w:rsid w:val="00AC4E0F"/>
    <w:rsid w:val="00AC4E52"/>
    <w:rsid w:val="00AC5B1B"/>
    <w:rsid w:val="00AC7C78"/>
    <w:rsid w:val="00AD0693"/>
    <w:rsid w:val="00AD12D9"/>
    <w:rsid w:val="00AD16A9"/>
    <w:rsid w:val="00AD3302"/>
    <w:rsid w:val="00AD3AEB"/>
    <w:rsid w:val="00AD5715"/>
    <w:rsid w:val="00AD6C98"/>
    <w:rsid w:val="00AD77D6"/>
    <w:rsid w:val="00AE04CA"/>
    <w:rsid w:val="00AE2B59"/>
    <w:rsid w:val="00AE2FC7"/>
    <w:rsid w:val="00AE352F"/>
    <w:rsid w:val="00AE4039"/>
    <w:rsid w:val="00AE7A46"/>
    <w:rsid w:val="00AF0345"/>
    <w:rsid w:val="00AF04C2"/>
    <w:rsid w:val="00AF2364"/>
    <w:rsid w:val="00B00B73"/>
    <w:rsid w:val="00B00E2F"/>
    <w:rsid w:val="00B11992"/>
    <w:rsid w:val="00B12ACA"/>
    <w:rsid w:val="00B1538E"/>
    <w:rsid w:val="00B15590"/>
    <w:rsid w:val="00B208DC"/>
    <w:rsid w:val="00B21667"/>
    <w:rsid w:val="00B22082"/>
    <w:rsid w:val="00B30E2F"/>
    <w:rsid w:val="00B34F9C"/>
    <w:rsid w:val="00B41678"/>
    <w:rsid w:val="00B42C98"/>
    <w:rsid w:val="00B44BC5"/>
    <w:rsid w:val="00B46ED8"/>
    <w:rsid w:val="00B575E0"/>
    <w:rsid w:val="00B57CD3"/>
    <w:rsid w:val="00B64685"/>
    <w:rsid w:val="00B64C28"/>
    <w:rsid w:val="00B66EBB"/>
    <w:rsid w:val="00B673EA"/>
    <w:rsid w:val="00B71B9A"/>
    <w:rsid w:val="00B71C2E"/>
    <w:rsid w:val="00B71DEA"/>
    <w:rsid w:val="00B73EDC"/>
    <w:rsid w:val="00B75F41"/>
    <w:rsid w:val="00B80B02"/>
    <w:rsid w:val="00B83920"/>
    <w:rsid w:val="00B844C2"/>
    <w:rsid w:val="00B849E1"/>
    <w:rsid w:val="00B8641A"/>
    <w:rsid w:val="00B86E1F"/>
    <w:rsid w:val="00B875E8"/>
    <w:rsid w:val="00B87ADC"/>
    <w:rsid w:val="00B91480"/>
    <w:rsid w:val="00B927D6"/>
    <w:rsid w:val="00B94FED"/>
    <w:rsid w:val="00BA1B96"/>
    <w:rsid w:val="00BA2ED6"/>
    <w:rsid w:val="00BA3E5E"/>
    <w:rsid w:val="00BA3EDF"/>
    <w:rsid w:val="00BA691C"/>
    <w:rsid w:val="00BA77AA"/>
    <w:rsid w:val="00BB227E"/>
    <w:rsid w:val="00BB3C16"/>
    <w:rsid w:val="00BB3C78"/>
    <w:rsid w:val="00BB4F1C"/>
    <w:rsid w:val="00BB6BB4"/>
    <w:rsid w:val="00BC2A2F"/>
    <w:rsid w:val="00BC3DAD"/>
    <w:rsid w:val="00BC4B11"/>
    <w:rsid w:val="00BC5740"/>
    <w:rsid w:val="00BC6AAC"/>
    <w:rsid w:val="00BC7969"/>
    <w:rsid w:val="00BD0C50"/>
    <w:rsid w:val="00BD0D6D"/>
    <w:rsid w:val="00BD1C40"/>
    <w:rsid w:val="00BD1E35"/>
    <w:rsid w:val="00BE6703"/>
    <w:rsid w:val="00BF0E73"/>
    <w:rsid w:val="00BF1715"/>
    <w:rsid w:val="00BF1BC1"/>
    <w:rsid w:val="00BF26C6"/>
    <w:rsid w:val="00BF582D"/>
    <w:rsid w:val="00BF6646"/>
    <w:rsid w:val="00BF7668"/>
    <w:rsid w:val="00BF7704"/>
    <w:rsid w:val="00C01E01"/>
    <w:rsid w:val="00C02936"/>
    <w:rsid w:val="00C0296B"/>
    <w:rsid w:val="00C0562A"/>
    <w:rsid w:val="00C0762F"/>
    <w:rsid w:val="00C10D4B"/>
    <w:rsid w:val="00C125D4"/>
    <w:rsid w:val="00C13BCC"/>
    <w:rsid w:val="00C13F5E"/>
    <w:rsid w:val="00C16EE9"/>
    <w:rsid w:val="00C2200C"/>
    <w:rsid w:val="00C23CF5"/>
    <w:rsid w:val="00C276B0"/>
    <w:rsid w:val="00C278EF"/>
    <w:rsid w:val="00C27FAE"/>
    <w:rsid w:val="00C302C6"/>
    <w:rsid w:val="00C350FA"/>
    <w:rsid w:val="00C42F71"/>
    <w:rsid w:val="00C44339"/>
    <w:rsid w:val="00C4558C"/>
    <w:rsid w:val="00C54083"/>
    <w:rsid w:val="00C54355"/>
    <w:rsid w:val="00C579E1"/>
    <w:rsid w:val="00C57E04"/>
    <w:rsid w:val="00C60103"/>
    <w:rsid w:val="00C645E5"/>
    <w:rsid w:val="00C6629C"/>
    <w:rsid w:val="00C7202F"/>
    <w:rsid w:val="00C7237C"/>
    <w:rsid w:val="00C72AFE"/>
    <w:rsid w:val="00C737A6"/>
    <w:rsid w:val="00C75738"/>
    <w:rsid w:val="00C761C8"/>
    <w:rsid w:val="00C763B0"/>
    <w:rsid w:val="00C768B4"/>
    <w:rsid w:val="00C76AD4"/>
    <w:rsid w:val="00C77E68"/>
    <w:rsid w:val="00C81F80"/>
    <w:rsid w:val="00C85BAA"/>
    <w:rsid w:val="00C85D4C"/>
    <w:rsid w:val="00C90121"/>
    <w:rsid w:val="00C902A4"/>
    <w:rsid w:val="00C914D6"/>
    <w:rsid w:val="00C93616"/>
    <w:rsid w:val="00C93CEA"/>
    <w:rsid w:val="00C95C5A"/>
    <w:rsid w:val="00C95D89"/>
    <w:rsid w:val="00C95E26"/>
    <w:rsid w:val="00C9624A"/>
    <w:rsid w:val="00C96ADA"/>
    <w:rsid w:val="00C976A6"/>
    <w:rsid w:val="00CA0A0B"/>
    <w:rsid w:val="00CA0CAA"/>
    <w:rsid w:val="00CA1F7E"/>
    <w:rsid w:val="00CA50C8"/>
    <w:rsid w:val="00CA54A8"/>
    <w:rsid w:val="00CA590E"/>
    <w:rsid w:val="00CB3083"/>
    <w:rsid w:val="00CB462B"/>
    <w:rsid w:val="00CB48DA"/>
    <w:rsid w:val="00CB68D7"/>
    <w:rsid w:val="00CC06FE"/>
    <w:rsid w:val="00CC2B6D"/>
    <w:rsid w:val="00CC2FF3"/>
    <w:rsid w:val="00CC386A"/>
    <w:rsid w:val="00CC3C2F"/>
    <w:rsid w:val="00CC6AF4"/>
    <w:rsid w:val="00CD1784"/>
    <w:rsid w:val="00CD3A3C"/>
    <w:rsid w:val="00CE0FC6"/>
    <w:rsid w:val="00CE24D4"/>
    <w:rsid w:val="00CE3FD5"/>
    <w:rsid w:val="00CE4057"/>
    <w:rsid w:val="00CE43CE"/>
    <w:rsid w:val="00CE44E2"/>
    <w:rsid w:val="00CE47EE"/>
    <w:rsid w:val="00CF0AA0"/>
    <w:rsid w:val="00CF4E75"/>
    <w:rsid w:val="00CF5BC1"/>
    <w:rsid w:val="00CF5D51"/>
    <w:rsid w:val="00CF7108"/>
    <w:rsid w:val="00D00462"/>
    <w:rsid w:val="00D020B4"/>
    <w:rsid w:val="00D02365"/>
    <w:rsid w:val="00D023B0"/>
    <w:rsid w:val="00D06AB2"/>
    <w:rsid w:val="00D06B39"/>
    <w:rsid w:val="00D11656"/>
    <w:rsid w:val="00D1185B"/>
    <w:rsid w:val="00D128C3"/>
    <w:rsid w:val="00D12AE2"/>
    <w:rsid w:val="00D12B44"/>
    <w:rsid w:val="00D14AB5"/>
    <w:rsid w:val="00D16D7F"/>
    <w:rsid w:val="00D16DB2"/>
    <w:rsid w:val="00D21128"/>
    <w:rsid w:val="00D25521"/>
    <w:rsid w:val="00D26986"/>
    <w:rsid w:val="00D3211F"/>
    <w:rsid w:val="00D33384"/>
    <w:rsid w:val="00D35999"/>
    <w:rsid w:val="00D371B4"/>
    <w:rsid w:val="00D37238"/>
    <w:rsid w:val="00D40D24"/>
    <w:rsid w:val="00D41452"/>
    <w:rsid w:val="00D42CD6"/>
    <w:rsid w:val="00D447D3"/>
    <w:rsid w:val="00D45C38"/>
    <w:rsid w:val="00D47831"/>
    <w:rsid w:val="00D51423"/>
    <w:rsid w:val="00D52D9E"/>
    <w:rsid w:val="00D55007"/>
    <w:rsid w:val="00D55B8A"/>
    <w:rsid w:val="00D56006"/>
    <w:rsid w:val="00D5749F"/>
    <w:rsid w:val="00D57A71"/>
    <w:rsid w:val="00D60DCA"/>
    <w:rsid w:val="00D63929"/>
    <w:rsid w:val="00D64FFC"/>
    <w:rsid w:val="00D66D5A"/>
    <w:rsid w:val="00D67A75"/>
    <w:rsid w:val="00D72002"/>
    <w:rsid w:val="00D765D1"/>
    <w:rsid w:val="00D77887"/>
    <w:rsid w:val="00D77C55"/>
    <w:rsid w:val="00D81901"/>
    <w:rsid w:val="00D87ADA"/>
    <w:rsid w:val="00D93B22"/>
    <w:rsid w:val="00D93B9D"/>
    <w:rsid w:val="00D96F91"/>
    <w:rsid w:val="00D97093"/>
    <w:rsid w:val="00D978BE"/>
    <w:rsid w:val="00DA2465"/>
    <w:rsid w:val="00DA28CC"/>
    <w:rsid w:val="00DA53EC"/>
    <w:rsid w:val="00DB01D4"/>
    <w:rsid w:val="00DB2724"/>
    <w:rsid w:val="00DB429A"/>
    <w:rsid w:val="00DB596F"/>
    <w:rsid w:val="00DC4909"/>
    <w:rsid w:val="00DC55E2"/>
    <w:rsid w:val="00DC57CF"/>
    <w:rsid w:val="00DC602D"/>
    <w:rsid w:val="00DD044A"/>
    <w:rsid w:val="00DD1068"/>
    <w:rsid w:val="00DD51FF"/>
    <w:rsid w:val="00DE0061"/>
    <w:rsid w:val="00DE2A82"/>
    <w:rsid w:val="00DE2FB8"/>
    <w:rsid w:val="00DE432B"/>
    <w:rsid w:val="00DE473B"/>
    <w:rsid w:val="00DE4759"/>
    <w:rsid w:val="00DE74A8"/>
    <w:rsid w:val="00DF6699"/>
    <w:rsid w:val="00E00392"/>
    <w:rsid w:val="00E01619"/>
    <w:rsid w:val="00E02F60"/>
    <w:rsid w:val="00E030D1"/>
    <w:rsid w:val="00E0343B"/>
    <w:rsid w:val="00E034BF"/>
    <w:rsid w:val="00E07463"/>
    <w:rsid w:val="00E07B37"/>
    <w:rsid w:val="00E105B3"/>
    <w:rsid w:val="00E10BF0"/>
    <w:rsid w:val="00E13628"/>
    <w:rsid w:val="00E17183"/>
    <w:rsid w:val="00E204AC"/>
    <w:rsid w:val="00E229DF"/>
    <w:rsid w:val="00E2310F"/>
    <w:rsid w:val="00E231E9"/>
    <w:rsid w:val="00E251EF"/>
    <w:rsid w:val="00E2696F"/>
    <w:rsid w:val="00E272DA"/>
    <w:rsid w:val="00E30822"/>
    <w:rsid w:val="00E30FDF"/>
    <w:rsid w:val="00E315A2"/>
    <w:rsid w:val="00E36DEB"/>
    <w:rsid w:val="00E375A3"/>
    <w:rsid w:val="00E41B44"/>
    <w:rsid w:val="00E4276E"/>
    <w:rsid w:val="00E441D4"/>
    <w:rsid w:val="00E44943"/>
    <w:rsid w:val="00E4730D"/>
    <w:rsid w:val="00E51E79"/>
    <w:rsid w:val="00E6034D"/>
    <w:rsid w:val="00E6098B"/>
    <w:rsid w:val="00E62158"/>
    <w:rsid w:val="00E62814"/>
    <w:rsid w:val="00E62A6D"/>
    <w:rsid w:val="00E65FBB"/>
    <w:rsid w:val="00E71CFA"/>
    <w:rsid w:val="00E745DA"/>
    <w:rsid w:val="00E77227"/>
    <w:rsid w:val="00E806B2"/>
    <w:rsid w:val="00E843F6"/>
    <w:rsid w:val="00E8445A"/>
    <w:rsid w:val="00E84576"/>
    <w:rsid w:val="00E91C41"/>
    <w:rsid w:val="00E931E9"/>
    <w:rsid w:val="00E93953"/>
    <w:rsid w:val="00E94557"/>
    <w:rsid w:val="00EA1EA3"/>
    <w:rsid w:val="00EA435F"/>
    <w:rsid w:val="00EA476D"/>
    <w:rsid w:val="00EA4E8F"/>
    <w:rsid w:val="00EA6B00"/>
    <w:rsid w:val="00EA74E4"/>
    <w:rsid w:val="00EB094A"/>
    <w:rsid w:val="00EB257B"/>
    <w:rsid w:val="00EB4829"/>
    <w:rsid w:val="00EB5B8A"/>
    <w:rsid w:val="00EB5DFC"/>
    <w:rsid w:val="00EB655A"/>
    <w:rsid w:val="00EC1250"/>
    <w:rsid w:val="00EC2D47"/>
    <w:rsid w:val="00EC4916"/>
    <w:rsid w:val="00EC5C69"/>
    <w:rsid w:val="00ED5142"/>
    <w:rsid w:val="00ED5681"/>
    <w:rsid w:val="00ED5BEE"/>
    <w:rsid w:val="00ED7E9E"/>
    <w:rsid w:val="00EE380C"/>
    <w:rsid w:val="00EE3C47"/>
    <w:rsid w:val="00EE556A"/>
    <w:rsid w:val="00EE5E72"/>
    <w:rsid w:val="00EF0C72"/>
    <w:rsid w:val="00EF31AB"/>
    <w:rsid w:val="00EF43EF"/>
    <w:rsid w:val="00EF443F"/>
    <w:rsid w:val="00EF448B"/>
    <w:rsid w:val="00EF56F7"/>
    <w:rsid w:val="00F01674"/>
    <w:rsid w:val="00F018A4"/>
    <w:rsid w:val="00F01E12"/>
    <w:rsid w:val="00F03CD8"/>
    <w:rsid w:val="00F03FF7"/>
    <w:rsid w:val="00F06F61"/>
    <w:rsid w:val="00F07336"/>
    <w:rsid w:val="00F07BF3"/>
    <w:rsid w:val="00F107A8"/>
    <w:rsid w:val="00F15C4E"/>
    <w:rsid w:val="00F16D16"/>
    <w:rsid w:val="00F203FB"/>
    <w:rsid w:val="00F21017"/>
    <w:rsid w:val="00F232B6"/>
    <w:rsid w:val="00F2462B"/>
    <w:rsid w:val="00F26EE6"/>
    <w:rsid w:val="00F27EC2"/>
    <w:rsid w:val="00F305A6"/>
    <w:rsid w:val="00F30D32"/>
    <w:rsid w:val="00F31003"/>
    <w:rsid w:val="00F3152A"/>
    <w:rsid w:val="00F36E9F"/>
    <w:rsid w:val="00F41471"/>
    <w:rsid w:val="00F43D77"/>
    <w:rsid w:val="00F4499A"/>
    <w:rsid w:val="00F504DB"/>
    <w:rsid w:val="00F518D4"/>
    <w:rsid w:val="00F52036"/>
    <w:rsid w:val="00F530C2"/>
    <w:rsid w:val="00F57115"/>
    <w:rsid w:val="00F574E9"/>
    <w:rsid w:val="00F60C8E"/>
    <w:rsid w:val="00F61F7D"/>
    <w:rsid w:val="00F624F6"/>
    <w:rsid w:val="00F63FFA"/>
    <w:rsid w:val="00F6695A"/>
    <w:rsid w:val="00F70B9F"/>
    <w:rsid w:val="00F72DDA"/>
    <w:rsid w:val="00F73788"/>
    <w:rsid w:val="00F73F53"/>
    <w:rsid w:val="00F75614"/>
    <w:rsid w:val="00F75F1F"/>
    <w:rsid w:val="00F77570"/>
    <w:rsid w:val="00F834AD"/>
    <w:rsid w:val="00F8371B"/>
    <w:rsid w:val="00F859D7"/>
    <w:rsid w:val="00F86415"/>
    <w:rsid w:val="00F865B4"/>
    <w:rsid w:val="00F86927"/>
    <w:rsid w:val="00F90AAE"/>
    <w:rsid w:val="00F915E1"/>
    <w:rsid w:val="00F93D89"/>
    <w:rsid w:val="00F944FE"/>
    <w:rsid w:val="00F94746"/>
    <w:rsid w:val="00F9595D"/>
    <w:rsid w:val="00F9742D"/>
    <w:rsid w:val="00F97C58"/>
    <w:rsid w:val="00FA11ED"/>
    <w:rsid w:val="00FA37BA"/>
    <w:rsid w:val="00FA38E4"/>
    <w:rsid w:val="00FB0C89"/>
    <w:rsid w:val="00FB0E02"/>
    <w:rsid w:val="00FB18DA"/>
    <w:rsid w:val="00FB275A"/>
    <w:rsid w:val="00FB2C85"/>
    <w:rsid w:val="00FB300B"/>
    <w:rsid w:val="00FB6120"/>
    <w:rsid w:val="00FB6444"/>
    <w:rsid w:val="00FC4043"/>
    <w:rsid w:val="00FC6545"/>
    <w:rsid w:val="00FC703A"/>
    <w:rsid w:val="00FC728A"/>
    <w:rsid w:val="00FD2FAA"/>
    <w:rsid w:val="00FD317C"/>
    <w:rsid w:val="00FD35E4"/>
    <w:rsid w:val="00FD3660"/>
    <w:rsid w:val="00FD3BB4"/>
    <w:rsid w:val="00FD48DC"/>
    <w:rsid w:val="00FD5433"/>
    <w:rsid w:val="00FD5C10"/>
    <w:rsid w:val="00FD6A77"/>
    <w:rsid w:val="00FE0448"/>
    <w:rsid w:val="00FE0F09"/>
    <w:rsid w:val="00FE1982"/>
    <w:rsid w:val="00FE2020"/>
    <w:rsid w:val="00FE2180"/>
    <w:rsid w:val="00FE233D"/>
    <w:rsid w:val="00FE4603"/>
    <w:rsid w:val="00FE55A1"/>
    <w:rsid w:val="00FE7FE7"/>
    <w:rsid w:val="00FF005B"/>
    <w:rsid w:val="00FF1449"/>
    <w:rsid w:val="00FF31C2"/>
    <w:rsid w:val="00FF3A35"/>
    <w:rsid w:val="00FF3D9D"/>
    <w:rsid w:val="00FF65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B515B97-92CE-4FFC-A2A3-95D0EE60E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63E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EE3C4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0963EA"/>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0963EA"/>
    <w:rPr>
      <w:rFonts w:ascii="Cambria" w:eastAsia="Times New Roman" w:hAnsi="Cambria" w:cs="Times New Roman"/>
      <w:b/>
      <w:bCs/>
      <w:i/>
      <w:iCs/>
      <w:sz w:val="28"/>
      <w:szCs w:val="28"/>
      <w:lang w:eastAsia="ru-RU"/>
    </w:rPr>
  </w:style>
  <w:style w:type="paragraph" w:styleId="a3">
    <w:name w:val="No Spacing"/>
    <w:uiPriority w:val="1"/>
    <w:qFormat/>
    <w:rsid w:val="000963EA"/>
    <w:pPr>
      <w:spacing w:after="0" w:line="240" w:lineRule="auto"/>
    </w:pPr>
    <w:rPr>
      <w:rFonts w:ascii="Times New Roman" w:eastAsia="Times New Roman" w:hAnsi="Times New Roman" w:cs="Times New Roman"/>
      <w:lang w:eastAsia="ru-RU"/>
    </w:rPr>
  </w:style>
  <w:style w:type="table" w:styleId="a4">
    <w:name w:val="Table Grid"/>
    <w:basedOn w:val="a1"/>
    <w:uiPriority w:val="59"/>
    <w:rsid w:val="000963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rsid w:val="000963EA"/>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styleId="a5">
    <w:name w:val="Hyperlink"/>
    <w:uiPriority w:val="99"/>
    <w:rsid w:val="00AA3067"/>
    <w:rPr>
      <w:color w:val="0000FF"/>
      <w:u w:val="single"/>
    </w:rPr>
  </w:style>
  <w:style w:type="paragraph" w:customStyle="1" w:styleId="190717">
    <w:name w:val="190717"/>
    <w:basedOn w:val="a6"/>
    <w:link w:val="1907170"/>
    <w:qFormat/>
    <w:rsid w:val="00AA3067"/>
    <w:pPr>
      <w:widowControl w:val="0"/>
      <w:autoSpaceDE w:val="0"/>
      <w:autoSpaceDN w:val="0"/>
      <w:adjustRightInd w:val="0"/>
      <w:ind w:hanging="720"/>
      <w:contextualSpacing w:val="0"/>
      <w:jc w:val="both"/>
    </w:pPr>
    <w:rPr>
      <w:rFonts w:eastAsiaTheme="minorEastAsia"/>
    </w:rPr>
  </w:style>
  <w:style w:type="character" w:customStyle="1" w:styleId="1907170">
    <w:name w:val="190717 Знак"/>
    <w:basedOn w:val="a0"/>
    <w:link w:val="190717"/>
    <w:rsid w:val="00AA3067"/>
    <w:rPr>
      <w:rFonts w:ascii="Times New Roman" w:eastAsiaTheme="minorEastAsia" w:hAnsi="Times New Roman" w:cs="Times New Roman"/>
      <w:sz w:val="24"/>
      <w:szCs w:val="24"/>
      <w:lang w:eastAsia="ru-RU"/>
    </w:rPr>
  </w:style>
  <w:style w:type="paragraph" w:styleId="a6">
    <w:name w:val="List Paragraph"/>
    <w:basedOn w:val="a"/>
    <w:link w:val="a7"/>
    <w:uiPriority w:val="34"/>
    <w:qFormat/>
    <w:rsid w:val="00AA3067"/>
    <w:pPr>
      <w:ind w:left="720"/>
      <w:contextualSpacing/>
    </w:pPr>
  </w:style>
  <w:style w:type="character" w:customStyle="1" w:styleId="a7">
    <w:name w:val="Абзац списка Знак"/>
    <w:basedOn w:val="a0"/>
    <w:link w:val="a6"/>
    <w:uiPriority w:val="34"/>
    <w:rsid w:val="000806E9"/>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EE3C47"/>
    <w:rPr>
      <w:rFonts w:asciiTheme="majorHAnsi" w:eastAsiaTheme="majorEastAsia" w:hAnsiTheme="majorHAnsi" w:cstheme="majorBidi"/>
      <w:b/>
      <w:bCs/>
      <w:color w:val="365F91" w:themeColor="accent1" w:themeShade="BF"/>
      <w:sz w:val="28"/>
      <w:szCs w:val="28"/>
      <w:lang w:eastAsia="ru-RU"/>
    </w:rPr>
  </w:style>
  <w:style w:type="paragraph" w:customStyle="1" w:styleId="ConsPlusTitle">
    <w:name w:val="ConsPlusTitle"/>
    <w:uiPriority w:val="99"/>
    <w:rsid w:val="00EE3C47"/>
    <w:pPr>
      <w:widowControl w:val="0"/>
      <w:autoSpaceDE w:val="0"/>
      <w:autoSpaceDN w:val="0"/>
      <w:adjustRightInd w:val="0"/>
      <w:spacing w:after="0" w:line="240" w:lineRule="auto"/>
    </w:pPr>
    <w:rPr>
      <w:rFonts w:ascii="Calibri" w:eastAsia="Times New Roman" w:hAnsi="Calibri" w:cs="Calibri"/>
      <w:b/>
      <w:bCs/>
      <w:lang w:eastAsia="ru-RU"/>
    </w:rPr>
  </w:style>
  <w:style w:type="paragraph" w:styleId="a8">
    <w:name w:val="Normal (Web)"/>
    <w:basedOn w:val="a"/>
    <w:uiPriority w:val="99"/>
    <w:semiHidden/>
    <w:unhideWhenUsed/>
    <w:rsid w:val="00614205"/>
    <w:pPr>
      <w:spacing w:before="100" w:beforeAutospacing="1" w:after="100" w:afterAutospacing="1"/>
    </w:pPr>
  </w:style>
  <w:style w:type="paragraph" w:styleId="a9">
    <w:name w:val="Plain Text"/>
    <w:basedOn w:val="a"/>
    <w:link w:val="aa"/>
    <w:semiHidden/>
    <w:unhideWhenUsed/>
    <w:rsid w:val="00FD3BB4"/>
    <w:rPr>
      <w:rFonts w:ascii="Courier New" w:hAnsi="Courier New"/>
      <w:sz w:val="20"/>
      <w:szCs w:val="20"/>
    </w:rPr>
  </w:style>
  <w:style w:type="character" w:customStyle="1" w:styleId="aa">
    <w:name w:val="Текст Знак"/>
    <w:basedOn w:val="a0"/>
    <w:link w:val="a9"/>
    <w:semiHidden/>
    <w:rsid w:val="00FD3BB4"/>
    <w:rPr>
      <w:rFonts w:ascii="Courier New" w:eastAsia="Times New Roman" w:hAnsi="Courier New" w:cs="Times New Roman"/>
      <w:sz w:val="20"/>
      <w:szCs w:val="20"/>
      <w:lang w:eastAsia="ru-RU"/>
    </w:rPr>
  </w:style>
  <w:style w:type="paragraph" w:customStyle="1" w:styleId="ConsPlusNormal">
    <w:name w:val="ConsPlusNormal"/>
    <w:rsid w:val="00AE7A4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b">
    <w:name w:val="Balloon Text"/>
    <w:basedOn w:val="a"/>
    <w:link w:val="ac"/>
    <w:uiPriority w:val="99"/>
    <w:semiHidden/>
    <w:unhideWhenUsed/>
    <w:rsid w:val="00D60DCA"/>
    <w:rPr>
      <w:rFonts w:ascii="Segoe UI" w:hAnsi="Segoe UI" w:cs="Segoe UI"/>
      <w:sz w:val="18"/>
      <w:szCs w:val="18"/>
    </w:rPr>
  </w:style>
  <w:style w:type="character" w:customStyle="1" w:styleId="ac">
    <w:name w:val="Текст выноски Знак"/>
    <w:basedOn w:val="a0"/>
    <w:link w:val="ab"/>
    <w:uiPriority w:val="99"/>
    <w:semiHidden/>
    <w:rsid w:val="00D60DCA"/>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357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365FE6E100FA69B6E5D24BA390E3673E16177621DF9C16784E96D5B030EE1C83315DA96E04B38639AE6D056901m3i0L" TargetMode="External"/><Relationship Id="rId5" Type="http://schemas.openxmlformats.org/officeDocument/2006/relationships/hyperlink" Target="consultantplus://offline/ref=365FE6E100FA69B6E5D255AE868F3031131D2B24D79D182815C6D3E76FBE1AD6631DF73747F19538AA7307680332AF32D4D66B08FFDEA79148818AE1mCiB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265</TotalTime>
  <Pages>1</Pages>
  <Words>9396</Words>
  <Characters>53562</Characters>
  <Application>Microsoft Office Word</Application>
  <DocSecurity>0</DocSecurity>
  <Lines>446</Lines>
  <Paragraphs>125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62833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Скирда И В</dc:creator>
  <cp:keywords/>
  <dc:description/>
  <cp:lastModifiedBy>Smirnova</cp:lastModifiedBy>
  <cp:revision>24</cp:revision>
  <cp:lastPrinted>2020-11-20T10:52:00Z</cp:lastPrinted>
  <dcterms:created xsi:type="dcterms:W3CDTF">2019-03-27T09:32:00Z</dcterms:created>
  <dcterms:modified xsi:type="dcterms:W3CDTF">2020-11-20T10:57:00Z</dcterms:modified>
</cp:coreProperties>
</file>