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DA1" w:rsidRDefault="002B7DA1" w:rsidP="002B7DA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СОВЕТ  ДЕПУТАТОВ</w:t>
      </w:r>
    </w:p>
    <w:p w:rsidR="002B7DA1" w:rsidRDefault="002B7DA1" w:rsidP="002B7D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ГОРОДСКОГО  ПОСЕЛЕНИЯ  ИГРИМ</w:t>
      </w:r>
    </w:p>
    <w:p w:rsidR="002B7DA1" w:rsidRDefault="002B7DA1" w:rsidP="002B7D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Березовского района</w:t>
      </w:r>
    </w:p>
    <w:p w:rsidR="002B7DA1" w:rsidRDefault="002B7DA1" w:rsidP="002B7D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Ханты-Мансийского автономного округа-Югры</w:t>
      </w:r>
    </w:p>
    <w:p w:rsidR="002B7DA1" w:rsidRDefault="002B7DA1" w:rsidP="002B7DA1">
      <w:pPr>
        <w:keepNext/>
        <w:keepLines/>
        <w:spacing w:before="200"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РЕШЕНИЕ</w:t>
      </w:r>
    </w:p>
    <w:p w:rsidR="002B7DA1" w:rsidRDefault="009E2339" w:rsidP="002B7DA1">
      <w:pPr>
        <w:widowControl w:val="0"/>
        <w:tabs>
          <w:tab w:val="left" w:pos="769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«26</w:t>
      </w:r>
      <w:r w:rsidR="007712EF"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proofErr w:type="gramStart"/>
      <w:r w:rsidR="00B90274">
        <w:rPr>
          <w:rFonts w:ascii="Times New Roman" w:eastAsia="Times New Roman" w:hAnsi="Times New Roman" w:cs="Times New Roman"/>
          <w:sz w:val="26"/>
          <w:szCs w:val="26"/>
        </w:rPr>
        <w:t xml:space="preserve">ноября </w:t>
      </w:r>
      <w:r w:rsidR="007712E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E42D4">
        <w:rPr>
          <w:rFonts w:ascii="Times New Roman" w:eastAsia="Times New Roman" w:hAnsi="Times New Roman" w:cs="Times New Roman"/>
          <w:sz w:val="26"/>
          <w:szCs w:val="26"/>
        </w:rPr>
        <w:t>20</w:t>
      </w:r>
      <w:r w:rsidR="0059471D">
        <w:rPr>
          <w:rFonts w:ascii="Times New Roman" w:eastAsia="Times New Roman" w:hAnsi="Times New Roman" w:cs="Times New Roman"/>
          <w:sz w:val="26"/>
          <w:szCs w:val="26"/>
        </w:rPr>
        <w:t>20</w:t>
      </w:r>
      <w:proofErr w:type="gramEnd"/>
      <w:r w:rsidR="00B90274">
        <w:rPr>
          <w:rFonts w:ascii="Times New Roman" w:eastAsia="Times New Roman" w:hAnsi="Times New Roman" w:cs="Times New Roman"/>
          <w:sz w:val="26"/>
          <w:szCs w:val="26"/>
        </w:rPr>
        <w:t xml:space="preserve"> г.</w:t>
      </w:r>
      <w:r w:rsidR="00B90274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№ </w:t>
      </w:r>
      <w:r>
        <w:rPr>
          <w:rFonts w:ascii="Times New Roman" w:eastAsia="Times New Roman" w:hAnsi="Times New Roman" w:cs="Times New Roman"/>
          <w:sz w:val="26"/>
          <w:szCs w:val="26"/>
        </w:rPr>
        <w:t>150</w:t>
      </w:r>
    </w:p>
    <w:p w:rsidR="002B7DA1" w:rsidRDefault="002B7DA1" w:rsidP="002B7D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п. Игрим</w:t>
      </w:r>
    </w:p>
    <w:p w:rsidR="001D2FA1" w:rsidRDefault="001D2FA1" w:rsidP="00FF27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FF278A" w:rsidRPr="002D192E" w:rsidRDefault="0059471D" w:rsidP="002D192E">
      <w:pPr>
        <w:ind w:right="4109"/>
        <w:jc w:val="both"/>
        <w:rPr>
          <w:rFonts w:ascii="Times New Roman" w:hAnsi="Times New Roman" w:cs="Times New Roman"/>
          <w:sz w:val="26"/>
          <w:szCs w:val="26"/>
        </w:rPr>
      </w:pPr>
      <w:r w:rsidRPr="002D192E">
        <w:rPr>
          <w:rFonts w:ascii="Times New Roman" w:hAnsi="Times New Roman" w:cs="Times New Roman"/>
          <w:sz w:val="26"/>
          <w:szCs w:val="26"/>
        </w:rPr>
        <w:t>О внесении изменений в Решение Совета депутатов городского поселения Игрим от 25.12.2019 № 97 «</w:t>
      </w:r>
      <w:r w:rsidR="00FF278A" w:rsidRPr="002D192E">
        <w:rPr>
          <w:rFonts w:ascii="Times New Roman" w:hAnsi="Times New Roman" w:cs="Times New Roman"/>
          <w:sz w:val="26"/>
          <w:szCs w:val="26"/>
        </w:rPr>
        <w:t>Об утверждении прогнозного плана (Программы)</w:t>
      </w:r>
      <w:r w:rsidRPr="002D192E">
        <w:rPr>
          <w:rFonts w:ascii="Times New Roman" w:hAnsi="Times New Roman" w:cs="Times New Roman"/>
          <w:sz w:val="26"/>
          <w:szCs w:val="26"/>
        </w:rPr>
        <w:t xml:space="preserve"> </w:t>
      </w:r>
      <w:r w:rsidR="002D192E" w:rsidRPr="002D192E">
        <w:rPr>
          <w:rFonts w:ascii="Times New Roman" w:hAnsi="Times New Roman" w:cs="Times New Roman"/>
          <w:sz w:val="26"/>
          <w:szCs w:val="26"/>
        </w:rPr>
        <w:t xml:space="preserve">приватизации </w:t>
      </w:r>
      <w:r w:rsidR="00FF278A" w:rsidRPr="002D192E">
        <w:rPr>
          <w:rFonts w:ascii="Times New Roman" w:hAnsi="Times New Roman" w:cs="Times New Roman"/>
          <w:sz w:val="26"/>
          <w:szCs w:val="26"/>
        </w:rPr>
        <w:t>муниципального</w:t>
      </w:r>
      <w:r w:rsidR="00E00915" w:rsidRPr="002D192E">
        <w:rPr>
          <w:rFonts w:ascii="Times New Roman" w:hAnsi="Times New Roman" w:cs="Times New Roman"/>
          <w:sz w:val="26"/>
          <w:szCs w:val="26"/>
        </w:rPr>
        <w:t xml:space="preserve"> </w:t>
      </w:r>
      <w:r w:rsidRPr="002D192E">
        <w:rPr>
          <w:rFonts w:ascii="Times New Roman" w:hAnsi="Times New Roman" w:cs="Times New Roman"/>
          <w:sz w:val="26"/>
          <w:szCs w:val="26"/>
        </w:rPr>
        <w:t xml:space="preserve">имущества </w:t>
      </w:r>
      <w:r w:rsidR="00FF278A" w:rsidRPr="002D192E">
        <w:rPr>
          <w:rFonts w:ascii="Times New Roman" w:hAnsi="Times New Roman" w:cs="Times New Roman"/>
          <w:sz w:val="26"/>
          <w:szCs w:val="26"/>
        </w:rPr>
        <w:t>муниципального образования администраци</w:t>
      </w:r>
      <w:r w:rsidR="00E00915" w:rsidRPr="002D192E">
        <w:rPr>
          <w:rFonts w:ascii="Times New Roman" w:hAnsi="Times New Roman" w:cs="Times New Roman"/>
          <w:sz w:val="26"/>
          <w:szCs w:val="26"/>
        </w:rPr>
        <w:t>и</w:t>
      </w:r>
      <w:r w:rsidRPr="002D192E">
        <w:rPr>
          <w:rFonts w:ascii="Times New Roman" w:hAnsi="Times New Roman" w:cs="Times New Roman"/>
          <w:sz w:val="26"/>
          <w:szCs w:val="26"/>
        </w:rPr>
        <w:t xml:space="preserve"> </w:t>
      </w:r>
      <w:r w:rsidR="00FF278A" w:rsidRPr="002D192E">
        <w:rPr>
          <w:rFonts w:ascii="Times New Roman" w:hAnsi="Times New Roman" w:cs="Times New Roman"/>
          <w:sz w:val="26"/>
          <w:szCs w:val="26"/>
        </w:rPr>
        <w:t>городского</w:t>
      </w:r>
      <w:r w:rsidR="00E00915" w:rsidRPr="002D192E">
        <w:rPr>
          <w:rFonts w:ascii="Times New Roman" w:hAnsi="Times New Roman" w:cs="Times New Roman"/>
          <w:sz w:val="26"/>
          <w:szCs w:val="26"/>
        </w:rPr>
        <w:t xml:space="preserve"> </w:t>
      </w:r>
      <w:r w:rsidR="004E42D4" w:rsidRPr="002D192E">
        <w:rPr>
          <w:rFonts w:ascii="Times New Roman" w:hAnsi="Times New Roman" w:cs="Times New Roman"/>
          <w:sz w:val="26"/>
          <w:szCs w:val="26"/>
        </w:rPr>
        <w:t>поселения Игрим на 2020</w:t>
      </w:r>
      <w:r w:rsidR="00FF278A" w:rsidRPr="002D192E">
        <w:rPr>
          <w:rFonts w:ascii="Times New Roman" w:hAnsi="Times New Roman" w:cs="Times New Roman"/>
          <w:sz w:val="26"/>
          <w:szCs w:val="26"/>
        </w:rPr>
        <w:t xml:space="preserve"> год</w:t>
      </w:r>
      <w:r w:rsidRPr="002D192E">
        <w:rPr>
          <w:rFonts w:ascii="Times New Roman" w:hAnsi="Times New Roman" w:cs="Times New Roman"/>
          <w:sz w:val="26"/>
          <w:szCs w:val="26"/>
        </w:rPr>
        <w:t>»</w:t>
      </w:r>
    </w:p>
    <w:p w:rsidR="00FF278A" w:rsidRDefault="00FF278A" w:rsidP="00E453F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E453FB" w:rsidRDefault="00E453FB" w:rsidP="00E453FB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со ст.2 Решения совета депутатов городского поселения Игрим от 14.11.2013 № 14 «</w:t>
      </w:r>
      <w:r w:rsidRPr="00E453FB">
        <w:rPr>
          <w:rFonts w:ascii="Times New Roman" w:eastAsia="Times New Roman" w:hAnsi="Times New Roman" w:cs="Times New Roman"/>
          <w:sz w:val="26"/>
          <w:szCs w:val="26"/>
        </w:rPr>
        <w:t>Об утверждении положения о порядке управле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ния и распоряжения имуществом, находящимся в собственности </w:t>
      </w:r>
      <w:r w:rsidRPr="00E453FB">
        <w:rPr>
          <w:rFonts w:ascii="Times New Roman" w:eastAsia="Times New Roman" w:hAnsi="Times New Roman" w:cs="Times New Roman"/>
          <w:sz w:val="26"/>
          <w:szCs w:val="26"/>
        </w:rPr>
        <w:t>городского поселения Игрим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</w:p>
    <w:p w:rsidR="00FF278A" w:rsidRDefault="00FF278A" w:rsidP="00E453FB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623674">
        <w:rPr>
          <w:rFonts w:ascii="Times New Roman" w:eastAsia="Times New Roman" w:hAnsi="Times New Roman" w:cs="Times New Roman"/>
          <w:sz w:val="26"/>
          <w:szCs w:val="26"/>
        </w:rPr>
        <w:t>Совет поселения</w:t>
      </w:r>
      <w:r w:rsidRPr="00623674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gramStart"/>
      <w:r w:rsidR="004E42D4">
        <w:rPr>
          <w:rFonts w:ascii="Times New Roman" w:eastAsia="Times New Roman" w:hAnsi="Times New Roman" w:cs="Times New Roman"/>
          <w:b/>
          <w:sz w:val="26"/>
          <w:szCs w:val="26"/>
        </w:rPr>
        <w:t>Р</w:t>
      </w:r>
      <w:r w:rsidR="004E42D4" w:rsidRPr="00623674">
        <w:rPr>
          <w:rFonts w:ascii="Times New Roman" w:eastAsia="Times New Roman" w:hAnsi="Times New Roman" w:cs="Times New Roman"/>
          <w:b/>
          <w:sz w:val="26"/>
          <w:szCs w:val="26"/>
        </w:rPr>
        <w:t>ешил</w:t>
      </w:r>
      <w:proofErr w:type="gramEnd"/>
      <w:r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: </w:t>
      </w:r>
    </w:p>
    <w:p w:rsidR="00B90274" w:rsidRDefault="00B90274" w:rsidP="00E453FB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FF278A" w:rsidRDefault="00FF278A" w:rsidP="0059471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1. </w:t>
      </w:r>
      <w:r w:rsidR="00E453FB">
        <w:rPr>
          <w:rFonts w:ascii="Times New Roman" w:eastAsia="Times New Roman" w:hAnsi="Times New Roman" w:cs="Times New Roman"/>
          <w:sz w:val="26"/>
          <w:szCs w:val="26"/>
        </w:rPr>
        <w:t xml:space="preserve">Раздел </w:t>
      </w:r>
      <w:r w:rsidR="002D192E">
        <w:rPr>
          <w:rFonts w:ascii="Times New Roman" w:eastAsia="Times New Roman" w:hAnsi="Times New Roman" w:cs="Times New Roman"/>
          <w:sz w:val="26"/>
          <w:szCs w:val="26"/>
        </w:rPr>
        <w:t>2 Прогнозного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план</w:t>
      </w:r>
      <w:r w:rsidR="00E453FB">
        <w:rPr>
          <w:rFonts w:ascii="Times New Roman" w:eastAsia="Times New Roman" w:hAnsi="Times New Roman" w:cs="Times New Roman"/>
          <w:sz w:val="26"/>
          <w:szCs w:val="26"/>
        </w:rPr>
        <w:t>а (Программы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 w:rsidR="004E42D4">
        <w:rPr>
          <w:rFonts w:ascii="Times New Roman" w:eastAsia="Times New Roman" w:hAnsi="Times New Roman" w:cs="Times New Roman"/>
          <w:sz w:val="26"/>
          <w:szCs w:val="26"/>
        </w:rPr>
        <w:t>приватизации муниципального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имущества муниципального образования администрации г</w:t>
      </w:r>
      <w:r w:rsidR="004E42D4">
        <w:rPr>
          <w:rFonts w:ascii="Times New Roman" w:eastAsia="Times New Roman" w:hAnsi="Times New Roman" w:cs="Times New Roman"/>
          <w:sz w:val="26"/>
          <w:szCs w:val="26"/>
        </w:rPr>
        <w:t>ородского поселения Игрим на 2020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 </w:t>
      </w:r>
      <w:r w:rsidR="00E453FB">
        <w:rPr>
          <w:rFonts w:ascii="Times New Roman" w:eastAsia="Times New Roman" w:hAnsi="Times New Roman" w:cs="Times New Roman"/>
          <w:sz w:val="26"/>
          <w:szCs w:val="26"/>
        </w:rPr>
        <w:t xml:space="preserve">изменить и изложить </w:t>
      </w:r>
      <w:r>
        <w:rPr>
          <w:rFonts w:ascii="Times New Roman" w:eastAsia="Times New Roman" w:hAnsi="Times New Roman" w:cs="Times New Roman"/>
          <w:sz w:val="26"/>
          <w:szCs w:val="26"/>
        </w:rPr>
        <w:t>согласно приложению.</w:t>
      </w:r>
    </w:p>
    <w:p w:rsidR="00FF278A" w:rsidRDefault="00FF278A" w:rsidP="00FF278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59471D"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59471D">
        <w:rPr>
          <w:rFonts w:ascii="Times New Roman" w:eastAsia="Times New Roman" w:hAnsi="Times New Roman" w:cs="Times New Roman"/>
          <w:sz w:val="26"/>
          <w:szCs w:val="26"/>
        </w:rPr>
        <w:t>Решение опубликовать в газете «Официальный вестник органов местного самоуправления городского поселения Игрим»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разместить на официальном сайте администрации городского поселения Игрим.</w:t>
      </w:r>
    </w:p>
    <w:p w:rsidR="00FF278A" w:rsidRDefault="0059471D" w:rsidP="00FF278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  <w:t>3</w:t>
      </w:r>
      <w:r w:rsidR="00FF278A">
        <w:rPr>
          <w:rFonts w:ascii="Times New Roman" w:eastAsia="Times New Roman" w:hAnsi="Times New Roman" w:cs="Times New Roman"/>
          <w:sz w:val="26"/>
          <w:szCs w:val="26"/>
        </w:rPr>
        <w:t xml:space="preserve">. Решение вступает в силу со дня его </w:t>
      </w:r>
      <w:r w:rsidR="004E42D4">
        <w:rPr>
          <w:rFonts w:ascii="Times New Roman" w:eastAsia="Times New Roman" w:hAnsi="Times New Roman" w:cs="Times New Roman"/>
          <w:sz w:val="26"/>
          <w:szCs w:val="26"/>
        </w:rPr>
        <w:t>опубликования</w:t>
      </w:r>
      <w:r w:rsidR="00FF278A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FF278A" w:rsidRDefault="00FF278A" w:rsidP="00FF278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 w:rsidR="00E009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9471D"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Контроль за исполнением решения возложить на </w:t>
      </w:r>
      <w:r w:rsidR="0059471D">
        <w:rPr>
          <w:rFonts w:ascii="Times New Roman" w:eastAsia="Times New Roman" w:hAnsi="Times New Roman" w:cs="Times New Roman"/>
          <w:sz w:val="26"/>
          <w:szCs w:val="26"/>
        </w:rPr>
        <w:t>начальника экономической службы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FF278A" w:rsidRDefault="00FF278A" w:rsidP="00FF278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D2FA1" w:rsidRDefault="001D2FA1" w:rsidP="00FF278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642"/>
      </w:tblGrid>
      <w:tr w:rsidR="00FF278A" w:rsidTr="00FF278A">
        <w:tc>
          <w:tcPr>
            <w:tcW w:w="4928" w:type="dxa"/>
            <w:hideMark/>
          </w:tcPr>
          <w:p w:rsidR="00FF278A" w:rsidRDefault="00375502">
            <w:pPr>
              <w:pStyle w:val="a3"/>
              <w:spacing w:line="276" w:lineRule="auto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 xml:space="preserve">Председатель </w:t>
            </w:r>
            <w:r w:rsidR="00FF278A">
              <w:rPr>
                <w:color w:val="auto"/>
                <w:sz w:val="26"/>
                <w:szCs w:val="26"/>
              </w:rPr>
              <w:t xml:space="preserve">Совета поселения                          </w:t>
            </w:r>
          </w:p>
          <w:p w:rsidR="00FF278A" w:rsidRDefault="00FF278A">
            <w:pPr>
              <w:pStyle w:val="a3"/>
              <w:spacing w:line="276" w:lineRule="auto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 xml:space="preserve">                            </w:t>
            </w:r>
            <w:r w:rsidR="00E00915">
              <w:rPr>
                <w:color w:val="auto"/>
                <w:sz w:val="26"/>
                <w:szCs w:val="26"/>
              </w:rPr>
              <w:t xml:space="preserve">    </w:t>
            </w:r>
            <w:r w:rsidR="00CE2175">
              <w:rPr>
                <w:color w:val="auto"/>
                <w:sz w:val="26"/>
                <w:szCs w:val="26"/>
              </w:rPr>
              <w:t xml:space="preserve">   </w:t>
            </w:r>
            <w:r w:rsidR="004E42D4">
              <w:rPr>
                <w:color w:val="auto"/>
                <w:sz w:val="26"/>
                <w:szCs w:val="26"/>
              </w:rPr>
              <w:t>И.Н. Дудка</w:t>
            </w:r>
            <w:r>
              <w:rPr>
                <w:color w:val="auto"/>
                <w:sz w:val="26"/>
                <w:szCs w:val="26"/>
              </w:rPr>
              <w:t xml:space="preserve">              </w:t>
            </w:r>
          </w:p>
        </w:tc>
        <w:tc>
          <w:tcPr>
            <w:tcW w:w="4642" w:type="dxa"/>
            <w:hideMark/>
          </w:tcPr>
          <w:p w:rsidR="00FF278A" w:rsidRDefault="00E00915">
            <w:pPr>
              <w:pStyle w:val="a3"/>
              <w:spacing w:line="276" w:lineRule="auto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 xml:space="preserve">           </w:t>
            </w:r>
            <w:r w:rsidR="00375502">
              <w:rPr>
                <w:color w:val="auto"/>
                <w:sz w:val="26"/>
                <w:szCs w:val="26"/>
              </w:rPr>
              <w:t>Глава городского поселения</w:t>
            </w:r>
            <w:r w:rsidR="00FF278A">
              <w:rPr>
                <w:color w:val="auto"/>
                <w:sz w:val="26"/>
                <w:szCs w:val="26"/>
              </w:rPr>
              <w:t xml:space="preserve">                                                                            </w:t>
            </w:r>
          </w:p>
          <w:p w:rsidR="00FF278A" w:rsidRDefault="00FF278A" w:rsidP="00B90274">
            <w:pPr>
              <w:pStyle w:val="a3"/>
              <w:spacing w:line="276" w:lineRule="auto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 xml:space="preserve">      </w:t>
            </w:r>
            <w:r w:rsidR="00B90274">
              <w:rPr>
                <w:color w:val="auto"/>
                <w:sz w:val="26"/>
                <w:szCs w:val="26"/>
              </w:rPr>
              <w:t xml:space="preserve">                                  Т.А. </w:t>
            </w:r>
            <w:proofErr w:type="spellStart"/>
            <w:r w:rsidR="00B90274">
              <w:rPr>
                <w:color w:val="auto"/>
                <w:sz w:val="26"/>
                <w:szCs w:val="26"/>
              </w:rPr>
              <w:t>Грудо</w:t>
            </w:r>
            <w:proofErr w:type="spellEnd"/>
            <w:r w:rsidR="00CE2175">
              <w:rPr>
                <w:color w:val="auto"/>
                <w:sz w:val="26"/>
                <w:szCs w:val="26"/>
              </w:rPr>
              <w:t xml:space="preserve"> </w:t>
            </w:r>
          </w:p>
        </w:tc>
      </w:tr>
    </w:tbl>
    <w:p w:rsidR="004E42D4" w:rsidRDefault="004E42D4" w:rsidP="00FF278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E42D4" w:rsidRDefault="004E42D4" w:rsidP="00FF278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9471D" w:rsidRDefault="0059471D" w:rsidP="00FF278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9471D" w:rsidRDefault="0059471D" w:rsidP="00FF278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9471D" w:rsidRDefault="0059471D" w:rsidP="00FF278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453FB" w:rsidRDefault="00E453FB" w:rsidP="00FF278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453FB" w:rsidRDefault="00E453FB" w:rsidP="00FF278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453FB" w:rsidRDefault="00E453FB" w:rsidP="00FF278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453FB" w:rsidRDefault="00E453FB" w:rsidP="00FF278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453FB" w:rsidRDefault="00E453FB" w:rsidP="00FF278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453FB" w:rsidRDefault="00E453FB" w:rsidP="00FF278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00915" w:rsidRDefault="00FF278A" w:rsidP="00FF278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 </w:t>
      </w:r>
    </w:p>
    <w:p w:rsidR="00FF278A" w:rsidRDefault="00FF278A" w:rsidP="00FF278A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Приложение </w:t>
      </w:r>
    </w:p>
    <w:p w:rsidR="00FF278A" w:rsidRDefault="00FF278A" w:rsidP="00FF278A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 решению совета поселения </w:t>
      </w:r>
    </w:p>
    <w:p w:rsidR="00FF278A" w:rsidRDefault="00FF278A" w:rsidP="00FF278A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375502">
        <w:rPr>
          <w:rFonts w:ascii="Times New Roman" w:hAnsi="Times New Roman" w:cs="Times New Roman"/>
          <w:sz w:val="20"/>
          <w:szCs w:val="20"/>
        </w:rPr>
        <w:t xml:space="preserve">от </w:t>
      </w:r>
      <w:r w:rsidR="009E2339">
        <w:rPr>
          <w:rFonts w:ascii="Times New Roman" w:hAnsi="Times New Roman" w:cs="Times New Roman"/>
          <w:sz w:val="20"/>
          <w:szCs w:val="20"/>
        </w:rPr>
        <w:t xml:space="preserve">26.11.2020г. </w:t>
      </w:r>
      <w:r w:rsidR="0059471D">
        <w:rPr>
          <w:rFonts w:ascii="Times New Roman" w:hAnsi="Times New Roman" w:cs="Times New Roman"/>
          <w:sz w:val="20"/>
          <w:szCs w:val="20"/>
        </w:rPr>
        <w:t xml:space="preserve">№ </w:t>
      </w:r>
      <w:r w:rsidR="009E2339">
        <w:rPr>
          <w:rFonts w:ascii="Times New Roman" w:hAnsi="Times New Roman" w:cs="Times New Roman"/>
          <w:sz w:val="20"/>
          <w:szCs w:val="20"/>
        </w:rPr>
        <w:t>150</w:t>
      </w:r>
      <w:bookmarkStart w:id="0" w:name="_GoBack"/>
      <w:bookmarkEnd w:id="0"/>
    </w:p>
    <w:p w:rsidR="00FF278A" w:rsidRDefault="00FF278A" w:rsidP="00FF278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F278A" w:rsidRDefault="00FF278A" w:rsidP="00FF27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FF278A" w:rsidRDefault="00FF278A" w:rsidP="00FF27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2. Объекты, подлежащие приватизации </w:t>
      </w:r>
      <w:r w:rsidR="00E00915">
        <w:rPr>
          <w:rFonts w:ascii="Times New Roman" w:eastAsia="Times New Roman" w:hAnsi="Times New Roman" w:cs="Times New Roman"/>
          <w:b/>
          <w:i/>
          <w:sz w:val="26"/>
          <w:szCs w:val="26"/>
        </w:rPr>
        <w:t>в</w:t>
      </w:r>
      <w:r w:rsidR="004E42D4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2020</w:t>
      </w: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год.</w:t>
      </w:r>
    </w:p>
    <w:p w:rsidR="00E453FB" w:rsidRDefault="00E453FB" w:rsidP="00FF27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FF278A" w:rsidRDefault="00FF278A" w:rsidP="00FF278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2.1. Нежилые помещения (здания):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6"/>
        <w:gridCol w:w="5823"/>
        <w:gridCol w:w="2961"/>
      </w:tblGrid>
      <w:tr w:rsidR="00FF278A" w:rsidTr="00FF278A">
        <w:trPr>
          <w:trHeight w:val="693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8A" w:rsidRDefault="00FF2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8A" w:rsidRDefault="00FF2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объекта приватизации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8A" w:rsidRDefault="00FF2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Предполагаемые сроки приватизации</w:t>
            </w:r>
          </w:p>
        </w:tc>
      </w:tr>
      <w:tr w:rsidR="00FF278A" w:rsidTr="00FF278A">
        <w:trPr>
          <w:trHeight w:val="719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8A" w:rsidRDefault="00E00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FF278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8A" w:rsidRDefault="002D192E" w:rsidP="002D19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Нежилое здание «Баня» </w:t>
            </w:r>
            <w:r w:rsidR="00FF278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 земельным участком расположенного по адресу: Ханты- Мансийский автономный округ – Югра, Березовский район, </w:t>
            </w:r>
            <w:proofErr w:type="spellStart"/>
            <w:r w:rsidR="00FF278A">
              <w:rPr>
                <w:rFonts w:ascii="Times New Roman" w:eastAsia="Times New Roman" w:hAnsi="Times New Roman" w:cs="Times New Roman"/>
                <w:sz w:val="26"/>
                <w:szCs w:val="26"/>
              </w:rPr>
              <w:t>пгт</w:t>
            </w:r>
            <w:proofErr w:type="spellEnd"/>
            <w:r w:rsidR="00FF278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Игрим, ул.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Транспортная,10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8A" w:rsidRDefault="004E42D4" w:rsidP="001D2F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II полугодие 2020 года</w:t>
            </w:r>
          </w:p>
        </w:tc>
      </w:tr>
      <w:tr w:rsidR="001D2FA1" w:rsidTr="00FF278A">
        <w:trPr>
          <w:trHeight w:val="719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FA1" w:rsidRDefault="001D2FA1" w:rsidP="005A56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FA1" w:rsidRDefault="001D2FA1" w:rsidP="005A56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Нежилое здание автомобильного бокса, с земельным участком расположенные по адресу: Ханты- Мансийский автономный округ – Югра, Березовский район,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пгт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 Игрим,                                    ул. Кооперативная, д.59.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FA1" w:rsidRDefault="001D2FA1" w:rsidP="001D2F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I</w:t>
            </w:r>
            <w:r w:rsidR="004E42D4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4E42D4">
              <w:rPr>
                <w:rFonts w:ascii="Times New Roman" w:eastAsia="Times New Roman" w:hAnsi="Times New Roman" w:cs="Times New Roman"/>
                <w:sz w:val="26"/>
                <w:szCs w:val="26"/>
              </w:rPr>
              <w:t>полугодие 2020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года</w:t>
            </w:r>
          </w:p>
        </w:tc>
      </w:tr>
    </w:tbl>
    <w:p w:rsidR="00FF278A" w:rsidRDefault="00FF278A" w:rsidP="00FF278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F278A" w:rsidRDefault="00FF278A" w:rsidP="00FF278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</w:t>
      </w:r>
    </w:p>
    <w:p w:rsidR="005424F8" w:rsidRDefault="005424F8"/>
    <w:sectPr w:rsidR="005424F8" w:rsidSect="00FF278A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D419F9"/>
    <w:multiLevelType w:val="hybridMultilevel"/>
    <w:tmpl w:val="4CB4F7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F278A"/>
    <w:rsid w:val="00034E86"/>
    <w:rsid w:val="000871A0"/>
    <w:rsid w:val="001D2FA1"/>
    <w:rsid w:val="00233E3E"/>
    <w:rsid w:val="002B7DA1"/>
    <w:rsid w:val="002D192E"/>
    <w:rsid w:val="00367B84"/>
    <w:rsid w:val="00375502"/>
    <w:rsid w:val="004811E7"/>
    <w:rsid w:val="00495377"/>
    <w:rsid w:val="004E42D4"/>
    <w:rsid w:val="005424F8"/>
    <w:rsid w:val="0059471D"/>
    <w:rsid w:val="0062253E"/>
    <w:rsid w:val="00623674"/>
    <w:rsid w:val="00662029"/>
    <w:rsid w:val="006C6AC4"/>
    <w:rsid w:val="007712EF"/>
    <w:rsid w:val="00884E3A"/>
    <w:rsid w:val="009E2339"/>
    <w:rsid w:val="00AE5020"/>
    <w:rsid w:val="00B90274"/>
    <w:rsid w:val="00BD7F14"/>
    <w:rsid w:val="00CC2903"/>
    <w:rsid w:val="00CE2175"/>
    <w:rsid w:val="00D64E91"/>
    <w:rsid w:val="00DA71A1"/>
    <w:rsid w:val="00E00915"/>
    <w:rsid w:val="00E453FB"/>
    <w:rsid w:val="00F97769"/>
    <w:rsid w:val="00FF2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9C4CC2-DBD8-4F7B-B668-345B9A6D1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11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278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styleId="a4">
    <w:name w:val="Hyperlink"/>
    <w:basedOn w:val="a0"/>
    <w:uiPriority w:val="99"/>
    <w:semiHidden/>
    <w:unhideWhenUsed/>
    <w:rsid w:val="00FF278A"/>
    <w:rPr>
      <w:color w:val="0000FF"/>
      <w:u w:val="single"/>
    </w:rPr>
  </w:style>
  <w:style w:type="paragraph" w:customStyle="1" w:styleId="ConsPlusNormal">
    <w:name w:val="ConsPlusNormal"/>
    <w:rsid w:val="00BD7F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5">
    <w:name w:val="Table Grid"/>
    <w:basedOn w:val="a1"/>
    <w:uiPriority w:val="59"/>
    <w:rsid w:val="00BD7F1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A71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A71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42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Панкова М.И</dc:creator>
  <cp:lastModifiedBy>Smirnova</cp:lastModifiedBy>
  <cp:revision>25</cp:revision>
  <cp:lastPrinted>2020-11-27T06:55:00Z</cp:lastPrinted>
  <dcterms:created xsi:type="dcterms:W3CDTF">2016-05-09T10:18:00Z</dcterms:created>
  <dcterms:modified xsi:type="dcterms:W3CDTF">2020-11-27T06:59:00Z</dcterms:modified>
</cp:coreProperties>
</file>