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6D" w:rsidRDefault="00C7006D" w:rsidP="00937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37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73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</w:t>
      </w:r>
    </w:p>
    <w:p w:rsidR="00C7006D" w:rsidRDefault="00C7006D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F35344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FA4857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 декабря 2021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A4857">
        <w:rPr>
          <w:rFonts w:ascii="Times New Roman" w:eastAsia="Times New Roman" w:hAnsi="Times New Roman" w:cs="Times New Roman"/>
          <w:bCs/>
          <w:sz w:val="26"/>
          <w:szCs w:val="26"/>
        </w:rPr>
        <w:t>217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60793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</w:p>
    <w:p w:rsidR="003D38E1" w:rsidRPr="00060793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(программы)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 </w:t>
      </w:r>
    </w:p>
    <w:p w:rsidR="003D38E1" w:rsidRPr="00060793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</w:p>
    <w:p w:rsidR="00DA5404" w:rsidRPr="00060793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поселени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Игрим </w:t>
      </w:r>
      <w:r w:rsidR="00F35344">
        <w:rPr>
          <w:rFonts w:ascii="Times New Roman" w:eastAsia="Times New Roman" w:hAnsi="Times New Roman" w:cs="Times New Roman"/>
          <w:b/>
          <w:sz w:val="26"/>
          <w:szCs w:val="26"/>
        </w:rPr>
        <w:t>за 2021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и от 21.12.2001 № 178-ФЗ «О приватизации государственного и муниципального имущества</w:t>
      </w:r>
      <w:r w:rsidR="00F35344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имущества,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в собственности муниципального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образования 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F35344">
        <w:rPr>
          <w:rFonts w:ascii="Times New Roman" w:eastAsia="Times New Roman" w:hAnsi="Times New Roman" w:cs="Times New Roman"/>
          <w:sz w:val="26"/>
          <w:szCs w:val="26"/>
        </w:rPr>
        <w:t xml:space="preserve"> за 2021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год согласно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после его 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>опубликования.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решения возложить на начальника правового отдела администра</w:t>
      </w:r>
      <w:r w:rsidR="00F35344">
        <w:rPr>
          <w:rFonts w:ascii="Times New Roman" w:eastAsia="Times New Roman" w:hAnsi="Times New Roman" w:cs="Times New Roman"/>
          <w:sz w:val="26"/>
          <w:szCs w:val="26"/>
        </w:rPr>
        <w:t>ции городского поселения Игрим.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660">
        <w:rPr>
          <w:rFonts w:ascii="Times New Roman" w:eastAsia="Times New Roman" w:hAnsi="Times New Roman" w:cs="Times New Roman"/>
          <w:sz w:val="26"/>
          <w:szCs w:val="26"/>
        </w:rPr>
        <w:t>Председатель Совета поселения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  <w:t>Глава городского поселения</w:t>
      </w:r>
    </w:p>
    <w:p w:rsidR="00BA026B" w:rsidRPr="00F25660" w:rsidRDefault="00BA026B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И.Н. Дудка                                                              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Т.А. Грудо</w:t>
      </w: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>от</w:t>
      </w:r>
      <w:r w:rsidR="0058466F">
        <w:rPr>
          <w:sz w:val="20"/>
        </w:rPr>
        <w:t xml:space="preserve"> </w:t>
      </w:r>
      <w:r w:rsidR="00FA4857">
        <w:rPr>
          <w:sz w:val="20"/>
        </w:rPr>
        <w:t>28</w:t>
      </w:r>
      <w:r w:rsidR="002C4D08">
        <w:rPr>
          <w:sz w:val="20"/>
        </w:rPr>
        <w:t>.12.2021</w:t>
      </w:r>
      <w:r w:rsidR="00373D06">
        <w:rPr>
          <w:sz w:val="20"/>
        </w:rPr>
        <w:t xml:space="preserve"> </w:t>
      </w:r>
      <w:r w:rsidR="0058466F">
        <w:rPr>
          <w:sz w:val="20"/>
        </w:rPr>
        <w:t>г.</w:t>
      </w:r>
      <w:r>
        <w:rPr>
          <w:sz w:val="20"/>
        </w:rPr>
        <w:t xml:space="preserve">  №</w:t>
      </w:r>
      <w:r w:rsidR="00FA4857">
        <w:rPr>
          <w:sz w:val="20"/>
        </w:rPr>
        <w:t>217</w:t>
      </w:r>
      <w:bookmarkStart w:id="1" w:name="_GoBack"/>
      <w:bookmarkEnd w:id="1"/>
      <w:r w:rsidRPr="003844B5">
        <w:rPr>
          <w:sz w:val="20"/>
        </w:rPr>
        <w:t xml:space="preserve">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</w:t>
      </w:r>
      <w:r w:rsidR="00F7754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поселение Игрим</w:t>
      </w:r>
    </w:p>
    <w:p w:rsidR="003844B5" w:rsidRPr="00A36CCE" w:rsidRDefault="00F35344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2021</w:t>
      </w:r>
      <w:r w:rsidR="00A75EE2"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r w:rsidRPr="007A1B94">
        <w:t xml:space="preserve"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 Совета депутатов городского поселения Игрим от </w:t>
      </w:r>
      <w:r w:rsidR="00F35344">
        <w:rPr>
          <w:sz w:val="26"/>
          <w:szCs w:val="26"/>
        </w:rPr>
        <w:t>29</w:t>
      </w:r>
      <w:r w:rsidR="0025774F">
        <w:rPr>
          <w:sz w:val="26"/>
          <w:szCs w:val="26"/>
        </w:rPr>
        <w:t>.12.2020</w:t>
      </w:r>
      <w:r w:rsidR="00F35344">
        <w:rPr>
          <w:sz w:val="26"/>
          <w:szCs w:val="26"/>
        </w:rPr>
        <w:t xml:space="preserve"> </w:t>
      </w:r>
      <w:r w:rsidR="00F25660">
        <w:rPr>
          <w:sz w:val="26"/>
          <w:szCs w:val="26"/>
        </w:rPr>
        <w:t xml:space="preserve">г. </w:t>
      </w:r>
      <w:r w:rsidRPr="007A1B94">
        <w:t xml:space="preserve">№ </w:t>
      </w:r>
      <w:r w:rsidR="00F35344">
        <w:t>159</w:t>
      </w:r>
      <w:r w:rsidRPr="007A1B94">
        <w:t xml:space="preserve"> был утвержден прогнозный план приватизации муниципального имущества на </w:t>
      </w:r>
      <w:r w:rsidR="00F35344">
        <w:t>2021</w:t>
      </w:r>
      <w:r w:rsidR="00E7766E" w:rsidRPr="007A1B94">
        <w:t xml:space="preserve"> </w:t>
      </w:r>
      <w:r w:rsidR="00B57C3D">
        <w:t>год, (в редакции Решения Совета депутат</w:t>
      </w:r>
      <w:r w:rsidR="00F35344">
        <w:t>ов городского поселения Игрим от 13.4.2021</w:t>
      </w:r>
      <w:r w:rsidR="00B57C3D">
        <w:t xml:space="preserve"> года).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реализации решений </w:t>
      </w:r>
      <w:r w:rsidRPr="007A1B94">
        <w:t xml:space="preserve">Совета Депутатов городского поселения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техническая инвентаризация нежилых помещений;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паспортизация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объектов на кадастровый учет,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внесение изменений в данные ГКН,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межевание земельных участков под объектами,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на кадастровый учет земельных участков,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Pr="00FF7733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="00B76ACC">
        <w:t>2021</w:t>
      </w:r>
      <w:r w:rsidR="004041F0" w:rsidRPr="007A1B94">
        <w:t xml:space="preserve"> год предусматривал приватизацию </w:t>
      </w:r>
      <w:r w:rsidR="00B76ACC">
        <w:t>3</w:t>
      </w:r>
      <w:r w:rsidR="004041F0" w:rsidRPr="007A1B94">
        <w:t xml:space="preserve"> объектов. </w:t>
      </w:r>
      <w:r w:rsidR="00DC7C82">
        <w:t>С</w:t>
      </w:r>
      <w:r w:rsidR="004041F0" w:rsidRPr="007A1B94">
        <w:t xml:space="preserve">тоимость имущества </w:t>
      </w:r>
      <w:r w:rsidR="00DC7C82">
        <w:t>на</w:t>
      </w:r>
      <w:r w:rsidR="00DC7C82" w:rsidRPr="007A1B94">
        <w:t xml:space="preserve"> объект </w:t>
      </w:r>
      <w:r w:rsidR="004041F0" w:rsidRPr="007A1B94">
        <w:t xml:space="preserve">определялась </w:t>
      </w:r>
      <w:r w:rsidR="004041F0" w:rsidRPr="00FF7733">
        <w:t xml:space="preserve">на основании рыночной оценки, проводимой непосредственно перед аукционом. </w:t>
      </w:r>
    </w:p>
    <w:p w:rsidR="00FF7733" w:rsidRPr="00FF7733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Объекты</w:t>
      </w:r>
      <w:r w:rsidR="00B76ACC">
        <w:rPr>
          <w:rFonts w:ascii="Times New Roman" w:eastAsia="Times New Roman" w:hAnsi="Times New Roman" w:cs="Times New Roman"/>
          <w:b/>
          <w:i/>
          <w:sz w:val="24"/>
          <w:szCs w:val="24"/>
        </w:rPr>
        <w:t>, подлежащие приватизации в 2021</w:t>
      </w:r>
      <w:r w:rsidRPr="00FF7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год.</w:t>
      </w:r>
    </w:p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>Нежилые помещения (здания):</w:t>
      </w:r>
    </w:p>
    <w:p w:rsid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"/>
        <w:gridCol w:w="3200"/>
        <w:gridCol w:w="1161"/>
        <w:gridCol w:w="1172"/>
        <w:gridCol w:w="1317"/>
        <w:gridCol w:w="2001"/>
      </w:tblGrid>
      <w:tr w:rsidR="00B57C3D" w:rsidRPr="00E7766E" w:rsidTr="004D3139">
        <w:tc>
          <w:tcPr>
            <w:tcW w:w="510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239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  приватизированного</w:t>
            </w:r>
            <w:proofErr w:type="gramEnd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1161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приватизации</w:t>
            </w:r>
          </w:p>
        </w:tc>
        <w:tc>
          <w:tcPr>
            <w:tcW w:w="1210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аукциона, руб.</w:t>
            </w:r>
          </w:p>
        </w:tc>
        <w:tc>
          <w:tcPr>
            <w:tcW w:w="1336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сделки приватизации, руб.</w:t>
            </w:r>
          </w:p>
        </w:tc>
        <w:tc>
          <w:tcPr>
            <w:tcW w:w="2115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57C3D" w:rsidRPr="00E7766E" w:rsidTr="004D3139">
        <w:tc>
          <w:tcPr>
            <w:tcW w:w="510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9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Нежилое здание «Баня» 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 w:rsidRPr="00B57C3D">
              <w:rPr>
                <w:rFonts w:ascii="Times New Roman" w:eastAsia="Times New Roman" w:hAnsi="Times New Roman" w:cs="Times New Roman"/>
                <w:szCs w:val="26"/>
              </w:rPr>
              <w:t>пгт</w:t>
            </w:r>
            <w:proofErr w:type="spellEnd"/>
            <w:r w:rsidRPr="00B57C3D">
              <w:rPr>
                <w:rFonts w:ascii="Times New Roman" w:eastAsia="Times New Roman" w:hAnsi="Times New Roman" w:cs="Times New Roman"/>
                <w:szCs w:val="26"/>
              </w:rPr>
              <w:t>. Игрим, ул. Транспортная,10</w:t>
            </w:r>
          </w:p>
        </w:tc>
        <w:tc>
          <w:tcPr>
            <w:tcW w:w="1161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1336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2115" w:type="dxa"/>
          </w:tcPr>
          <w:p w:rsidR="00B57C3D" w:rsidRPr="007A1B94" w:rsidRDefault="00B76ACC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A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виду отсутствия </w:t>
            </w:r>
            <w:proofErr w:type="gramStart"/>
            <w:r w:rsidRPr="00B76ACC">
              <w:rPr>
                <w:rFonts w:ascii="Times New Roman" w:eastAsia="Times New Roman" w:hAnsi="Times New Roman" w:cs="Times New Roman"/>
                <w:sz w:val="16"/>
                <w:szCs w:val="16"/>
              </w:rPr>
              <w:t>спроса  и</w:t>
            </w:r>
            <w:proofErr w:type="gramEnd"/>
            <w:r w:rsidRPr="00B76A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экономии бюджетных средств оценка рыночной стоимости объекта  не производилась.</w:t>
            </w:r>
          </w:p>
        </w:tc>
      </w:tr>
      <w:tr w:rsidR="00B57C3D" w:rsidRPr="00E7766E" w:rsidTr="004D3139">
        <w:tc>
          <w:tcPr>
            <w:tcW w:w="510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39" w:type="dxa"/>
          </w:tcPr>
          <w:p w:rsidR="00B57C3D" w:rsidRP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</w:t>
            </w:r>
            <w:r w:rsidRPr="00B57C3D">
              <w:rPr>
                <w:rFonts w:ascii="Times New Roman" w:eastAsia="Times New Roman" w:hAnsi="Times New Roman" w:cs="Times New Roman"/>
                <w:szCs w:val="26"/>
              </w:rPr>
              <w:lastRenderedPageBreak/>
              <w:t xml:space="preserve">автономный округ – Югра, Березовский район, </w:t>
            </w:r>
            <w:proofErr w:type="spellStart"/>
            <w:r w:rsidRPr="00B57C3D">
              <w:rPr>
                <w:rFonts w:ascii="Times New Roman" w:eastAsia="Times New Roman" w:hAnsi="Times New Roman" w:cs="Times New Roman"/>
                <w:szCs w:val="26"/>
              </w:rPr>
              <w:t>пгт</w:t>
            </w:r>
            <w:proofErr w:type="spellEnd"/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. </w:t>
            </w:r>
            <w:proofErr w:type="gramStart"/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Игрим,   </w:t>
            </w:r>
            <w:proofErr w:type="gramEnd"/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                                 ул. Кооперативная, д.59.</w:t>
            </w:r>
          </w:p>
        </w:tc>
        <w:tc>
          <w:tcPr>
            <w:tcW w:w="1161" w:type="dxa"/>
          </w:tcPr>
          <w:p w:rsidR="00B57C3D" w:rsidRDefault="00B76ACC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Аукцион</w:t>
            </w:r>
          </w:p>
        </w:tc>
        <w:tc>
          <w:tcPr>
            <w:tcW w:w="1210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</w:t>
            </w:r>
          </w:p>
        </w:tc>
        <w:tc>
          <w:tcPr>
            <w:tcW w:w="1336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2115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7C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виду отсутствия </w:t>
            </w:r>
            <w:proofErr w:type="gramStart"/>
            <w:r w:rsidRPr="00B57C3D">
              <w:rPr>
                <w:rFonts w:ascii="Times New Roman" w:eastAsia="Times New Roman" w:hAnsi="Times New Roman" w:cs="Times New Roman"/>
                <w:sz w:val="16"/>
                <w:szCs w:val="16"/>
              </w:rPr>
              <w:t>спроса  и</w:t>
            </w:r>
            <w:proofErr w:type="gramEnd"/>
            <w:r w:rsidRPr="00B57C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экономии бюджетных средств оценка рыночной стоимости объекта  не производилась.</w:t>
            </w:r>
          </w:p>
        </w:tc>
      </w:tr>
      <w:tr w:rsidR="00B76ACC" w:rsidRPr="00E7766E" w:rsidTr="004D3139">
        <w:tc>
          <w:tcPr>
            <w:tcW w:w="510" w:type="dxa"/>
          </w:tcPr>
          <w:p w:rsidR="00B76ACC" w:rsidRDefault="00B76ACC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39" w:type="dxa"/>
          </w:tcPr>
          <w:p w:rsidR="00B76ACC" w:rsidRPr="00B76ACC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76ACC">
              <w:rPr>
                <w:rFonts w:ascii="Times New Roman" w:eastAsia="Times New Roman" w:hAnsi="Times New Roman" w:cs="Times New Roman"/>
                <w:szCs w:val="26"/>
              </w:rPr>
              <w:t>Земельный участок, категория земель: земли населенных пунктов, вид</w:t>
            </w:r>
          </w:p>
          <w:p w:rsidR="00B76ACC" w:rsidRPr="00B76ACC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76ACC">
              <w:rPr>
                <w:rFonts w:ascii="Times New Roman" w:eastAsia="Times New Roman" w:hAnsi="Times New Roman" w:cs="Times New Roman"/>
                <w:szCs w:val="26"/>
              </w:rPr>
              <w:t>разрешенного использования: для эксплуатации и обслуживания</w:t>
            </w:r>
          </w:p>
          <w:p w:rsidR="00B76ACC" w:rsidRPr="00B76ACC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76ACC">
              <w:rPr>
                <w:rFonts w:ascii="Times New Roman" w:eastAsia="Times New Roman" w:hAnsi="Times New Roman" w:cs="Times New Roman"/>
                <w:szCs w:val="26"/>
              </w:rPr>
              <w:t xml:space="preserve">магазина; для иного использования, площадь: 1610 </w:t>
            </w:r>
            <w:proofErr w:type="spellStart"/>
            <w:r w:rsidRPr="00B76ACC">
              <w:rPr>
                <w:rFonts w:ascii="Times New Roman" w:eastAsia="Times New Roman" w:hAnsi="Times New Roman" w:cs="Times New Roman"/>
                <w:szCs w:val="26"/>
              </w:rPr>
              <w:t>кв.м</w:t>
            </w:r>
            <w:proofErr w:type="spellEnd"/>
            <w:r w:rsidRPr="00B76ACC">
              <w:rPr>
                <w:rFonts w:ascii="Times New Roman" w:eastAsia="Times New Roman" w:hAnsi="Times New Roman" w:cs="Times New Roman"/>
                <w:szCs w:val="26"/>
              </w:rPr>
              <w:t>., кадастровый</w:t>
            </w:r>
          </w:p>
          <w:p w:rsidR="00B76ACC" w:rsidRPr="00B76ACC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76ACC">
              <w:rPr>
                <w:rFonts w:ascii="Times New Roman" w:eastAsia="Times New Roman" w:hAnsi="Times New Roman" w:cs="Times New Roman"/>
                <w:szCs w:val="26"/>
              </w:rPr>
              <w:t>номер: 86:05:0324027:5 с расположенным на нём зданием, назначение:</w:t>
            </w:r>
          </w:p>
          <w:p w:rsidR="00B76ACC" w:rsidRPr="00B76ACC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76ACC">
              <w:rPr>
                <w:rFonts w:ascii="Times New Roman" w:eastAsia="Times New Roman" w:hAnsi="Times New Roman" w:cs="Times New Roman"/>
                <w:szCs w:val="26"/>
              </w:rPr>
              <w:t xml:space="preserve">нежилое, наименование: магазин, площадь: 701 </w:t>
            </w:r>
            <w:proofErr w:type="spellStart"/>
            <w:r w:rsidRPr="00B76ACC">
              <w:rPr>
                <w:rFonts w:ascii="Times New Roman" w:eastAsia="Times New Roman" w:hAnsi="Times New Roman" w:cs="Times New Roman"/>
                <w:szCs w:val="26"/>
              </w:rPr>
              <w:t>кв.м</w:t>
            </w:r>
            <w:proofErr w:type="spellEnd"/>
            <w:r w:rsidRPr="00B76ACC">
              <w:rPr>
                <w:rFonts w:ascii="Times New Roman" w:eastAsia="Times New Roman" w:hAnsi="Times New Roman" w:cs="Times New Roman"/>
                <w:szCs w:val="26"/>
              </w:rPr>
              <w:t>., кадастровый</w:t>
            </w:r>
          </w:p>
          <w:p w:rsidR="00B76ACC" w:rsidRPr="00B76ACC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76ACC">
              <w:rPr>
                <w:rFonts w:ascii="Times New Roman" w:eastAsia="Times New Roman" w:hAnsi="Times New Roman" w:cs="Times New Roman"/>
                <w:szCs w:val="26"/>
              </w:rPr>
              <w:t>номер: 86:05:0324066:846, местоположение: ХМАО – Югра, р-н.</w:t>
            </w:r>
          </w:p>
          <w:p w:rsidR="00B76ACC" w:rsidRPr="00B57C3D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76ACC">
              <w:rPr>
                <w:rFonts w:ascii="Times New Roman" w:eastAsia="Times New Roman" w:hAnsi="Times New Roman" w:cs="Times New Roman"/>
                <w:szCs w:val="26"/>
              </w:rPr>
              <w:t xml:space="preserve">Березовский, </w:t>
            </w:r>
            <w:proofErr w:type="spellStart"/>
            <w:r w:rsidRPr="00B76ACC">
              <w:rPr>
                <w:rFonts w:ascii="Times New Roman" w:eastAsia="Times New Roman" w:hAnsi="Times New Roman" w:cs="Times New Roman"/>
                <w:szCs w:val="26"/>
              </w:rPr>
              <w:t>пгт</w:t>
            </w:r>
            <w:proofErr w:type="spellEnd"/>
            <w:r w:rsidRPr="00B76ACC">
              <w:rPr>
                <w:rFonts w:ascii="Times New Roman" w:eastAsia="Times New Roman" w:hAnsi="Times New Roman" w:cs="Times New Roman"/>
                <w:szCs w:val="26"/>
              </w:rPr>
              <w:t>. Игрим, ул. Кооперативная, д. 24</w:t>
            </w:r>
          </w:p>
        </w:tc>
        <w:tc>
          <w:tcPr>
            <w:tcW w:w="1161" w:type="dxa"/>
          </w:tcPr>
          <w:p w:rsidR="00B76ACC" w:rsidRDefault="00B76ACC" w:rsidP="00B76ACC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федеральным законом от 22.7.2008 г № 159-ФЗ</w:t>
            </w:r>
          </w:p>
        </w:tc>
        <w:tc>
          <w:tcPr>
            <w:tcW w:w="1210" w:type="dxa"/>
          </w:tcPr>
          <w:p w:rsidR="00B76ACC" w:rsidRDefault="00B76ACC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B76ACC" w:rsidRDefault="00B76ACC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ACC">
              <w:rPr>
                <w:rFonts w:ascii="Times New Roman" w:eastAsia="Times New Roman" w:hAnsi="Times New Roman" w:cs="Times New Roman"/>
                <w:sz w:val="16"/>
                <w:szCs w:val="16"/>
              </w:rPr>
              <w:t>5 086 000 (пять миллионов восемьдесят шесть тысяч) рублей 00 копеек без учета НДС, из них: 789 000 рублей 00 копеек – земельный участок, 4 297 000 рублей 00 копеек – здание магазина</w:t>
            </w:r>
          </w:p>
        </w:tc>
        <w:tc>
          <w:tcPr>
            <w:tcW w:w="2115" w:type="dxa"/>
          </w:tcPr>
          <w:p w:rsidR="00B76ACC" w:rsidRPr="00B57C3D" w:rsidRDefault="00B76ACC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A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недвижимого имущества осуществляется в рассрочку, посредством ежемесячных выплат в равных долях. Срок рассрочки оплаты имущества составляет 84 месяца в соответствии с п. 1 </w:t>
            </w:r>
            <w:proofErr w:type="spellStart"/>
            <w:r w:rsidRPr="00B76ACC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Pr="00B76A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Федерального закона от 22.7.2008 г № 159-ФЗ</w:t>
            </w:r>
          </w:p>
        </w:tc>
      </w:tr>
    </w:tbl>
    <w:p w:rsidR="00B57C3D" w:rsidRDefault="00B57C3D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3D" w:rsidRPr="00FF7733" w:rsidRDefault="00B57C3D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74F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5634F" w:rsidRPr="00B5634F" w:rsidRDefault="00B5634F" w:rsidP="00763F21">
      <w:pPr>
        <w:autoSpaceDE w:val="0"/>
        <w:autoSpaceDN w:val="0"/>
        <w:adjustRightInd w:val="0"/>
        <w:ind w:left="-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</w:t>
      </w:r>
      <w:r w:rsidR="00864B79">
        <w:rPr>
          <w:rFonts w:ascii="Times New Roman" w:eastAsia="Times New Roman" w:hAnsi="Times New Roman" w:cs="Times New Roman"/>
          <w:sz w:val="24"/>
          <w:szCs w:val="24"/>
        </w:rPr>
        <w:t>плана приватизации 2021</w:t>
      </w: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r w:rsidR="00864B79">
        <w:rPr>
          <w:rFonts w:ascii="Times New Roman" w:eastAsia="Times New Roman" w:hAnsi="Times New Roman" w:cs="Times New Roman"/>
          <w:b/>
          <w:i/>
          <w:sz w:val="24"/>
          <w:szCs w:val="24"/>
        </w:rPr>
        <w:t>336 </w:t>
      </w:r>
      <w:proofErr w:type="gramStart"/>
      <w:r w:rsidR="00864B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401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</w:t>
      </w:r>
      <w:r w:rsidR="00864B79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proofErr w:type="gramEnd"/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64B79">
        <w:rPr>
          <w:rFonts w:ascii="Times New Roman" w:eastAsia="Times New Roman" w:hAnsi="Times New Roman" w:cs="Times New Roman"/>
          <w:b/>
          <w:i/>
          <w:sz w:val="24"/>
          <w:szCs w:val="24"/>
        </w:rPr>
        <w:t>59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копеек. </w:t>
      </w:r>
    </w:p>
    <w:p w:rsidR="00304BE3" w:rsidRDefault="00B5634F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Отчет предостав</w:t>
      </w:r>
      <w:r w:rsidR="00FF7733">
        <w:rPr>
          <w:sz w:val="24"/>
          <w:szCs w:val="24"/>
        </w:rPr>
        <w:t>ил</w:t>
      </w:r>
      <w:r>
        <w:rPr>
          <w:sz w:val="24"/>
          <w:szCs w:val="24"/>
        </w:rPr>
        <w:t>: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FF7733" w:rsidRDefault="00FF7733" w:rsidP="00FF7733">
      <w:pPr>
        <w:pStyle w:val="2"/>
        <w:ind w:left="-709"/>
        <w:jc w:val="left"/>
        <w:rPr>
          <w:sz w:val="26"/>
          <w:szCs w:val="26"/>
        </w:rPr>
      </w:pPr>
      <w:r>
        <w:rPr>
          <w:sz w:val="26"/>
          <w:szCs w:val="26"/>
        </w:rPr>
        <w:t>Н</w:t>
      </w:r>
      <w:r w:rsidRPr="00F25660">
        <w:rPr>
          <w:sz w:val="26"/>
          <w:szCs w:val="26"/>
        </w:rPr>
        <w:t>ачальник правового отдела</w:t>
      </w:r>
    </w:p>
    <w:p w:rsidR="003844B5" w:rsidRPr="00B5634F" w:rsidRDefault="00FF7733" w:rsidP="00FF7733">
      <w:pPr>
        <w:pStyle w:val="2"/>
        <w:ind w:left="-709"/>
        <w:jc w:val="left"/>
        <w:rPr>
          <w:sz w:val="24"/>
          <w:szCs w:val="24"/>
        </w:rPr>
      </w:pPr>
      <w:r w:rsidRPr="00F25660">
        <w:rPr>
          <w:sz w:val="26"/>
          <w:szCs w:val="26"/>
        </w:rPr>
        <w:t>администрации городского поселения Игрим</w:t>
      </w:r>
      <w:r>
        <w:rPr>
          <w:sz w:val="26"/>
          <w:szCs w:val="26"/>
        </w:rPr>
        <w:t xml:space="preserve">         </w:t>
      </w:r>
      <w:r w:rsidR="0025774F">
        <w:rPr>
          <w:sz w:val="26"/>
          <w:szCs w:val="26"/>
        </w:rPr>
        <w:t xml:space="preserve">                 </w:t>
      </w:r>
      <w:r w:rsidR="00864B79">
        <w:rPr>
          <w:sz w:val="26"/>
          <w:szCs w:val="26"/>
        </w:rPr>
        <w:t>____________Н.Ю. Смирнова</w:t>
      </w:r>
    </w:p>
    <w:sectPr w:rsidR="003844B5" w:rsidRPr="00B5634F" w:rsidSect="0025774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4"/>
    <w:rsid w:val="000109FA"/>
    <w:rsid w:val="000213B9"/>
    <w:rsid w:val="00060793"/>
    <w:rsid w:val="000E412B"/>
    <w:rsid w:val="001034DE"/>
    <w:rsid w:val="001275F5"/>
    <w:rsid w:val="001343F2"/>
    <w:rsid w:val="001A4D2A"/>
    <w:rsid w:val="001D4A89"/>
    <w:rsid w:val="00202FCF"/>
    <w:rsid w:val="0025774F"/>
    <w:rsid w:val="002C4D08"/>
    <w:rsid w:val="00304BE3"/>
    <w:rsid w:val="00317FDC"/>
    <w:rsid w:val="003307C6"/>
    <w:rsid w:val="00373D0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B218B"/>
    <w:rsid w:val="005C02C9"/>
    <w:rsid w:val="005C7976"/>
    <w:rsid w:val="005D6517"/>
    <w:rsid w:val="005F6F65"/>
    <w:rsid w:val="0066768E"/>
    <w:rsid w:val="006F783E"/>
    <w:rsid w:val="00763F21"/>
    <w:rsid w:val="007875F4"/>
    <w:rsid w:val="007A1B94"/>
    <w:rsid w:val="007B1DA9"/>
    <w:rsid w:val="008003C9"/>
    <w:rsid w:val="00857EBB"/>
    <w:rsid w:val="00864B79"/>
    <w:rsid w:val="009178D9"/>
    <w:rsid w:val="0093798E"/>
    <w:rsid w:val="00A22855"/>
    <w:rsid w:val="00A36CCE"/>
    <w:rsid w:val="00A75EE2"/>
    <w:rsid w:val="00B12B8F"/>
    <w:rsid w:val="00B512D0"/>
    <w:rsid w:val="00B5634F"/>
    <w:rsid w:val="00B57C3D"/>
    <w:rsid w:val="00B6112F"/>
    <w:rsid w:val="00B76ACC"/>
    <w:rsid w:val="00BA026B"/>
    <w:rsid w:val="00BA6D1B"/>
    <w:rsid w:val="00C7006D"/>
    <w:rsid w:val="00D24135"/>
    <w:rsid w:val="00D97D83"/>
    <w:rsid w:val="00DA5404"/>
    <w:rsid w:val="00DC2203"/>
    <w:rsid w:val="00DC475C"/>
    <w:rsid w:val="00DC7C82"/>
    <w:rsid w:val="00E06E4F"/>
    <w:rsid w:val="00E27DDD"/>
    <w:rsid w:val="00E7766E"/>
    <w:rsid w:val="00E84F92"/>
    <w:rsid w:val="00EB14BE"/>
    <w:rsid w:val="00EC080C"/>
    <w:rsid w:val="00ED3455"/>
    <w:rsid w:val="00F25660"/>
    <w:rsid w:val="00F35344"/>
    <w:rsid w:val="00F77542"/>
    <w:rsid w:val="00FA4857"/>
    <w:rsid w:val="00FB5A43"/>
    <w:rsid w:val="00FC3D0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1A17-6A82-4C5D-840F-0F60D90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8A38-A530-4F23-9E75-73C4156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Irina</cp:lastModifiedBy>
  <cp:revision>9</cp:revision>
  <cp:lastPrinted>2021-12-28T11:28:00Z</cp:lastPrinted>
  <dcterms:created xsi:type="dcterms:W3CDTF">2021-12-01T11:28:00Z</dcterms:created>
  <dcterms:modified xsi:type="dcterms:W3CDTF">2021-12-28T11:28:00Z</dcterms:modified>
</cp:coreProperties>
</file>