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CA4E55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A4E55">
        <w:rPr>
          <w:rFonts w:ascii="Times New Roman" w:hAnsi="Times New Roman"/>
          <w:sz w:val="32"/>
          <w:szCs w:val="32"/>
        </w:rPr>
        <w:t>СОВЕТ ДЕПУТАТОВ</w:t>
      </w:r>
    </w:p>
    <w:p w:rsidR="00F56CB2" w:rsidRPr="00CA4E55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CA4E55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CA4E55">
        <w:rPr>
          <w:rFonts w:ascii="Times New Roman" w:hAnsi="Times New Roman"/>
          <w:sz w:val="32"/>
          <w:szCs w:val="32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CA4E55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CA4E5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CA4E55">
        <w:rPr>
          <w:color w:val="000000"/>
          <w:sz w:val="28"/>
          <w:szCs w:val="28"/>
        </w:rPr>
        <w:t>«</w:t>
      </w:r>
      <w:r w:rsidR="005C072C">
        <w:rPr>
          <w:color w:val="000000"/>
          <w:sz w:val="28"/>
          <w:szCs w:val="28"/>
        </w:rPr>
        <w:t>20</w:t>
      </w:r>
      <w:r w:rsidR="00CA4E55">
        <w:rPr>
          <w:color w:val="000000"/>
          <w:sz w:val="28"/>
          <w:szCs w:val="28"/>
        </w:rPr>
        <w:t>»</w:t>
      </w:r>
      <w:r w:rsidR="005C072C">
        <w:rPr>
          <w:color w:val="000000"/>
          <w:sz w:val="28"/>
          <w:szCs w:val="28"/>
        </w:rPr>
        <w:t xml:space="preserve"> января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325F61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CA4E55">
        <w:rPr>
          <w:color w:val="000000"/>
          <w:sz w:val="28"/>
          <w:szCs w:val="28"/>
        </w:rPr>
        <w:tab/>
      </w:r>
      <w:r w:rsidR="005C072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5C072C">
        <w:rPr>
          <w:color w:val="000000"/>
          <w:sz w:val="28"/>
          <w:szCs w:val="28"/>
        </w:rPr>
        <w:t>291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за </w:t>
      </w:r>
      <w:r w:rsidR="008A4286">
        <w:rPr>
          <w:sz w:val="28"/>
          <w:szCs w:val="28"/>
        </w:rPr>
        <w:t>январь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 xml:space="preserve">На основании решения Совета депутатов городского поселения Игрим от </w:t>
      </w:r>
      <w:r w:rsidR="00BB116D">
        <w:rPr>
          <w:rStyle w:val="FontStyle15"/>
          <w:sz w:val="28"/>
          <w:szCs w:val="28"/>
        </w:rPr>
        <w:t>09</w:t>
      </w:r>
      <w:r>
        <w:rPr>
          <w:rStyle w:val="FontStyle15"/>
          <w:sz w:val="28"/>
          <w:szCs w:val="28"/>
        </w:rPr>
        <w:t xml:space="preserve"> декабря 2022 года № </w:t>
      </w:r>
      <w:r w:rsidR="00BB116D">
        <w:rPr>
          <w:rStyle w:val="FontStyle15"/>
          <w:sz w:val="28"/>
          <w:szCs w:val="28"/>
        </w:rPr>
        <w:t>277</w:t>
      </w:r>
      <w:r>
        <w:rPr>
          <w:rStyle w:val="FontStyle15"/>
          <w:sz w:val="28"/>
          <w:szCs w:val="28"/>
        </w:rPr>
        <w:t xml:space="preserve"> «</w:t>
      </w:r>
      <w:r w:rsidRPr="00F116F8">
        <w:rPr>
          <w:rStyle w:val="FontStyle15"/>
          <w:sz w:val="28"/>
          <w:szCs w:val="28"/>
        </w:rPr>
        <w:t>О внесении изменений в решение от 31.10.2019 года № 78 «Об утверждении Положения о денежном содержании выборного должностного лица органов местного самоуправления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  <w:r w:rsidR="007943FE">
        <w:rPr>
          <w:bCs/>
          <w:color w:val="000000"/>
          <w:sz w:val="28"/>
          <w:szCs w:val="28"/>
        </w:rPr>
        <w:t xml:space="preserve">в соответствии с пунктом </w:t>
      </w:r>
      <w:r w:rsidR="00573F14">
        <w:rPr>
          <w:bCs/>
          <w:color w:val="000000"/>
          <w:sz w:val="28"/>
          <w:szCs w:val="28"/>
        </w:rPr>
        <w:t>4.1</w:t>
      </w:r>
      <w:r w:rsidR="00FE2B2B">
        <w:rPr>
          <w:bCs/>
          <w:color w:val="000000"/>
          <w:sz w:val="28"/>
          <w:szCs w:val="28"/>
        </w:rPr>
        <w:t xml:space="preserve"> раздела </w:t>
      </w:r>
      <w:r w:rsidR="00956C7C">
        <w:rPr>
          <w:bCs/>
          <w:color w:val="000000"/>
          <w:sz w:val="28"/>
          <w:szCs w:val="28"/>
        </w:rPr>
        <w:t>4</w:t>
      </w:r>
      <w:r w:rsidR="00FE2B2B">
        <w:rPr>
          <w:bCs/>
          <w:color w:val="000000"/>
          <w:sz w:val="28"/>
          <w:szCs w:val="28"/>
        </w:rPr>
        <w:t xml:space="preserve"> </w:t>
      </w:r>
      <w:r w:rsidRPr="00F116F8">
        <w:rPr>
          <w:bCs/>
          <w:color w:val="000000"/>
          <w:sz w:val="28"/>
          <w:szCs w:val="28"/>
        </w:rPr>
        <w:t>Положения о денежном содержании выборного должностного лица органов местного самоуправления городского поселения Игрим</w:t>
      </w:r>
      <w:r>
        <w:rPr>
          <w:bCs/>
          <w:color w:val="000000"/>
          <w:sz w:val="28"/>
          <w:szCs w:val="28"/>
        </w:rPr>
        <w:t>, утвержденного решением Совета депутатов городского поселения Игрим от 31.10.2019 г. № 78</w:t>
      </w:r>
      <w:r w:rsidR="00FE2B2B">
        <w:rPr>
          <w:bCs/>
          <w:color w:val="000000"/>
          <w:sz w:val="28"/>
          <w:szCs w:val="28"/>
        </w:rPr>
        <w:t>,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CA4E55" w:rsidRDefault="00956C7C" w:rsidP="00CA4E5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CA4E55">
        <w:rPr>
          <w:sz w:val="28"/>
          <w:szCs w:val="28"/>
        </w:rPr>
        <w:t>Выплатить главе</w:t>
      </w:r>
      <w:r w:rsidR="001D44EC" w:rsidRPr="00CA4E55">
        <w:rPr>
          <w:sz w:val="28"/>
          <w:szCs w:val="28"/>
        </w:rPr>
        <w:t xml:space="preserve"> городского поселения Игрим </w:t>
      </w:r>
      <w:r w:rsidRPr="00CA4E55">
        <w:rPr>
          <w:sz w:val="28"/>
          <w:szCs w:val="28"/>
        </w:rPr>
        <w:t>ежемесячное денежное поощрение</w:t>
      </w:r>
      <w:r w:rsidR="001D44EC" w:rsidRPr="00CA4E55">
        <w:rPr>
          <w:sz w:val="28"/>
          <w:szCs w:val="28"/>
        </w:rPr>
        <w:t xml:space="preserve"> за </w:t>
      </w:r>
      <w:r w:rsidR="008A4286" w:rsidRPr="00CA4E55">
        <w:rPr>
          <w:sz w:val="28"/>
          <w:szCs w:val="28"/>
        </w:rPr>
        <w:t>январь 2023</w:t>
      </w:r>
      <w:r w:rsidR="001D44EC" w:rsidRPr="00CA4E55">
        <w:rPr>
          <w:sz w:val="28"/>
          <w:szCs w:val="28"/>
        </w:rPr>
        <w:t xml:space="preserve"> года </w:t>
      </w:r>
      <w:r w:rsidR="00F13992" w:rsidRPr="00CA4E55">
        <w:rPr>
          <w:sz w:val="28"/>
          <w:szCs w:val="28"/>
        </w:rPr>
        <w:t xml:space="preserve">в размере </w:t>
      </w:r>
      <w:r w:rsidR="00573F14" w:rsidRPr="00CA4E55">
        <w:rPr>
          <w:sz w:val="28"/>
          <w:szCs w:val="28"/>
        </w:rPr>
        <w:t>3,125</w:t>
      </w:r>
      <w:r w:rsidR="00F13992" w:rsidRPr="00CA4E55">
        <w:rPr>
          <w:sz w:val="28"/>
          <w:szCs w:val="28"/>
        </w:rPr>
        <w:t xml:space="preserve"> денежного вознаграждения, пропорционально отработанному времени</w:t>
      </w:r>
      <w:r w:rsidR="00FE2B2B" w:rsidRPr="00CA4E55">
        <w:rPr>
          <w:sz w:val="28"/>
          <w:szCs w:val="28"/>
        </w:rPr>
        <w:t>.</w:t>
      </w:r>
    </w:p>
    <w:p w:rsidR="00CA4E55" w:rsidRPr="00CA4E55" w:rsidRDefault="001D44EC" w:rsidP="00CA4E5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CA4E55">
        <w:rPr>
          <w:color w:val="000000"/>
          <w:sz w:val="28"/>
          <w:szCs w:val="28"/>
        </w:rPr>
        <w:t xml:space="preserve">Разместить </w:t>
      </w:r>
      <w:r w:rsidR="00FC127A" w:rsidRPr="00CA4E55">
        <w:rPr>
          <w:color w:val="000000"/>
          <w:sz w:val="28"/>
          <w:szCs w:val="28"/>
        </w:rPr>
        <w:t xml:space="preserve">настоящее </w:t>
      </w:r>
      <w:r w:rsidRPr="00CA4E55">
        <w:rPr>
          <w:color w:val="000000"/>
          <w:sz w:val="28"/>
          <w:szCs w:val="28"/>
        </w:rPr>
        <w:t>решение</w:t>
      </w:r>
      <w:r w:rsidR="00FC127A" w:rsidRPr="00CA4E55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CA4E55" w:rsidRDefault="00790EAE" w:rsidP="00CA4E55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CA4E55">
        <w:rPr>
          <w:color w:val="000000"/>
          <w:sz w:val="28"/>
          <w:szCs w:val="28"/>
        </w:rPr>
        <w:t xml:space="preserve">Настоящее решение вступает в силу </w:t>
      </w:r>
      <w:r w:rsidR="00D34803" w:rsidRPr="00CA4E55">
        <w:rPr>
          <w:color w:val="000000"/>
          <w:sz w:val="28"/>
          <w:szCs w:val="28"/>
        </w:rPr>
        <w:t xml:space="preserve">после </w:t>
      </w:r>
      <w:r w:rsidR="00FE2B2B" w:rsidRPr="00CA4E55">
        <w:rPr>
          <w:color w:val="000000"/>
          <w:sz w:val="28"/>
          <w:szCs w:val="28"/>
        </w:rPr>
        <w:t>подпис</w:t>
      </w:r>
      <w:r w:rsidR="00FC2B8C" w:rsidRPr="00CA4E55">
        <w:rPr>
          <w:color w:val="000000"/>
          <w:sz w:val="28"/>
          <w:szCs w:val="28"/>
        </w:rPr>
        <w:t>ания</w:t>
      </w:r>
      <w:r w:rsidRPr="00CA4E55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78" w:type="pct"/>
        <w:tblInd w:w="108" w:type="dxa"/>
        <w:tblLook w:val="04A0" w:firstRow="1" w:lastRow="0" w:firstColumn="1" w:lastColumn="0" w:noHBand="0" w:noVBand="1"/>
      </w:tblPr>
      <w:tblGrid>
        <w:gridCol w:w="5421"/>
        <w:gridCol w:w="4536"/>
      </w:tblGrid>
      <w:tr w:rsidR="00C9514D" w:rsidRPr="00AE2509" w:rsidTr="00CA4E55">
        <w:tc>
          <w:tcPr>
            <w:tcW w:w="2722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278" w:type="pct"/>
            <w:hideMark/>
          </w:tcPr>
          <w:p w:rsidR="00C9514D" w:rsidRPr="00AE2509" w:rsidRDefault="006212CC" w:rsidP="00CA4E55">
            <w:pPr>
              <w:ind w:firstLine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A4E55">
              <w:rPr>
                <w:sz w:val="28"/>
                <w:szCs w:val="28"/>
              </w:rPr>
              <w:t xml:space="preserve"> городского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A4E55" w:rsidRDefault="00CA4E55" w:rsidP="00CA4E5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C9514D" w:rsidRPr="00AE2509" w:rsidRDefault="006212CC" w:rsidP="00CA4E55">
            <w:pPr>
              <w:ind w:firstLine="2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CA4E55">
      <w:pgSz w:w="11906" w:h="16838"/>
      <w:pgMar w:top="426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1430"/>
    <w:multiLevelType w:val="hybridMultilevel"/>
    <w:tmpl w:val="7304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2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6AB5"/>
    <w:rsid w:val="00076F98"/>
    <w:rsid w:val="00080112"/>
    <w:rsid w:val="000841E3"/>
    <w:rsid w:val="000C0F1F"/>
    <w:rsid w:val="000F2197"/>
    <w:rsid w:val="000F5A27"/>
    <w:rsid w:val="001219E4"/>
    <w:rsid w:val="00145117"/>
    <w:rsid w:val="001663D8"/>
    <w:rsid w:val="001722B7"/>
    <w:rsid w:val="0017623F"/>
    <w:rsid w:val="00181679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5F61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072C"/>
    <w:rsid w:val="005C16A5"/>
    <w:rsid w:val="005C318F"/>
    <w:rsid w:val="005C5289"/>
    <w:rsid w:val="005E4A18"/>
    <w:rsid w:val="00602CDA"/>
    <w:rsid w:val="006212CC"/>
    <w:rsid w:val="006219EA"/>
    <w:rsid w:val="00654161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A4E55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C252-0B52-4D2E-BE7F-EC3831C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Windows User</cp:lastModifiedBy>
  <cp:revision>40</cp:revision>
  <cp:lastPrinted>2023-01-17T07:08:00Z</cp:lastPrinted>
  <dcterms:created xsi:type="dcterms:W3CDTF">2019-10-23T05:22:00Z</dcterms:created>
  <dcterms:modified xsi:type="dcterms:W3CDTF">2023-01-24T05:03:00Z</dcterms:modified>
</cp:coreProperties>
</file>