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7E" w:rsidRDefault="008A587E" w:rsidP="00820169">
      <w:pPr>
        <w:pStyle w:val="a5"/>
        <w:contextualSpacing/>
        <w:jc w:val="center"/>
        <w:rPr>
          <w:rFonts w:ascii="Times New Roman" w:hAnsi="Times New Roman"/>
          <w:sz w:val="48"/>
          <w:szCs w:val="48"/>
        </w:rPr>
      </w:pPr>
    </w:p>
    <w:p w:rsidR="00F56CB2" w:rsidRPr="004519F5" w:rsidRDefault="004519F5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4519F5">
        <w:rPr>
          <w:rFonts w:ascii="Times New Roman" w:hAnsi="Times New Roman"/>
          <w:sz w:val="32"/>
          <w:szCs w:val="32"/>
        </w:rPr>
        <w:t>СОВЕТ</w:t>
      </w:r>
      <w:r w:rsidR="00F56CB2" w:rsidRPr="004519F5">
        <w:rPr>
          <w:rFonts w:ascii="Times New Roman" w:hAnsi="Times New Roman"/>
          <w:sz w:val="32"/>
          <w:szCs w:val="32"/>
        </w:rPr>
        <w:t xml:space="preserve"> ДЕПУТАТОВ</w:t>
      </w:r>
    </w:p>
    <w:p w:rsidR="00F56CB2" w:rsidRPr="004519F5" w:rsidRDefault="00F56CB2" w:rsidP="004519F5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4519F5">
        <w:rPr>
          <w:rFonts w:ascii="Times New Roman" w:hAnsi="Times New Roman"/>
          <w:sz w:val="32"/>
          <w:szCs w:val="32"/>
        </w:rPr>
        <w:t>ГОРОДСКОГО</w:t>
      </w:r>
      <w:r w:rsidR="004519F5">
        <w:rPr>
          <w:rFonts w:ascii="Times New Roman" w:hAnsi="Times New Roman"/>
          <w:sz w:val="32"/>
          <w:szCs w:val="32"/>
        </w:rPr>
        <w:t xml:space="preserve"> </w:t>
      </w:r>
      <w:r w:rsidRPr="004519F5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4519F5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4519F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4519F5" w:rsidRPr="00284B9C" w:rsidRDefault="004519F5" w:rsidP="00280685">
      <w:pPr>
        <w:spacing w:after="120"/>
        <w:jc w:val="center"/>
        <w:rPr>
          <w:b/>
          <w:sz w:val="28"/>
          <w:szCs w:val="28"/>
        </w:rPr>
      </w:pPr>
    </w:p>
    <w:p w:rsidR="00906372" w:rsidRDefault="00BD3492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8A587E">
        <w:rPr>
          <w:color w:val="000000"/>
          <w:sz w:val="28"/>
          <w:szCs w:val="28"/>
        </w:rPr>
        <w:t>« 14</w:t>
      </w:r>
      <w:proofErr w:type="gramEnd"/>
      <w:r w:rsidR="004519F5">
        <w:rPr>
          <w:color w:val="000000"/>
          <w:sz w:val="28"/>
          <w:szCs w:val="28"/>
        </w:rPr>
        <w:t xml:space="preserve"> » </w:t>
      </w:r>
      <w:r w:rsidR="008A587E">
        <w:rPr>
          <w:color w:val="000000"/>
          <w:sz w:val="28"/>
          <w:szCs w:val="28"/>
        </w:rPr>
        <w:t xml:space="preserve">апреля </w:t>
      </w:r>
      <w:r w:rsidR="004519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2023</w:t>
      </w:r>
      <w:r w:rsidR="004519F5">
        <w:rPr>
          <w:color w:val="000000"/>
          <w:sz w:val="28"/>
          <w:szCs w:val="28"/>
        </w:rPr>
        <w:t xml:space="preserve"> г. </w:t>
      </w:r>
      <w:r w:rsidR="004519F5">
        <w:rPr>
          <w:color w:val="000000"/>
          <w:sz w:val="28"/>
          <w:szCs w:val="28"/>
        </w:rPr>
        <w:tab/>
      </w:r>
      <w:r w:rsidR="004519F5">
        <w:rPr>
          <w:color w:val="000000"/>
          <w:sz w:val="28"/>
          <w:szCs w:val="28"/>
        </w:rPr>
        <w:tab/>
      </w:r>
      <w:r w:rsidR="004519F5">
        <w:rPr>
          <w:color w:val="000000"/>
          <w:sz w:val="28"/>
          <w:szCs w:val="28"/>
        </w:rPr>
        <w:tab/>
      </w:r>
      <w:r w:rsidR="004519F5">
        <w:rPr>
          <w:color w:val="000000"/>
          <w:sz w:val="28"/>
          <w:szCs w:val="28"/>
        </w:rPr>
        <w:tab/>
      </w:r>
      <w:r w:rsidR="004519F5">
        <w:rPr>
          <w:color w:val="000000"/>
          <w:sz w:val="28"/>
          <w:szCs w:val="28"/>
        </w:rPr>
        <w:tab/>
      </w:r>
      <w:r w:rsidR="004519F5">
        <w:rPr>
          <w:color w:val="000000"/>
          <w:sz w:val="28"/>
          <w:szCs w:val="28"/>
        </w:rPr>
        <w:tab/>
      </w:r>
      <w:r w:rsidR="004519F5">
        <w:rPr>
          <w:color w:val="000000"/>
          <w:sz w:val="28"/>
          <w:szCs w:val="28"/>
        </w:rPr>
        <w:tab/>
      </w:r>
      <w:r w:rsidR="008A587E">
        <w:rPr>
          <w:color w:val="000000"/>
          <w:sz w:val="28"/>
          <w:szCs w:val="28"/>
        </w:rPr>
        <w:tab/>
      </w:r>
      <w:bookmarkStart w:id="0" w:name="_GoBack"/>
      <w:bookmarkEnd w:id="0"/>
      <w:r w:rsidR="004519F5">
        <w:rPr>
          <w:color w:val="000000"/>
          <w:sz w:val="28"/>
          <w:szCs w:val="28"/>
        </w:rPr>
        <w:t xml:space="preserve">№ </w:t>
      </w:r>
      <w:r w:rsidR="008A587E">
        <w:rPr>
          <w:color w:val="000000"/>
          <w:sz w:val="28"/>
          <w:szCs w:val="28"/>
        </w:rPr>
        <w:t>313</w:t>
      </w:r>
      <w:r w:rsidR="0070763C">
        <w:rPr>
          <w:color w:val="000000"/>
          <w:sz w:val="28"/>
          <w:szCs w:val="28"/>
        </w:rPr>
        <w:t xml:space="preserve">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:rsidR="00602CDA" w:rsidRPr="005F662B" w:rsidRDefault="00602CDA" w:rsidP="00602CDA">
      <w:pPr>
        <w:rPr>
          <w:sz w:val="28"/>
          <w:szCs w:val="28"/>
        </w:rPr>
      </w:pPr>
    </w:p>
    <w:p w:rsidR="00A01FEF" w:rsidRPr="00C04118" w:rsidRDefault="00793F8A" w:rsidP="00BD3492">
      <w:pPr>
        <w:ind w:right="4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</w:t>
      </w:r>
      <w:r w:rsidR="00BD3492">
        <w:rPr>
          <w:sz w:val="28"/>
          <w:szCs w:val="28"/>
        </w:rPr>
        <w:t>22.05.2014</w:t>
      </w:r>
      <w:r>
        <w:rPr>
          <w:sz w:val="28"/>
          <w:szCs w:val="28"/>
        </w:rPr>
        <w:t xml:space="preserve"> г. № </w:t>
      </w:r>
      <w:r w:rsidR="00BD3492">
        <w:rPr>
          <w:sz w:val="28"/>
          <w:szCs w:val="28"/>
        </w:rPr>
        <w:t>59</w:t>
      </w:r>
      <w:r>
        <w:rPr>
          <w:sz w:val="28"/>
          <w:szCs w:val="28"/>
        </w:rPr>
        <w:t xml:space="preserve"> «</w:t>
      </w:r>
      <w:r w:rsidR="00BD3492" w:rsidRPr="00491E01">
        <w:rPr>
          <w:sz w:val="28"/>
          <w:szCs w:val="28"/>
        </w:rPr>
        <w:t>Об утверждении Положения о дорожном фонде городского поселения</w:t>
      </w:r>
      <w:r w:rsidR="00BD3492">
        <w:rPr>
          <w:sz w:val="28"/>
          <w:szCs w:val="28"/>
        </w:rPr>
        <w:t xml:space="preserve"> Игрим</w:t>
      </w:r>
      <w:r w:rsidR="00BD3492" w:rsidRPr="00491E01">
        <w:rPr>
          <w:sz w:val="28"/>
          <w:szCs w:val="28"/>
        </w:rPr>
        <w:t>,</w:t>
      </w:r>
      <w:r w:rsidR="00BD3492">
        <w:rPr>
          <w:sz w:val="28"/>
          <w:szCs w:val="28"/>
        </w:rPr>
        <w:t xml:space="preserve"> </w:t>
      </w:r>
      <w:r w:rsidR="00BD3492" w:rsidRPr="00491E01">
        <w:rPr>
          <w:sz w:val="28"/>
          <w:szCs w:val="28"/>
        </w:rPr>
        <w:t>порядке е</w:t>
      </w:r>
      <w:r w:rsidR="00BD3492">
        <w:rPr>
          <w:sz w:val="28"/>
          <w:szCs w:val="28"/>
        </w:rPr>
        <w:t>го формирования и использования</w:t>
      </w:r>
      <w:r>
        <w:rPr>
          <w:sz w:val="28"/>
          <w:szCs w:val="28"/>
        </w:rPr>
        <w:t>»</w:t>
      </w:r>
    </w:p>
    <w:p w:rsidR="001D6C89" w:rsidRPr="00C04118" w:rsidRDefault="001D6C89" w:rsidP="004519F5">
      <w:pPr>
        <w:shd w:val="clear" w:color="auto" w:fill="FFFFFF"/>
        <w:autoSpaceDE w:val="0"/>
        <w:autoSpaceDN w:val="0"/>
        <w:adjustRightInd w:val="0"/>
        <w:ind w:right="4360"/>
        <w:rPr>
          <w:color w:val="000000"/>
          <w:sz w:val="28"/>
          <w:szCs w:val="28"/>
        </w:rPr>
      </w:pPr>
    </w:p>
    <w:p w:rsidR="00BD3492" w:rsidRPr="008C7D45" w:rsidRDefault="00BD3492" w:rsidP="004519F5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491E01">
        <w:rPr>
          <w:sz w:val="28"/>
          <w:szCs w:val="28"/>
          <w:lang w:val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Pr="00CC61A1">
        <w:rPr>
          <w:sz w:val="28"/>
          <w:szCs w:val="28"/>
          <w:lang w:val="ru-RU"/>
        </w:rPr>
        <w:t>статьей 179.4 Бюджетного кодекса Российской Федерации</w:t>
      </w:r>
      <w:r w:rsidRPr="00491E01">
        <w:rPr>
          <w:sz w:val="28"/>
          <w:szCs w:val="28"/>
          <w:lang w:val="ru-RU"/>
        </w:rPr>
        <w:t xml:space="preserve">, в соответствии </w:t>
      </w:r>
      <w:r>
        <w:rPr>
          <w:sz w:val="28"/>
          <w:szCs w:val="28"/>
          <w:lang w:val="ru-RU"/>
        </w:rPr>
        <w:t xml:space="preserve">с </w:t>
      </w:r>
      <w:r w:rsidRPr="00491E01">
        <w:rPr>
          <w:sz w:val="28"/>
          <w:szCs w:val="28"/>
          <w:lang w:val="ru-RU"/>
        </w:rPr>
        <w:t>Устав</w:t>
      </w:r>
      <w:r>
        <w:rPr>
          <w:sz w:val="28"/>
          <w:szCs w:val="28"/>
          <w:lang w:val="ru-RU"/>
        </w:rPr>
        <w:t>ом</w:t>
      </w:r>
      <w:r w:rsidRPr="00491E01">
        <w:rPr>
          <w:sz w:val="28"/>
          <w:szCs w:val="28"/>
          <w:lang w:val="ru-RU"/>
        </w:rPr>
        <w:t xml:space="preserve"> городского поселения</w:t>
      </w:r>
      <w:r>
        <w:rPr>
          <w:sz w:val="28"/>
          <w:szCs w:val="28"/>
          <w:lang w:val="ru-RU"/>
        </w:rPr>
        <w:t xml:space="preserve"> Игрим</w:t>
      </w:r>
      <w:r w:rsidRPr="00491E01">
        <w:rPr>
          <w:sz w:val="28"/>
          <w:szCs w:val="28"/>
          <w:lang w:val="ru-RU"/>
        </w:rPr>
        <w:t>, с целью определения порядка формирования и использования муниципального дорожног</w:t>
      </w:r>
      <w:r>
        <w:rPr>
          <w:sz w:val="28"/>
          <w:szCs w:val="28"/>
          <w:lang w:val="ru-RU"/>
        </w:rPr>
        <w:t>о фонда (далее – дорожный фонд):</w:t>
      </w:r>
    </w:p>
    <w:p w:rsidR="004519F5" w:rsidRDefault="004519F5" w:rsidP="004519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5570A" w:rsidRDefault="00FD4578" w:rsidP="004519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4519F5" w:rsidRPr="00284B9C" w:rsidRDefault="004519F5" w:rsidP="004519F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2343C7" w:rsidRDefault="00490841" w:rsidP="00451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CDA" w:rsidRPr="00602CDA">
        <w:rPr>
          <w:sz w:val="28"/>
          <w:szCs w:val="28"/>
        </w:rPr>
        <w:t xml:space="preserve">. </w:t>
      </w:r>
      <w:r w:rsidR="005965B4" w:rsidRPr="005965B4">
        <w:rPr>
          <w:sz w:val="28"/>
          <w:szCs w:val="28"/>
        </w:rPr>
        <w:t xml:space="preserve">Внести в </w:t>
      </w:r>
      <w:r w:rsidR="00BD3492">
        <w:rPr>
          <w:sz w:val="28"/>
          <w:szCs w:val="28"/>
        </w:rPr>
        <w:t>приложение к решению Совета депутатов от 22.05.2014 г. № 59 «</w:t>
      </w:r>
      <w:r w:rsidR="00BD3492" w:rsidRPr="00491E01">
        <w:rPr>
          <w:sz w:val="28"/>
          <w:szCs w:val="28"/>
        </w:rPr>
        <w:t>Об утверждении Положения о дорожном фонде городского поселения</w:t>
      </w:r>
      <w:r w:rsidR="00BD3492">
        <w:rPr>
          <w:sz w:val="28"/>
          <w:szCs w:val="28"/>
        </w:rPr>
        <w:t xml:space="preserve"> Игрим</w:t>
      </w:r>
      <w:r w:rsidR="00BD3492" w:rsidRPr="00491E01">
        <w:rPr>
          <w:sz w:val="28"/>
          <w:szCs w:val="28"/>
        </w:rPr>
        <w:t>,</w:t>
      </w:r>
      <w:r w:rsidR="00BD3492">
        <w:rPr>
          <w:sz w:val="28"/>
          <w:szCs w:val="28"/>
        </w:rPr>
        <w:t xml:space="preserve"> </w:t>
      </w:r>
      <w:r w:rsidR="00BD3492" w:rsidRPr="00491E01">
        <w:rPr>
          <w:sz w:val="28"/>
          <w:szCs w:val="28"/>
        </w:rPr>
        <w:t>порядке е</w:t>
      </w:r>
      <w:r w:rsidR="00BD3492">
        <w:rPr>
          <w:sz w:val="28"/>
          <w:szCs w:val="28"/>
        </w:rPr>
        <w:t>го формирования и использования» следующие изменения:</w:t>
      </w:r>
    </w:p>
    <w:p w:rsidR="005965B4" w:rsidRDefault="00BD3492" w:rsidP="004519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1.1.Абзац 6 пункта 3 р</w:t>
      </w:r>
      <w:r w:rsidR="005965B4">
        <w:rPr>
          <w:color w:val="000000"/>
          <w:sz w:val="28"/>
          <w:szCs w:val="28"/>
        </w:rPr>
        <w:t>аздел</w:t>
      </w:r>
      <w:r>
        <w:rPr>
          <w:color w:val="000000"/>
          <w:sz w:val="28"/>
          <w:szCs w:val="28"/>
        </w:rPr>
        <w:t>а 4</w:t>
      </w:r>
      <w:r w:rsidR="005965B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5965B4">
        <w:rPr>
          <w:color w:val="000000"/>
          <w:sz w:val="28"/>
          <w:szCs w:val="28"/>
        </w:rPr>
        <w:t>:</w:t>
      </w:r>
    </w:p>
    <w:p w:rsidR="005965B4" w:rsidRDefault="005965B4" w:rsidP="004519F5">
      <w:pPr>
        <w:shd w:val="clear" w:color="auto" w:fill="FFFFFF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D3492">
        <w:rPr>
          <w:color w:val="000000"/>
          <w:sz w:val="28"/>
          <w:szCs w:val="28"/>
        </w:rPr>
        <w:t>-</w:t>
      </w:r>
      <w:r w:rsidR="002E4866">
        <w:rPr>
          <w:color w:val="000000"/>
          <w:sz w:val="28"/>
          <w:szCs w:val="28"/>
        </w:rPr>
        <w:t>с</w:t>
      </w:r>
      <w:r w:rsidR="002E4866" w:rsidRPr="002E4866">
        <w:rPr>
          <w:color w:val="000000"/>
          <w:sz w:val="28"/>
          <w:szCs w:val="28"/>
        </w:rPr>
        <w:t>одержание автомобильных дорог общего пользования и искусственных сооружений на них</w:t>
      </w:r>
      <w:r w:rsidR="00BD3492" w:rsidRPr="00491E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5F662B" w:rsidRDefault="005965B4" w:rsidP="00451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F662B">
        <w:rPr>
          <w:color w:val="000000"/>
          <w:sz w:val="28"/>
          <w:szCs w:val="28"/>
        </w:rPr>
        <w:t>Пункт 1 раздела 5</w:t>
      </w:r>
      <w:r w:rsidR="005F662B" w:rsidRPr="005F662B">
        <w:t xml:space="preserve"> </w:t>
      </w:r>
      <w:r w:rsidR="005F662B" w:rsidRPr="005F662B">
        <w:rPr>
          <w:color w:val="000000"/>
          <w:sz w:val="28"/>
          <w:szCs w:val="28"/>
        </w:rPr>
        <w:t>изложить в следующей редакции:</w:t>
      </w:r>
    </w:p>
    <w:p w:rsidR="005965B4" w:rsidRDefault="00574BEB" w:rsidP="00451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5F662B" w:rsidRPr="005F662B">
        <w:rPr>
          <w:color w:val="000000"/>
          <w:sz w:val="28"/>
          <w:szCs w:val="28"/>
        </w:rPr>
        <w:t xml:space="preserve">1. Отчет об использовании бюджетных ассигнований дорожного фонда формируется в составе </w:t>
      </w:r>
      <w:r w:rsidR="005F662B">
        <w:rPr>
          <w:color w:val="000000"/>
          <w:sz w:val="28"/>
          <w:szCs w:val="28"/>
        </w:rPr>
        <w:t>приложений к решению</w:t>
      </w:r>
      <w:r w:rsidR="005F662B" w:rsidRPr="005F662B">
        <w:rPr>
          <w:color w:val="000000"/>
          <w:sz w:val="28"/>
          <w:szCs w:val="28"/>
        </w:rPr>
        <w:t xml:space="preserve"> об исполнении бюджета городского поселения Игрим и предоставляется в Совет городского поселения Игрим одновременно с </w:t>
      </w:r>
      <w:r w:rsidR="00924E57">
        <w:rPr>
          <w:color w:val="000000"/>
          <w:sz w:val="28"/>
          <w:szCs w:val="28"/>
        </w:rPr>
        <w:t>решением</w:t>
      </w:r>
      <w:r w:rsidR="005F662B" w:rsidRPr="005F662B">
        <w:rPr>
          <w:color w:val="000000"/>
          <w:sz w:val="28"/>
          <w:szCs w:val="28"/>
        </w:rPr>
        <w:t xml:space="preserve"> об исполнении бюджета городского поселения и подлежит обязательному опубликованию (обнародованию) и размещению на официальном сайте администрации городского поселения Игрим в сети Интернет.</w:t>
      </w:r>
      <w:r>
        <w:rPr>
          <w:color w:val="000000"/>
          <w:sz w:val="28"/>
          <w:szCs w:val="28"/>
        </w:rPr>
        <w:t>».</w:t>
      </w:r>
    </w:p>
    <w:p w:rsidR="00C9514D" w:rsidRDefault="00574BEB" w:rsidP="004519F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519F5">
        <w:rPr>
          <w:color w:val="000000"/>
          <w:sz w:val="28"/>
          <w:szCs w:val="28"/>
        </w:rPr>
        <w:t>.</w:t>
      </w:r>
      <w:r w:rsidR="005F662B" w:rsidRPr="005F662B">
        <w:rPr>
          <w:color w:val="000000"/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5F662B" w:rsidRDefault="005F662B" w:rsidP="004519F5">
      <w:pPr>
        <w:ind w:firstLine="708"/>
        <w:jc w:val="both"/>
        <w:rPr>
          <w:color w:val="000000"/>
          <w:sz w:val="28"/>
          <w:szCs w:val="28"/>
        </w:rPr>
      </w:pPr>
      <w:r w:rsidRPr="005F662B">
        <w:rPr>
          <w:color w:val="000000"/>
          <w:sz w:val="28"/>
          <w:szCs w:val="28"/>
        </w:rPr>
        <w:t>3.</w:t>
      </w:r>
      <w:r w:rsidR="004519F5">
        <w:rPr>
          <w:color w:val="000000"/>
          <w:sz w:val="28"/>
          <w:szCs w:val="28"/>
        </w:rPr>
        <w:t xml:space="preserve"> </w:t>
      </w:r>
      <w:r w:rsidRPr="005F662B">
        <w:rPr>
          <w:color w:val="000000"/>
          <w:sz w:val="28"/>
          <w:szCs w:val="28"/>
        </w:rPr>
        <w:t>Настоящее решение вступает в силу после его опубликования.</w:t>
      </w:r>
    </w:p>
    <w:p w:rsidR="00C9514D" w:rsidRPr="00284B9C" w:rsidRDefault="00C9514D" w:rsidP="004519F5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:rsidTr="004519F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4519F5" w:rsidRDefault="00E91026" w:rsidP="005F66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C9514D" w:rsidRPr="005F662B" w:rsidRDefault="00E91026" w:rsidP="004519F5">
            <w:pPr>
              <w:ind w:firstLine="23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И.Н. Дудка</w:t>
            </w:r>
          </w:p>
        </w:tc>
        <w:tc>
          <w:tcPr>
            <w:tcW w:w="2344" w:type="pct"/>
            <w:hideMark/>
          </w:tcPr>
          <w:p w:rsidR="00C9514D" w:rsidRPr="00AE2509" w:rsidRDefault="00E91026" w:rsidP="004519F5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4519F5">
              <w:rPr>
                <w:sz w:val="28"/>
                <w:szCs w:val="28"/>
              </w:rPr>
              <w:t>И.о</w:t>
            </w:r>
            <w:proofErr w:type="spellEnd"/>
            <w:r w:rsidR="004519F5">
              <w:rPr>
                <w:sz w:val="28"/>
                <w:szCs w:val="28"/>
              </w:rPr>
              <w:t>. главы</w:t>
            </w:r>
            <w:r w:rsidR="00C9514D" w:rsidRPr="00AE2509">
              <w:rPr>
                <w:sz w:val="28"/>
                <w:szCs w:val="28"/>
              </w:rPr>
              <w:t xml:space="preserve"> городского поселения</w:t>
            </w:r>
          </w:p>
          <w:p w:rsidR="004519F5" w:rsidRDefault="00E91026" w:rsidP="005F6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C9514D" w:rsidRPr="00AE2509" w:rsidRDefault="00E91026" w:rsidP="004519F5">
            <w:pPr>
              <w:ind w:firstLine="25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19F5">
              <w:rPr>
                <w:sz w:val="28"/>
                <w:szCs w:val="28"/>
              </w:rPr>
              <w:t>С.А. Храмиков</w:t>
            </w:r>
          </w:p>
        </w:tc>
      </w:tr>
    </w:tbl>
    <w:p w:rsidR="009314EF" w:rsidRPr="00284B9C" w:rsidRDefault="009314EF" w:rsidP="004519F5">
      <w:pPr>
        <w:shd w:val="clear" w:color="auto" w:fill="FFFFFF"/>
        <w:autoSpaceDE w:val="0"/>
        <w:autoSpaceDN w:val="0"/>
        <w:adjustRightInd w:val="0"/>
        <w:spacing w:after="120"/>
        <w:rPr>
          <w:color w:val="000000"/>
          <w:sz w:val="28"/>
          <w:szCs w:val="28"/>
        </w:rPr>
      </w:pPr>
    </w:p>
    <w:sectPr w:rsidR="009314EF" w:rsidRPr="00284B9C" w:rsidSect="004519F5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96CE1"/>
    <w:rsid w:val="000C0F1F"/>
    <w:rsid w:val="000F5A27"/>
    <w:rsid w:val="001219E4"/>
    <w:rsid w:val="00145117"/>
    <w:rsid w:val="001722B7"/>
    <w:rsid w:val="00181679"/>
    <w:rsid w:val="001827DB"/>
    <w:rsid w:val="00197B8C"/>
    <w:rsid w:val="001B7F2E"/>
    <w:rsid w:val="001C1BE9"/>
    <w:rsid w:val="001C1DF4"/>
    <w:rsid w:val="001C75CA"/>
    <w:rsid w:val="001D2AD5"/>
    <w:rsid w:val="001D6C89"/>
    <w:rsid w:val="001E21F1"/>
    <w:rsid w:val="001E242F"/>
    <w:rsid w:val="001F637A"/>
    <w:rsid w:val="002067DD"/>
    <w:rsid w:val="00212DE5"/>
    <w:rsid w:val="002343C7"/>
    <w:rsid w:val="00234D7D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C6581"/>
    <w:rsid w:val="002E4866"/>
    <w:rsid w:val="002F3055"/>
    <w:rsid w:val="003267A2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4162E2"/>
    <w:rsid w:val="004519F5"/>
    <w:rsid w:val="004533B3"/>
    <w:rsid w:val="00455853"/>
    <w:rsid w:val="00463E34"/>
    <w:rsid w:val="00490841"/>
    <w:rsid w:val="004A2FF9"/>
    <w:rsid w:val="004C2D58"/>
    <w:rsid w:val="004C3580"/>
    <w:rsid w:val="004C5B24"/>
    <w:rsid w:val="005027C6"/>
    <w:rsid w:val="005027DF"/>
    <w:rsid w:val="00520C0F"/>
    <w:rsid w:val="00556481"/>
    <w:rsid w:val="00574BEB"/>
    <w:rsid w:val="0058567E"/>
    <w:rsid w:val="0059620B"/>
    <w:rsid w:val="005965B4"/>
    <w:rsid w:val="005B16CA"/>
    <w:rsid w:val="005C16A5"/>
    <w:rsid w:val="005C318F"/>
    <w:rsid w:val="005E4A18"/>
    <w:rsid w:val="005F662B"/>
    <w:rsid w:val="00602CDA"/>
    <w:rsid w:val="0061372D"/>
    <w:rsid w:val="00654161"/>
    <w:rsid w:val="006B4B6D"/>
    <w:rsid w:val="006E0A1F"/>
    <w:rsid w:val="0070763C"/>
    <w:rsid w:val="00740EED"/>
    <w:rsid w:val="00764571"/>
    <w:rsid w:val="00771E60"/>
    <w:rsid w:val="00792FEE"/>
    <w:rsid w:val="00793299"/>
    <w:rsid w:val="00793F8A"/>
    <w:rsid w:val="007A712B"/>
    <w:rsid w:val="007A7776"/>
    <w:rsid w:val="007A7B40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A587E"/>
    <w:rsid w:val="008C0C9B"/>
    <w:rsid w:val="008C394D"/>
    <w:rsid w:val="008D54D9"/>
    <w:rsid w:val="008E4FCA"/>
    <w:rsid w:val="00906372"/>
    <w:rsid w:val="0092422C"/>
    <w:rsid w:val="00924E57"/>
    <w:rsid w:val="009314EF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4F32"/>
    <w:rsid w:val="00B22540"/>
    <w:rsid w:val="00B25CE2"/>
    <w:rsid w:val="00B42726"/>
    <w:rsid w:val="00B434E6"/>
    <w:rsid w:val="00B60413"/>
    <w:rsid w:val="00B713F5"/>
    <w:rsid w:val="00B766EF"/>
    <w:rsid w:val="00B970BB"/>
    <w:rsid w:val="00BB5944"/>
    <w:rsid w:val="00BD3492"/>
    <w:rsid w:val="00BE075F"/>
    <w:rsid w:val="00BE143D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E4A0B"/>
    <w:rsid w:val="00D26665"/>
    <w:rsid w:val="00D31EB5"/>
    <w:rsid w:val="00D44876"/>
    <w:rsid w:val="00D51D5C"/>
    <w:rsid w:val="00D528F6"/>
    <w:rsid w:val="00D708BB"/>
    <w:rsid w:val="00D865E8"/>
    <w:rsid w:val="00DA614C"/>
    <w:rsid w:val="00DB5580"/>
    <w:rsid w:val="00DE1627"/>
    <w:rsid w:val="00DE42B2"/>
    <w:rsid w:val="00E15BAE"/>
    <w:rsid w:val="00E33F2D"/>
    <w:rsid w:val="00E354F7"/>
    <w:rsid w:val="00E44495"/>
    <w:rsid w:val="00E44E6B"/>
    <w:rsid w:val="00E57550"/>
    <w:rsid w:val="00E91026"/>
    <w:rsid w:val="00EB7738"/>
    <w:rsid w:val="00F135A8"/>
    <w:rsid w:val="00F253E9"/>
    <w:rsid w:val="00F52ED3"/>
    <w:rsid w:val="00F56CB2"/>
    <w:rsid w:val="00F824E6"/>
    <w:rsid w:val="00F956D6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Standard">
    <w:name w:val="Standard"/>
    <w:rsid w:val="00BD3492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EF99-9234-4438-9EBD-B5563BBC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16</cp:revision>
  <cp:lastPrinted>2023-04-14T07:47:00Z</cp:lastPrinted>
  <dcterms:created xsi:type="dcterms:W3CDTF">2019-11-21T06:13:00Z</dcterms:created>
  <dcterms:modified xsi:type="dcterms:W3CDTF">2023-04-14T07:47:00Z</dcterms:modified>
</cp:coreProperties>
</file>