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3D9" w:rsidRDefault="00BE03D9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AC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AC3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6B" w:rsidRPr="00805AC3" w:rsidRDefault="00F6146B" w:rsidP="00F61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5AC3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2415E3"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bookmarkStart w:id="0" w:name="_GoBack"/>
      <w:bookmarkEnd w:id="0"/>
      <w:proofErr w:type="gramEnd"/>
      <w:r w:rsidR="00BE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5E3"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BB2A2D"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12266"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54AE1">
        <w:rPr>
          <w:rFonts w:ascii="Times New Roman" w:eastAsia="Times New Roman" w:hAnsi="Times New Roman" w:cs="Times New Roman"/>
          <w:sz w:val="28"/>
          <w:szCs w:val="28"/>
          <w:lang w:eastAsia="ru-RU"/>
        </w:rPr>
        <w:t>331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05AC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</w:p>
    <w:p w:rsidR="00F6146B" w:rsidRPr="00805AC3" w:rsidRDefault="00F6146B" w:rsidP="00F61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F6146B" w:rsidRPr="00805AC3" w:rsidTr="00805AC3">
        <w:tc>
          <w:tcPr>
            <w:tcW w:w="4111" w:type="dxa"/>
            <w:hideMark/>
          </w:tcPr>
          <w:p w:rsidR="00F6146B" w:rsidRPr="00805AC3" w:rsidRDefault="00920AF9" w:rsidP="00872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</w:t>
            </w:r>
            <w:r w:rsidR="001B4992" w:rsidRPr="0080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</w:t>
            </w:r>
            <w:r w:rsidR="006552AF" w:rsidRPr="0080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приложение к решению Совета депутатов городского поселения Игрим от 31.08.2021 года №195 «</w:t>
            </w:r>
            <w:r w:rsidR="002D695A" w:rsidRPr="00805AC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="002D695A" w:rsidRPr="00805AC3">
              <w:rPr>
                <w:rFonts w:ascii="Times New Roman" w:hAnsi="Times New Roman" w:cs="Times New Roman"/>
                <w:sz w:val="28"/>
                <w:szCs w:val="28"/>
              </w:rPr>
              <w:br/>
              <w:t>о муниципальном контроле</w:t>
            </w:r>
            <w:r w:rsidR="002D695A" w:rsidRPr="00805AC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2D695A" w:rsidRPr="0080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1989" w:rsidRPr="00805AC3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2E5530" w:rsidRPr="00805AC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</w:t>
            </w:r>
            <w:r w:rsidR="00F71989" w:rsidRPr="00805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46B" w:rsidRPr="0080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поселения Игрим</w:t>
            </w:r>
            <w:r w:rsidRPr="00805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2E5530" w:rsidRPr="0079783F" w:rsidRDefault="002E5530" w:rsidP="008727D6">
      <w:pPr>
        <w:spacing w:after="0" w:line="240" w:lineRule="auto"/>
        <w:jc w:val="both"/>
        <w:rPr>
          <w:sz w:val="28"/>
          <w:szCs w:val="28"/>
        </w:rPr>
      </w:pPr>
    </w:p>
    <w:p w:rsidR="008418BD" w:rsidRPr="0079783F" w:rsidRDefault="00F6146B" w:rsidP="00872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783F">
        <w:rPr>
          <w:sz w:val="28"/>
          <w:szCs w:val="28"/>
        </w:rPr>
        <w:t xml:space="preserve">        </w:t>
      </w:r>
      <w:r w:rsidRPr="0079783F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212266">
        <w:rPr>
          <w:rFonts w:ascii="Times New Roman" w:hAnsi="Times New Roman" w:cs="Times New Roman"/>
          <w:sz w:val="28"/>
          <w:szCs w:val="28"/>
        </w:rPr>
        <w:t>ым</w:t>
      </w:r>
      <w:r w:rsidRPr="0079783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12266">
        <w:rPr>
          <w:rFonts w:ascii="Times New Roman" w:hAnsi="Times New Roman" w:cs="Times New Roman"/>
          <w:sz w:val="28"/>
          <w:szCs w:val="28"/>
        </w:rPr>
        <w:t>ом</w:t>
      </w:r>
      <w:r w:rsidRPr="0079783F">
        <w:rPr>
          <w:rFonts w:ascii="Times New Roman" w:hAnsi="Times New Roman" w:cs="Times New Roman"/>
          <w:sz w:val="28"/>
          <w:szCs w:val="28"/>
        </w:rPr>
        <w:t xml:space="preserve"> от 31.07.2020 № 248-ФЗ "О государственном контроле (надзоре) и муниципальном контроле в Российской Федерации", </w:t>
      </w:r>
      <w:r w:rsidR="008418BD" w:rsidRPr="0079783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276F3" w:rsidRPr="0079783F">
        <w:rPr>
          <w:rFonts w:ascii="Times New Roman" w:hAnsi="Times New Roman" w:cs="Times New Roman"/>
          <w:sz w:val="28"/>
          <w:szCs w:val="28"/>
        </w:rPr>
        <w:t>5</w:t>
      </w:r>
      <w:r w:rsidR="008418BD" w:rsidRPr="0079783F">
        <w:rPr>
          <w:rFonts w:ascii="Times New Roman" w:hAnsi="Times New Roman" w:cs="Times New Roman"/>
          <w:sz w:val="28"/>
          <w:szCs w:val="28"/>
        </w:rPr>
        <w:t xml:space="preserve"> части 1 статьи 14</w:t>
      </w:r>
      <w:r w:rsidRPr="0079783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79783F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79783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</w:t>
      </w:r>
      <w:r w:rsidR="008418BD" w:rsidRPr="0079783F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Игрим, в целях обеспечения осуществления муниципального контроля </w:t>
      </w:r>
      <w:r w:rsidR="00B276F3" w:rsidRPr="0079783F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="00B276F3" w:rsidRPr="0079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6F3" w:rsidRPr="0079783F">
        <w:rPr>
          <w:rFonts w:ascii="Times New Roman" w:hAnsi="Times New Roman" w:cs="Times New Roman"/>
          <w:sz w:val="28"/>
          <w:szCs w:val="28"/>
        </w:rPr>
        <w:t>в границах</w:t>
      </w:r>
      <w:r w:rsidR="008418BD" w:rsidRPr="0079783F">
        <w:rPr>
          <w:rFonts w:ascii="Times New Roman" w:hAnsi="Times New Roman" w:cs="Times New Roman"/>
          <w:sz w:val="28"/>
          <w:szCs w:val="28"/>
        </w:rPr>
        <w:t xml:space="preserve"> </w:t>
      </w:r>
      <w:r w:rsidR="002E5530" w:rsidRPr="0079783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2E5530" w:rsidRPr="00797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8BD" w:rsidRPr="0079783F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805AC3">
        <w:rPr>
          <w:rFonts w:ascii="Times New Roman" w:hAnsi="Times New Roman" w:cs="Times New Roman"/>
          <w:sz w:val="28"/>
          <w:szCs w:val="28"/>
        </w:rPr>
        <w:t>,</w:t>
      </w:r>
    </w:p>
    <w:p w:rsidR="002E5530" w:rsidRPr="00805AC3" w:rsidRDefault="002E5530" w:rsidP="008727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146B" w:rsidRPr="0079783F" w:rsidRDefault="00F6146B" w:rsidP="008727D6">
      <w:pPr>
        <w:pStyle w:val="Default"/>
        <w:ind w:firstLine="709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79783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805AC3">
        <w:rPr>
          <w:rFonts w:eastAsia="Times New Roman"/>
          <w:sz w:val="28"/>
          <w:szCs w:val="28"/>
          <w:lang w:eastAsia="ru-RU"/>
        </w:rPr>
        <w:t>РЕШИЛ:</w:t>
      </w:r>
    </w:p>
    <w:p w:rsidR="00F6146B" w:rsidRPr="00805AC3" w:rsidRDefault="00F6146B" w:rsidP="008727D6">
      <w:pPr>
        <w:pStyle w:val="Default"/>
        <w:ind w:firstLine="709"/>
        <w:contextualSpacing/>
        <w:jc w:val="both"/>
        <w:rPr>
          <w:sz w:val="20"/>
          <w:szCs w:val="20"/>
        </w:rPr>
      </w:pPr>
    </w:p>
    <w:p w:rsidR="00F22846" w:rsidRPr="0079783F" w:rsidRDefault="001B4992" w:rsidP="008727D6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79783F">
        <w:rPr>
          <w:sz w:val="28"/>
          <w:szCs w:val="28"/>
        </w:rPr>
        <w:t>Внести в приложение к решению Совета депутатов городского поселения</w:t>
      </w:r>
      <w:r w:rsidRPr="0079783F">
        <w:rPr>
          <w:rFonts w:eastAsia="Times New Roman"/>
          <w:sz w:val="28"/>
          <w:szCs w:val="28"/>
          <w:lang w:eastAsia="ru-RU"/>
        </w:rPr>
        <w:t xml:space="preserve"> Игрим от 31.08.2021 года №195 «Об утверждении Положения </w:t>
      </w:r>
      <w:r w:rsidRPr="0079783F">
        <w:rPr>
          <w:sz w:val="28"/>
          <w:szCs w:val="28"/>
        </w:rPr>
        <w:t xml:space="preserve">о муниципальном контроле </w:t>
      </w:r>
      <w:r w:rsidRPr="0079783F">
        <w:rPr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79783F">
        <w:rPr>
          <w:rFonts w:eastAsia="Times New Roman"/>
          <w:sz w:val="28"/>
          <w:szCs w:val="28"/>
          <w:lang w:eastAsia="ru-RU"/>
        </w:rPr>
        <w:t xml:space="preserve"> </w:t>
      </w:r>
      <w:r w:rsidRPr="0079783F">
        <w:rPr>
          <w:sz w:val="28"/>
          <w:szCs w:val="28"/>
        </w:rPr>
        <w:t>в границах населенных пунктов городского поселения Игрим</w:t>
      </w:r>
      <w:r w:rsidRPr="0079783F">
        <w:rPr>
          <w:rFonts w:eastAsia="Times New Roman"/>
          <w:sz w:val="28"/>
          <w:szCs w:val="28"/>
          <w:lang w:eastAsia="ru-RU"/>
        </w:rPr>
        <w:t>» следующие изменения:</w:t>
      </w:r>
    </w:p>
    <w:p w:rsidR="00F476ED" w:rsidRDefault="008727D6" w:rsidP="008727D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783F" w:rsidRPr="0079783F">
        <w:rPr>
          <w:sz w:val="28"/>
          <w:szCs w:val="28"/>
        </w:rPr>
        <w:t xml:space="preserve">1.1. </w:t>
      </w:r>
      <w:r w:rsidR="00F476ED">
        <w:rPr>
          <w:sz w:val="28"/>
          <w:szCs w:val="28"/>
        </w:rPr>
        <w:t>Приложение 1 к</w:t>
      </w:r>
      <w:r w:rsidR="00F476ED" w:rsidRPr="00A64F23">
        <w:rPr>
          <w:sz w:val="28"/>
          <w:szCs w:val="28"/>
        </w:rPr>
        <w:t xml:space="preserve"> </w:t>
      </w:r>
      <w:r w:rsidR="00F476ED">
        <w:rPr>
          <w:sz w:val="28"/>
          <w:szCs w:val="28"/>
        </w:rPr>
        <w:t>Положению изложить в редакции согласно приложению  к настоящему решению.</w:t>
      </w:r>
    </w:p>
    <w:p w:rsidR="0079783F" w:rsidRPr="0079783F" w:rsidRDefault="008727D6" w:rsidP="008727D6">
      <w:pPr>
        <w:pStyle w:val="Default"/>
        <w:tabs>
          <w:tab w:val="left" w:pos="567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F476ED">
        <w:rPr>
          <w:sz w:val="28"/>
          <w:szCs w:val="28"/>
        </w:rPr>
        <w:t>1.2</w:t>
      </w:r>
      <w:r w:rsidR="00FA29B6">
        <w:rPr>
          <w:sz w:val="28"/>
          <w:szCs w:val="28"/>
        </w:rPr>
        <w:t>. В</w:t>
      </w:r>
      <w:r w:rsidR="00F476ED">
        <w:rPr>
          <w:sz w:val="28"/>
          <w:szCs w:val="28"/>
        </w:rPr>
        <w:t xml:space="preserve"> </w:t>
      </w:r>
      <w:r w:rsidR="00FA29B6">
        <w:rPr>
          <w:sz w:val="28"/>
          <w:szCs w:val="28"/>
        </w:rPr>
        <w:t>п</w:t>
      </w:r>
      <w:r w:rsidR="00F476ED">
        <w:rPr>
          <w:sz w:val="28"/>
          <w:szCs w:val="28"/>
        </w:rPr>
        <w:t>риложение 2 к</w:t>
      </w:r>
      <w:r w:rsidR="00F476ED" w:rsidRPr="00A64F23">
        <w:rPr>
          <w:sz w:val="28"/>
          <w:szCs w:val="28"/>
        </w:rPr>
        <w:t xml:space="preserve"> </w:t>
      </w:r>
      <w:r w:rsidR="00F476ED">
        <w:rPr>
          <w:sz w:val="28"/>
          <w:szCs w:val="28"/>
        </w:rPr>
        <w:t xml:space="preserve">Положению </w:t>
      </w:r>
      <w:r w:rsidR="00FA29B6">
        <w:rPr>
          <w:sz w:val="28"/>
          <w:szCs w:val="28"/>
        </w:rPr>
        <w:t>пункт 2 признать утратившим силу.</w:t>
      </w:r>
    </w:p>
    <w:p w:rsidR="008727D6" w:rsidRPr="00383175" w:rsidRDefault="0079783F" w:rsidP="008727D6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8"/>
        </w:rPr>
      </w:pPr>
      <w:r w:rsidRPr="0079783F">
        <w:rPr>
          <w:rFonts w:ascii="Times New Roman" w:hAnsi="Times New Roman" w:cs="Times New Roman"/>
          <w:sz w:val="28"/>
          <w:szCs w:val="28"/>
        </w:rPr>
        <w:t xml:space="preserve">2. Опубликовать решение в газете «Официальный вестник органов местного самоуправления городского поселения Игрим» и </w:t>
      </w:r>
      <w:r w:rsidR="008727D6" w:rsidRPr="008727D6">
        <w:rPr>
          <w:rFonts w:ascii="Times New Roman" w:hAnsi="Times New Roman" w:cs="Times New Roman"/>
          <w:sz w:val="28"/>
        </w:rPr>
        <w:t>обеспечить его размещение на официальном сайте органа местного самоуправления в информационно-</w:t>
      </w:r>
      <w:r w:rsidR="008727D6" w:rsidRPr="008727D6">
        <w:rPr>
          <w:rFonts w:ascii="Times New Roman" w:hAnsi="Times New Roman" w:cs="Times New Roman"/>
          <w:sz w:val="28"/>
        </w:rPr>
        <w:lastRenderedPageBreak/>
        <w:t>телекоммуникационной сети «Интернет».</w:t>
      </w:r>
    </w:p>
    <w:p w:rsidR="0079783F" w:rsidRPr="0079783F" w:rsidRDefault="0079783F" w:rsidP="008727D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83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79783F" w:rsidRPr="0079783F" w:rsidRDefault="0079783F" w:rsidP="008727D6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79783F"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805AC3" w:rsidTr="00805AC3">
        <w:tc>
          <w:tcPr>
            <w:tcW w:w="4956" w:type="dxa"/>
          </w:tcPr>
          <w:p w:rsidR="00805AC3" w:rsidRDefault="00805AC3" w:rsidP="008727D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79783F">
              <w:rPr>
                <w:rFonts w:eastAsia="Calibri"/>
                <w:sz w:val="28"/>
                <w:szCs w:val="28"/>
              </w:rPr>
              <w:t>Председатель Совета поселения</w:t>
            </w:r>
          </w:p>
          <w:p w:rsidR="00805AC3" w:rsidRDefault="00805AC3" w:rsidP="008727D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05AC3" w:rsidRDefault="00805AC3" w:rsidP="00805AC3">
            <w:pPr>
              <w:pStyle w:val="Default"/>
              <w:tabs>
                <w:tab w:val="left" w:pos="993"/>
              </w:tabs>
              <w:ind w:firstLine="243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</w:t>
            </w:r>
          </w:p>
        </w:tc>
        <w:tc>
          <w:tcPr>
            <w:tcW w:w="4957" w:type="dxa"/>
          </w:tcPr>
          <w:p w:rsidR="00805AC3" w:rsidRDefault="00805AC3" w:rsidP="00805AC3">
            <w:pPr>
              <w:pStyle w:val="Default"/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поселения Игрим </w:t>
            </w:r>
          </w:p>
          <w:p w:rsidR="00805AC3" w:rsidRDefault="00805AC3" w:rsidP="008727D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05AC3" w:rsidRDefault="00805AC3" w:rsidP="00805AC3">
            <w:pPr>
              <w:pStyle w:val="Default"/>
              <w:tabs>
                <w:tab w:val="left" w:pos="993"/>
              </w:tabs>
              <w:ind w:firstLine="3436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Т.А. Грудо</w:t>
            </w:r>
          </w:p>
        </w:tc>
      </w:tr>
    </w:tbl>
    <w:p w:rsidR="0079783F" w:rsidRPr="0079783F" w:rsidRDefault="0079783F" w:rsidP="008727D6">
      <w:pPr>
        <w:pStyle w:val="Default"/>
        <w:tabs>
          <w:tab w:val="left" w:pos="993"/>
        </w:tabs>
        <w:jc w:val="both"/>
        <w:rPr>
          <w:sz w:val="28"/>
          <w:szCs w:val="28"/>
        </w:rPr>
      </w:pPr>
    </w:p>
    <w:p w:rsidR="00D238E6" w:rsidRDefault="0079783F" w:rsidP="00805AC3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83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D238E6" w:rsidRDefault="00D238E6" w:rsidP="008727D6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D238E6" w:rsidRDefault="00D238E6" w:rsidP="008727D6">
      <w:pPr>
        <w:pStyle w:val="a4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A2D" w:rsidRDefault="00BB2A2D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5AC3" w:rsidRPr="0079783F" w:rsidRDefault="00805AC3" w:rsidP="00D238E6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27D6" w:rsidRPr="004F1889" w:rsidRDefault="008727D6" w:rsidP="008727D6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8727D6" w:rsidRPr="004F1889" w:rsidRDefault="008727D6" w:rsidP="008727D6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8727D6" w:rsidRDefault="008727D6" w:rsidP="008727D6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>от</w:t>
      </w:r>
      <w:r w:rsidR="00BE03D9">
        <w:rPr>
          <w:rFonts w:ascii="Times New Roman" w:eastAsia="Calibri" w:hAnsi="Times New Roman" w:cs="Times New Roman"/>
          <w:sz w:val="24"/>
          <w:szCs w:val="24"/>
        </w:rPr>
        <w:t xml:space="preserve"> «15</w:t>
      </w:r>
      <w:r w:rsidR="00805AC3">
        <w:rPr>
          <w:rFonts w:ascii="Times New Roman" w:eastAsia="Calibri" w:hAnsi="Times New Roman" w:cs="Times New Roman"/>
          <w:sz w:val="24"/>
          <w:szCs w:val="24"/>
        </w:rPr>
        <w:t>»</w:t>
      </w:r>
      <w:r w:rsidR="00BE03D9"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E03D9">
        <w:rPr>
          <w:rFonts w:ascii="Times New Roman" w:eastAsia="Calibri" w:hAnsi="Times New Roman" w:cs="Times New Roman"/>
          <w:sz w:val="24"/>
          <w:szCs w:val="24"/>
        </w:rPr>
        <w:t>331</w:t>
      </w:r>
    </w:p>
    <w:p w:rsidR="008727D6" w:rsidRDefault="008727D6" w:rsidP="008727D6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</w:p>
    <w:p w:rsidR="008727D6" w:rsidRDefault="008727D6" w:rsidP="008727D6">
      <w:pPr>
        <w:tabs>
          <w:tab w:val="left" w:pos="3299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9783F">
        <w:rPr>
          <w:rFonts w:ascii="Times New Roman" w:hAnsi="Times New Roman" w:cs="Times New Roman"/>
          <w:sz w:val="24"/>
          <w:szCs w:val="24"/>
        </w:rPr>
        <w:t>Положению о муниципальном контроле</w:t>
      </w:r>
      <w:r w:rsidRPr="0079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автомобильном </w:t>
      </w:r>
    </w:p>
    <w:p w:rsidR="008727D6" w:rsidRDefault="008727D6" w:rsidP="008727D6">
      <w:pPr>
        <w:tabs>
          <w:tab w:val="left" w:pos="3299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транспорте, городском наземном электрическом транспорте </w:t>
      </w:r>
    </w:p>
    <w:p w:rsidR="008727D6" w:rsidRDefault="008727D6" w:rsidP="008727D6">
      <w:pPr>
        <w:tabs>
          <w:tab w:val="left" w:pos="3299"/>
        </w:tabs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783F">
        <w:rPr>
          <w:rFonts w:ascii="Times New Roman" w:hAnsi="Times New Roman" w:cs="Times New Roman"/>
          <w:sz w:val="24"/>
          <w:szCs w:val="24"/>
          <w:shd w:val="clear" w:color="auto" w:fill="FFFFFF"/>
        </w:rPr>
        <w:t>и в дорожном хозяйстве</w:t>
      </w:r>
      <w:r w:rsidRPr="0079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83F">
        <w:rPr>
          <w:rFonts w:ascii="Times New Roman" w:hAnsi="Times New Roman" w:cs="Times New Roman"/>
          <w:sz w:val="24"/>
          <w:szCs w:val="24"/>
        </w:rPr>
        <w:t xml:space="preserve">в границах </w:t>
      </w:r>
    </w:p>
    <w:p w:rsidR="008727D6" w:rsidRPr="0079783F" w:rsidRDefault="008727D6" w:rsidP="008727D6">
      <w:pPr>
        <w:tabs>
          <w:tab w:val="left" w:pos="3299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83F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Pr="007978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Игрим»</w:t>
      </w:r>
    </w:p>
    <w:p w:rsidR="0079783F" w:rsidRDefault="0079783F" w:rsidP="001B49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79783F" w:rsidRDefault="0079783F" w:rsidP="001B4992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8462B3" w:rsidRDefault="008462B3" w:rsidP="008462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ДЛЯ МУНИЦИПАЛЬНОГО КОНТРОЛЯ </w:t>
      </w:r>
      <w:r w:rsidRPr="005773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5773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7355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ГОРОДСКОГО ПОСЕЛЕНИЯ ИГРИМ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2B3" w:rsidRPr="00055EC8" w:rsidRDefault="008462B3" w:rsidP="008462B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462B3" w:rsidRPr="006D1F59" w:rsidRDefault="008462B3" w:rsidP="008462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F59">
        <w:rPr>
          <w:rFonts w:ascii="Times New Roman" w:eastAsia="Calibri" w:hAnsi="Times New Roman" w:cs="Times New Roman"/>
          <w:sz w:val="28"/>
          <w:szCs w:val="28"/>
        </w:rPr>
        <w:tab/>
        <w:t xml:space="preserve">1. Оценка результативности и эффективности деятельности администрации городского поселения Игрим в части осуществления муниципального контроля </w:t>
      </w:r>
      <w:r w:rsidRPr="00577355">
        <w:rPr>
          <w:rFonts w:ascii="Times New Roman" w:hAnsi="Times New Roman" w:cs="Times New Roman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57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355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городского поселения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77355">
        <w:rPr>
          <w:rFonts w:ascii="Times New Roman" w:hAnsi="Times New Roman" w:cs="Times New Roman"/>
          <w:sz w:val="28"/>
          <w:szCs w:val="28"/>
        </w:rPr>
        <w:t>грим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59">
        <w:rPr>
          <w:rFonts w:ascii="Times New Roman" w:eastAsia="Calibri" w:hAnsi="Times New Roman" w:cs="Times New Roman"/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8462B3" w:rsidRPr="00055EC8" w:rsidRDefault="008462B3" w:rsidP="008462B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2. В систему показателей результативности и эффективности деятельности контрольных органов входят:</w:t>
      </w:r>
    </w:p>
    <w:p w:rsidR="008462B3" w:rsidRPr="00055EC8" w:rsidRDefault="008462B3" w:rsidP="008462B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8462B3" w:rsidRPr="00055EC8" w:rsidRDefault="008462B3" w:rsidP="008462B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8462B3" w:rsidRPr="00055EC8" w:rsidRDefault="008462B3" w:rsidP="008462B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Показател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055EC8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 и эффективности осуществления муниципального контроля являются:</w:t>
      </w:r>
    </w:p>
    <w:p w:rsidR="008462B3" w:rsidRPr="00055EC8" w:rsidRDefault="008462B3" w:rsidP="008462B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55EC8">
        <w:rPr>
          <w:rFonts w:ascii="Times New Roman" w:eastAsia="Calibri" w:hAnsi="Times New Roman" w:cs="Times New Roman"/>
          <w:sz w:val="28"/>
          <w:szCs w:val="28"/>
        </w:rPr>
        <w:t>3.1. Ключевые показатели и их целевые значения:</w:t>
      </w:r>
    </w:p>
    <w:p w:rsidR="008462B3" w:rsidRPr="00055EC8" w:rsidRDefault="008462B3" w:rsidP="008462B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доля устраненных нарушений из числа выявленных нарушений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70%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62B3" w:rsidRPr="00055EC8" w:rsidRDefault="008462B3" w:rsidP="008462B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EC8">
        <w:rPr>
          <w:rFonts w:ascii="Times New Roman" w:eastAsia="Calibri" w:hAnsi="Times New Roman" w:cs="Times New Roman"/>
          <w:sz w:val="28"/>
          <w:szCs w:val="28"/>
        </w:rPr>
        <w:tab/>
        <w:t>-  доля выполнения плана профилактики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очередной календарный год - 100%;</w:t>
      </w:r>
    </w:p>
    <w:p w:rsidR="008462B3" w:rsidRPr="00055EC8" w:rsidRDefault="008462B3" w:rsidP="008462B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отмененных результатов контрольных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0%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462B3" w:rsidRPr="00055EC8" w:rsidRDefault="008462B3" w:rsidP="008462B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д</w:t>
      </w:r>
      <w:r w:rsidRPr="00055EC8">
        <w:rPr>
          <w:rFonts w:ascii="Times New Roman" w:eastAsia="Calibri" w:hAnsi="Times New Roman" w:cs="Times New Roman"/>
          <w:sz w:val="28"/>
          <w:szCs w:val="28"/>
        </w:rPr>
        <w:t>оля контрольных мероприятий, по результатам которых были выявлены нарушения, но не приняты соответствующие меры административного воздействия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EC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5%.</w:t>
      </w:r>
    </w:p>
    <w:p w:rsidR="008462B3" w:rsidRPr="005D7A83" w:rsidRDefault="008462B3" w:rsidP="008462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hAnsi="Times New Roman" w:cs="Times New Roman"/>
          <w:sz w:val="28"/>
          <w:szCs w:val="28"/>
        </w:rPr>
        <w:tab/>
        <w:t xml:space="preserve">3.2.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Индикативные показатели,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п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ри осуществлении муниципального контроля:</w:t>
      </w:r>
    </w:p>
    <w:p w:rsidR="008462B3" w:rsidRPr="00055EC8" w:rsidRDefault="008462B3" w:rsidP="008462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внеплановых контрольных мероприятий, проведенных за отчетный период;</w:t>
      </w:r>
    </w:p>
    <w:p w:rsidR="008462B3" w:rsidRPr="00055EC8" w:rsidRDefault="008462B3" w:rsidP="008462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8462B3" w:rsidRPr="00055EC8" w:rsidRDefault="008462B3" w:rsidP="008462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8462B3" w:rsidRPr="00055EC8" w:rsidRDefault="008462B3" w:rsidP="008462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8462B3" w:rsidRPr="00055EC8" w:rsidRDefault="008462B3" w:rsidP="008462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8462B3" w:rsidRPr="00055EC8" w:rsidRDefault="008462B3" w:rsidP="008462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8462B3" w:rsidRPr="00055EC8" w:rsidRDefault="008462B3" w:rsidP="008462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8462B3" w:rsidRPr="00055EC8" w:rsidRDefault="008462B3" w:rsidP="008462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8462B3" w:rsidRPr="00055EC8" w:rsidRDefault="008462B3" w:rsidP="008462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 за отчетный период;</w:t>
      </w:r>
    </w:p>
    <w:p w:rsidR="008462B3" w:rsidRPr="00055EC8" w:rsidRDefault="008462B3" w:rsidP="008462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8462B3" w:rsidRPr="00055EC8" w:rsidRDefault="008462B3" w:rsidP="008462B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055EC8">
        <w:rPr>
          <w:rFonts w:ascii="Times New Roman" w:eastAsia="Times New Roman" w:hAnsi="Times New Roman" w:cs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8462B3" w:rsidRPr="00055EC8" w:rsidRDefault="008462B3" w:rsidP="008462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55EC8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055EC8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</w:r>
    </w:p>
    <w:sectPr w:rsidR="008462B3" w:rsidRPr="00055EC8" w:rsidSect="00805AC3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C3"/>
    <w:rsid w:val="00006301"/>
    <w:rsid w:val="000235E5"/>
    <w:rsid w:val="00052B87"/>
    <w:rsid w:val="00122AEF"/>
    <w:rsid w:val="00147564"/>
    <w:rsid w:val="00176CED"/>
    <w:rsid w:val="001B4992"/>
    <w:rsid w:val="00212266"/>
    <w:rsid w:val="002415E3"/>
    <w:rsid w:val="002C6EC3"/>
    <w:rsid w:val="002D18D0"/>
    <w:rsid w:val="002D4F3F"/>
    <w:rsid w:val="002D695A"/>
    <w:rsid w:val="002E5530"/>
    <w:rsid w:val="00321AF0"/>
    <w:rsid w:val="00424DA7"/>
    <w:rsid w:val="0043419E"/>
    <w:rsid w:val="00471ECC"/>
    <w:rsid w:val="004D0153"/>
    <w:rsid w:val="004D6B50"/>
    <w:rsid w:val="00522FC0"/>
    <w:rsid w:val="00577355"/>
    <w:rsid w:val="005C1202"/>
    <w:rsid w:val="005D7602"/>
    <w:rsid w:val="006552AF"/>
    <w:rsid w:val="0067142A"/>
    <w:rsid w:val="00683FFF"/>
    <w:rsid w:val="006C095A"/>
    <w:rsid w:val="006D775D"/>
    <w:rsid w:val="00703FAC"/>
    <w:rsid w:val="00721401"/>
    <w:rsid w:val="007230A5"/>
    <w:rsid w:val="0079783F"/>
    <w:rsid w:val="00805AC3"/>
    <w:rsid w:val="008418BD"/>
    <w:rsid w:val="008462B3"/>
    <w:rsid w:val="008727D6"/>
    <w:rsid w:val="0088001D"/>
    <w:rsid w:val="008B4C72"/>
    <w:rsid w:val="00920AF9"/>
    <w:rsid w:val="00954AE1"/>
    <w:rsid w:val="009B2362"/>
    <w:rsid w:val="00A20A84"/>
    <w:rsid w:val="00A52421"/>
    <w:rsid w:val="00AC44E8"/>
    <w:rsid w:val="00B276F3"/>
    <w:rsid w:val="00B63E50"/>
    <w:rsid w:val="00B9038D"/>
    <w:rsid w:val="00B96D23"/>
    <w:rsid w:val="00BA0BC4"/>
    <w:rsid w:val="00BB2A2D"/>
    <w:rsid w:val="00BB715F"/>
    <w:rsid w:val="00BE03D9"/>
    <w:rsid w:val="00C866E9"/>
    <w:rsid w:val="00CC60DB"/>
    <w:rsid w:val="00D238E6"/>
    <w:rsid w:val="00E10EC5"/>
    <w:rsid w:val="00F22846"/>
    <w:rsid w:val="00F476ED"/>
    <w:rsid w:val="00F6146B"/>
    <w:rsid w:val="00F71989"/>
    <w:rsid w:val="00F759FD"/>
    <w:rsid w:val="00FA29B6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751F-FB6E-41F4-90A0-43C94F8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61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18BD"/>
    <w:pPr>
      <w:spacing w:after="0" w:line="240" w:lineRule="auto"/>
    </w:pPr>
  </w:style>
  <w:style w:type="character" w:customStyle="1" w:styleId="markedcontent">
    <w:name w:val="markedcontent"/>
    <w:basedOn w:val="a0"/>
    <w:rsid w:val="009B2362"/>
  </w:style>
  <w:style w:type="character" w:styleId="a5">
    <w:name w:val="Hyperlink"/>
    <w:rsid w:val="005C120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96D23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B2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A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20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0AF9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97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4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52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54038383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94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7303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B68E8A5B9BF10B8EC1B6BE764C93013D98493B1FD290BD83C9EEACE6EF54165DD7923CACg5J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99A7-EFDD-4A3C-A261-A397C0FB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26</cp:revision>
  <cp:lastPrinted>2023-06-20T11:37:00Z</cp:lastPrinted>
  <dcterms:created xsi:type="dcterms:W3CDTF">2021-08-17T09:56:00Z</dcterms:created>
  <dcterms:modified xsi:type="dcterms:W3CDTF">2023-06-20T11:37:00Z</dcterms:modified>
</cp:coreProperties>
</file>