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0B1999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0B1999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0B1999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0B1999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0B1999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0B1999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0B1999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655F525D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205135">
        <w:rPr>
          <w:color w:val="000000"/>
          <w:sz w:val="28"/>
          <w:szCs w:val="28"/>
        </w:rPr>
        <w:t>«04</w:t>
      </w:r>
      <w:r w:rsidR="00790A6A">
        <w:rPr>
          <w:color w:val="000000"/>
          <w:sz w:val="28"/>
          <w:szCs w:val="28"/>
        </w:rPr>
        <w:t xml:space="preserve">» </w:t>
      </w:r>
      <w:r w:rsidR="0020513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205135">
        <w:rPr>
          <w:color w:val="000000"/>
          <w:sz w:val="28"/>
          <w:szCs w:val="28"/>
        </w:rPr>
        <w:tab/>
      </w:r>
      <w:r w:rsidR="00205135">
        <w:rPr>
          <w:color w:val="000000"/>
          <w:sz w:val="28"/>
          <w:szCs w:val="28"/>
        </w:rPr>
        <w:tab/>
      </w:r>
      <w:r w:rsidR="00205135">
        <w:rPr>
          <w:color w:val="000000"/>
          <w:sz w:val="28"/>
          <w:szCs w:val="28"/>
        </w:rPr>
        <w:tab/>
      </w:r>
      <w:r w:rsidR="00205135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205135">
        <w:rPr>
          <w:color w:val="000000"/>
          <w:sz w:val="28"/>
          <w:szCs w:val="28"/>
        </w:rPr>
        <w:t>64</w:t>
      </w:r>
      <w:bookmarkStart w:id="0" w:name="_GoBack"/>
      <w:bookmarkEnd w:id="0"/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p w14:paraId="1C669009" w14:textId="7E6AE72B" w:rsidR="0085087E" w:rsidRPr="00F84989" w:rsidRDefault="00992C7F" w:rsidP="00992C7F">
      <w:pPr>
        <w:shd w:val="clear" w:color="auto" w:fill="FFFFFF"/>
        <w:autoSpaceDE w:val="0"/>
        <w:autoSpaceDN w:val="0"/>
        <w:adjustRightInd w:val="0"/>
        <w:spacing w:after="120"/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>от 14.04.2023 года № 309</w:t>
      </w:r>
      <w:r>
        <w:rPr>
          <w:sz w:val="28"/>
          <w:szCs w:val="28"/>
        </w:rPr>
        <w:t xml:space="preserve">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>
        <w:rPr>
          <w:sz w:val="28"/>
          <w:szCs w:val="28"/>
        </w:rPr>
        <w:t>»</w:t>
      </w:r>
    </w:p>
    <w:p w14:paraId="715AD2F0" w14:textId="55E0516C" w:rsidR="006D4475" w:rsidRDefault="006D4475" w:rsidP="006D447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="00B7361D" w:rsidRPr="00B7361D">
        <w:rPr>
          <w:color w:val="000000"/>
          <w:sz w:val="28"/>
          <w:szCs w:val="28"/>
        </w:rPr>
        <w:t xml:space="preserve">соответствии </w:t>
      </w:r>
      <w:r w:rsidR="001B64D8">
        <w:rPr>
          <w:color w:val="000000"/>
          <w:sz w:val="28"/>
          <w:szCs w:val="28"/>
        </w:rPr>
        <w:t xml:space="preserve">с абзацем 21 пункта 8 </w:t>
      </w:r>
      <w:r w:rsidR="000A3907">
        <w:rPr>
          <w:color w:val="000000"/>
          <w:sz w:val="28"/>
          <w:szCs w:val="28"/>
        </w:rPr>
        <w:t xml:space="preserve">раздела </w:t>
      </w:r>
      <w:r w:rsidR="000A3907">
        <w:rPr>
          <w:color w:val="000000"/>
          <w:sz w:val="28"/>
          <w:szCs w:val="28"/>
          <w:lang w:val="en-US"/>
        </w:rPr>
        <w:t>II</w:t>
      </w:r>
      <w:r w:rsidR="000A3907" w:rsidRPr="000A3907">
        <w:rPr>
          <w:color w:val="000000"/>
          <w:sz w:val="28"/>
          <w:szCs w:val="28"/>
        </w:rPr>
        <w:t xml:space="preserve"> </w:t>
      </w:r>
      <w:r w:rsidR="000A3907">
        <w:rPr>
          <w:color w:val="000000"/>
          <w:sz w:val="28"/>
          <w:szCs w:val="28"/>
        </w:rPr>
        <w:t>постановления</w:t>
      </w:r>
      <w:r w:rsidR="00B7361D" w:rsidRPr="00B7361D">
        <w:rPr>
          <w:color w:val="000000"/>
          <w:sz w:val="28"/>
          <w:szCs w:val="28"/>
        </w:rPr>
        <w:t xml:space="preserve">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 w:rsidRPr="00284B9C">
        <w:rPr>
          <w:color w:val="000000"/>
          <w:sz w:val="28"/>
          <w:szCs w:val="28"/>
        </w:rPr>
        <w:t>,</w:t>
      </w:r>
      <w:r w:rsidRPr="00A63F7B">
        <w:t xml:space="preserve"> </w:t>
      </w:r>
      <w:r w:rsidRPr="00A63F7B">
        <w:rPr>
          <w:color w:val="000000"/>
          <w:sz w:val="28"/>
          <w:szCs w:val="28"/>
        </w:rPr>
        <w:t>руководствуясь уставом городского поселения Игрим,</w:t>
      </w:r>
      <w:r w:rsidRPr="00284B9C">
        <w:rPr>
          <w:color w:val="000000"/>
          <w:sz w:val="28"/>
          <w:szCs w:val="28"/>
        </w:rPr>
        <w:t xml:space="preserve"> 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6650117A" w:rsidR="007B0B2F" w:rsidRDefault="00992C7F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61D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14.04.2023 года № </w:t>
      </w:r>
      <w:r w:rsidR="006D4475">
        <w:rPr>
          <w:sz w:val="28"/>
          <w:szCs w:val="28"/>
        </w:rPr>
        <w:t>309 «</w:t>
      </w:r>
      <w:r w:rsidR="006D4475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 w:rsidR="006D44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7E8660BB" w14:textId="036F7633" w:rsidR="006E0B91" w:rsidRPr="006E0B91" w:rsidRDefault="00123540" w:rsidP="006E0B91">
      <w:pPr>
        <w:pStyle w:val="a6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Таблицу в пункте 8.1</w:t>
      </w:r>
      <w:r w:rsidR="006E0B91" w:rsidRPr="006E0B91">
        <w:rPr>
          <w:sz w:val="28"/>
          <w:szCs w:val="28"/>
        </w:rPr>
        <w:t xml:space="preserve"> изменить и изложить в следующей редакции: 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2268"/>
      </w:tblGrid>
      <w:tr w:rsidR="006E0B91" w:rsidRPr="00EB7BAA" w14:paraId="734266DD" w14:textId="77777777" w:rsidTr="000B1999">
        <w:trPr>
          <w:trHeight w:val="12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B26" w14:textId="77777777" w:rsidR="006E0B91" w:rsidRPr="00EB7BAA" w:rsidRDefault="006E0B91" w:rsidP="008E6A5C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25D" w14:textId="77777777" w:rsidR="006E0B91" w:rsidRPr="00EB7BAA" w:rsidRDefault="006E0B91" w:rsidP="000B1999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784" w14:textId="77777777" w:rsidR="006E0B91" w:rsidRPr="00EB7BAA" w:rsidRDefault="006E0B91" w:rsidP="000B1999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501" w14:textId="77777777" w:rsidR="006E0B91" w:rsidRPr="00EB7BAA" w:rsidRDefault="006E0B91" w:rsidP="000B1999">
            <w:pPr>
              <w:jc w:val="center"/>
              <w:rPr>
                <w:color w:val="000000"/>
              </w:rPr>
            </w:pPr>
            <w:r w:rsidRPr="00EB7BAA">
              <w:rPr>
                <w:color w:val="000000"/>
              </w:rPr>
              <w:t>Ежемесячное денежное поощрение, рублей</w:t>
            </w:r>
          </w:p>
        </w:tc>
      </w:tr>
      <w:tr w:rsidR="00115835" w14:paraId="0583D252" w14:textId="77777777" w:rsidTr="000B1999">
        <w:trPr>
          <w:trHeight w:val="3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11A" w14:textId="77777777" w:rsidR="00115835" w:rsidRPr="006E0B91" w:rsidRDefault="00115835" w:rsidP="00115835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Заместитель главы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C360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04CE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EE4" w14:textId="120707A9" w:rsidR="00115835" w:rsidRPr="00115835" w:rsidRDefault="00115835" w:rsidP="000B1999">
            <w:pPr>
              <w:jc w:val="center"/>
              <w:rPr>
                <w:color w:val="000000"/>
              </w:rPr>
            </w:pPr>
            <w:r w:rsidRPr="00115835">
              <w:rPr>
                <w:color w:val="000000"/>
              </w:rPr>
              <w:t>15702,33</w:t>
            </w:r>
          </w:p>
        </w:tc>
      </w:tr>
      <w:tr w:rsidR="00115835" w14:paraId="5A3BB897" w14:textId="77777777" w:rsidTr="000B1999">
        <w:trPr>
          <w:trHeight w:val="3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D3" w14:textId="77777777" w:rsidR="00115835" w:rsidRPr="006E0B91" w:rsidRDefault="00115835" w:rsidP="00115835">
            <w:pPr>
              <w:rPr>
                <w:color w:val="000000"/>
              </w:rPr>
            </w:pPr>
            <w:r w:rsidRPr="006E0B91">
              <w:rPr>
                <w:color w:val="000000"/>
              </w:rPr>
              <w:t>Начальник отдела,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9DAB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970B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главная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4674" w14:textId="2E0D8420" w:rsidR="00115835" w:rsidRPr="00115835" w:rsidRDefault="00115835" w:rsidP="000B1999">
            <w:pPr>
              <w:jc w:val="center"/>
              <w:rPr>
                <w:color w:val="000000"/>
              </w:rPr>
            </w:pPr>
            <w:r w:rsidRPr="00115835">
              <w:rPr>
                <w:color w:val="000000"/>
              </w:rPr>
              <w:t>13044,67</w:t>
            </w:r>
          </w:p>
        </w:tc>
      </w:tr>
      <w:tr w:rsidR="00115835" w14:paraId="2E302BD1" w14:textId="77777777" w:rsidTr="000B1999">
        <w:trPr>
          <w:trHeight w:val="3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AC9" w14:textId="77777777" w:rsidR="00115835" w:rsidRPr="006E0B91" w:rsidRDefault="00115835" w:rsidP="00115835">
            <w:pPr>
              <w:rPr>
                <w:color w:val="000000"/>
              </w:rPr>
            </w:pPr>
            <w:r w:rsidRPr="006E0B91">
              <w:rPr>
                <w:color w:val="000000"/>
              </w:rPr>
              <w:t>Муниципальный жилищный инспектор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BA5E" w14:textId="561D9EEF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0D2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ведущая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F0D" w14:textId="2A75C5AD" w:rsidR="00115835" w:rsidRPr="00115835" w:rsidRDefault="00115835" w:rsidP="000B1999">
            <w:pPr>
              <w:jc w:val="center"/>
              <w:rPr>
                <w:color w:val="000000"/>
              </w:rPr>
            </w:pPr>
            <w:r w:rsidRPr="00115835">
              <w:rPr>
                <w:color w:val="000000"/>
              </w:rPr>
              <w:t>9052,50</w:t>
            </w:r>
          </w:p>
        </w:tc>
      </w:tr>
      <w:tr w:rsidR="00115835" w14:paraId="42D26BBD" w14:textId="77777777" w:rsidTr="000B1999">
        <w:trPr>
          <w:trHeight w:val="3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F74" w14:textId="77777777" w:rsidR="00115835" w:rsidRPr="006E0B91" w:rsidRDefault="00115835" w:rsidP="00115835">
            <w:pPr>
              <w:rPr>
                <w:color w:val="000000"/>
              </w:rPr>
            </w:pPr>
            <w:r w:rsidRPr="006E0B91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667" w14:textId="49671888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Специалист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F47" w14:textId="77777777" w:rsidR="00115835" w:rsidRPr="006E0B91" w:rsidRDefault="00115835" w:rsidP="000B1999">
            <w:pPr>
              <w:jc w:val="center"/>
              <w:rPr>
                <w:color w:val="000000"/>
              </w:rPr>
            </w:pPr>
            <w:r w:rsidRPr="006E0B91">
              <w:rPr>
                <w:color w:val="000000"/>
              </w:rPr>
              <w:t>старшая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2F6" w14:textId="7BBB016D" w:rsidR="00115835" w:rsidRPr="00115835" w:rsidRDefault="00115835" w:rsidP="000B1999">
            <w:pPr>
              <w:jc w:val="center"/>
              <w:rPr>
                <w:color w:val="000000"/>
              </w:rPr>
            </w:pPr>
            <w:r w:rsidRPr="00115835">
              <w:rPr>
                <w:color w:val="000000"/>
              </w:rPr>
              <w:t>7927,67</w:t>
            </w:r>
          </w:p>
        </w:tc>
      </w:tr>
    </w:tbl>
    <w:p w14:paraId="3A1F8637" w14:textId="2ECF6E12" w:rsidR="006E0B91" w:rsidRDefault="006E0B91" w:rsidP="006E0B91">
      <w:pPr>
        <w:pStyle w:val="a6"/>
        <w:ind w:left="792"/>
        <w:jc w:val="both"/>
        <w:rPr>
          <w:sz w:val="28"/>
          <w:szCs w:val="28"/>
        </w:rPr>
      </w:pPr>
      <w:r w:rsidRPr="006E0B91">
        <w:rPr>
          <w:sz w:val="28"/>
          <w:szCs w:val="28"/>
        </w:rPr>
        <w:t>».</w:t>
      </w:r>
    </w:p>
    <w:p w14:paraId="66DF9F68" w14:textId="77777777" w:rsidR="00A37B93" w:rsidRDefault="00A37B93" w:rsidP="006E0B91">
      <w:pPr>
        <w:pStyle w:val="a6"/>
        <w:ind w:left="792"/>
        <w:jc w:val="both"/>
        <w:rPr>
          <w:sz w:val="28"/>
          <w:szCs w:val="28"/>
        </w:rPr>
      </w:pPr>
    </w:p>
    <w:p w14:paraId="5CB0CB51" w14:textId="4851EDF6" w:rsidR="00A37B93" w:rsidRPr="00A37B93" w:rsidRDefault="0010626D" w:rsidP="000B1999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10626D">
        <w:rPr>
          <w:sz w:val="28"/>
          <w:szCs w:val="28"/>
        </w:rPr>
        <w:t>Абзацы 2,</w:t>
      </w:r>
      <w:r w:rsidR="00A37B93">
        <w:rPr>
          <w:sz w:val="28"/>
          <w:szCs w:val="28"/>
        </w:rPr>
        <w:t xml:space="preserve"> </w:t>
      </w:r>
      <w:r w:rsidRPr="0010626D">
        <w:rPr>
          <w:sz w:val="28"/>
          <w:szCs w:val="28"/>
        </w:rPr>
        <w:t>3 пункта 9.2 раздела 9 и изложить в следующей редакции</w:t>
      </w:r>
      <w:r w:rsidR="00A37B93">
        <w:rPr>
          <w:sz w:val="28"/>
          <w:szCs w:val="28"/>
        </w:rPr>
        <w:t xml:space="preserve">: </w:t>
      </w:r>
      <w:r w:rsidRPr="00A37B93">
        <w:rPr>
          <w:bCs/>
        </w:rPr>
        <w:t>«</w:t>
      </w:r>
    </w:p>
    <w:p w14:paraId="20DF8BE4" w14:textId="79686CE1" w:rsidR="0010626D" w:rsidRPr="00A37B93" w:rsidRDefault="0010626D" w:rsidP="000B1999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 w:rsidRPr="00A37B93">
        <w:rPr>
          <w:bCs/>
          <w:sz w:val="28"/>
          <w:szCs w:val="28"/>
        </w:rPr>
        <w:t>- по долж</w:t>
      </w:r>
      <w:r w:rsidR="00A37B93" w:rsidRPr="00A37B93">
        <w:rPr>
          <w:bCs/>
          <w:sz w:val="28"/>
          <w:szCs w:val="28"/>
        </w:rPr>
        <w:t>ностям высшей группы в размере 5 (пя</w:t>
      </w:r>
      <w:r w:rsidRPr="00A37B93">
        <w:rPr>
          <w:bCs/>
          <w:sz w:val="28"/>
          <w:szCs w:val="28"/>
        </w:rPr>
        <w:t>ти) должностных окладов на год;</w:t>
      </w:r>
    </w:p>
    <w:p w14:paraId="3B066BFE" w14:textId="6D4A5330" w:rsidR="0010626D" w:rsidRDefault="00A37B93" w:rsidP="000B1999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 w:rsidRPr="00A37B93">
        <w:rPr>
          <w:bCs/>
          <w:sz w:val="28"/>
          <w:szCs w:val="28"/>
        </w:rPr>
        <w:t>- по иным группам в размере 2 (двух</w:t>
      </w:r>
      <w:r w:rsidR="0010626D" w:rsidRPr="00A37B93">
        <w:rPr>
          <w:bCs/>
          <w:sz w:val="28"/>
          <w:szCs w:val="28"/>
        </w:rPr>
        <w:t>) должностных окладов на год.»</w:t>
      </w:r>
    </w:p>
    <w:p w14:paraId="5C85C663" w14:textId="77777777" w:rsidR="000B1999" w:rsidRDefault="000B1999" w:rsidP="000B1999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14:paraId="1318B9E8" w14:textId="77777777" w:rsidR="000B1999" w:rsidRDefault="000B1999" w:rsidP="000B1999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14:paraId="36A0A903" w14:textId="77777777" w:rsidR="000B1999" w:rsidRPr="00A37B93" w:rsidRDefault="000B1999" w:rsidP="000B1999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14:paraId="09B4AC55" w14:textId="2103A74A" w:rsidR="00CB7146" w:rsidRPr="00D256B5" w:rsidRDefault="00CB7146" w:rsidP="00A37B93">
      <w:pPr>
        <w:pStyle w:val="a6"/>
        <w:numPr>
          <w:ilvl w:val="0"/>
          <w:numId w:val="8"/>
        </w:numPr>
        <w:spacing w:before="240"/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34B1C12F" w:rsidR="006212CC" w:rsidRPr="007B0B2F" w:rsidRDefault="009C7EBA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</w:t>
      </w:r>
      <w:r w:rsidR="00331776" w:rsidRPr="00714728">
        <w:rPr>
          <w:color w:val="000000"/>
          <w:sz w:val="28"/>
          <w:szCs w:val="28"/>
        </w:rPr>
        <w:t>его официального опубликования</w:t>
      </w:r>
      <w:r w:rsidR="00331776">
        <w:rPr>
          <w:color w:val="000000"/>
          <w:sz w:val="28"/>
          <w:szCs w:val="28"/>
        </w:rPr>
        <w:t xml:space="preserve"> </w:t>
      </w:r>
      <w:r w:rsidRPr="00E02DDF">
        <w:rPr>
          <w:color w:val="000000"/>
          <w:sz w:val="28"/>
          <w:szCs w:val="28"/>
        </w:rPr>
        <w:t>и распространяет свое действие на правоо</w:t>
      </w:r>
      <w:r>
        <w:rPr>
          <w:color w:val="000000"/>
          <w:sz w:val="28"/>
          <w:szCs w:val="28"/>
        </w:rPr>
        <w:t xml:space="preserve">тношения, возникшие с 1 </w:t>
      </w:r>
      <w:r w:rsidR="00403013">
        <w:rPr>
          <w:color w:val="000000"/>
          <w:sz w:val="28"/>
          <w:szCs w:val="28"/>
        </w:rPr>
        <w:t>апреля 2024</w:t>
      </w:r>
      <w:r w:rsidRPr="00E02DDF">
        <w:rPr>
          <w:color w:val="000000"/>
          <w:sz w:val="28"/>
          <w:szCs w:val="28"/>
        </w:rPr>
        <w:t xml:space="preserve"> года.</w:t>
      </w:r>
    </w:p>
    <w:p w14:paraId="0D56CD30" w14:textId="77777777"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347"/>
        <w:gridCol w:w="4718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0891FE04" w14:textId="77777777" w:rsidR="000B199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7A14A097" w14:textId="63CA819E" w:rsidR="00C9514D" w:rsidRPr="00AE2509" w:rsidRDefault="00C9514D" w:rsidP="000B1999">
            <w:pPr>
              <w:ind w:firstLine="2478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6ADB8401" w14:textId="77777777" w:rsidR="000B199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</w:t>
            </w:r>
          </w:p>
          <w:p w14:paraId="343299E4" w14:textId="02641300" w:rsidR="00C9514D" w:rsidRPr="00AE2509" w:rsidRDefault="00790A6A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14:paraId="72263670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14:paraId="1B83C9AC" w14:textId="77777777" w:rsidR="00046B8C" w:rsidRPr="00B71191" w:rsidRDefault="00046B8C" w:rsidP="000530F4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046B8C" w:rsidRPr="00B71191" w:rsidSect="00205135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A3907"/>
    <w:rsid w:val="000B1999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05135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61D"/>
    <w:rsid w:val="00B766EF"/>
    <w:rsid w:val="00B8345B"/>
    <w:rsid w:val="00B970BB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C71F-4A7E-4E5A-BE44-8922CAA3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6</cp:revision>
  <cp:lastPrinted>2024-04-01T09:08:00Z</cp:lastPrinted>
  <dcterms:created xsi:type="dcterms:W3CDTF">2024-04-01T06:20:00Z</dcterms:created>
  <dcterms:modified xsi:type="dcterms:W3CDTF">2024-04-01T09:08:00Z</dcterms:modified>
</cp:coreProperties>
</file>