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05" w:rsidRDefault="00596505" w:rsidP="009026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sz w:val="32"/>
          <w:szCs w:val="32"/>
        </w:rPr>
        <w:t>ГОРОДСКОГО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ПОСЕЛЕНИЯ </w:t>
      </w:r>
      <w:r w:rsidRPr="00C56315">
        <w:rPr>
          <w:rFonts w:ascii="Times New Roman" w:eastAsia="Times New Roman" w:hAnsi="Times New Roman" w:cs="Times New Roman"/>
          <w:sz w:val="32"/>
          <w:szCs w:val="32"/>
        </w:rPr>
        <w:t>ИГРИМ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315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D84744" w:rsidRPr="00C56315" w:rsidRDefault="00D84744" w:rsidP="00D84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56315">
        <w:rPr>
          <w:rFonts w:ascii="Times New Roman" w:eastAsia="Times New Roman" w:hAnsi="Times New Roman" w:cs="Times New Roman"/>
          <w:bCs/>
          <w:sz w:val="32"/>
          <w:szCs w:val="32"/>
        </w:rPr>
        <w:t>РЕШЕНИЕ</w:t>
      </w:r>
    </w:p>
    <w:p w:rsidR="00D84744" w:rsidRPr="00C56315" w:rsidRDefault="00D84744" w:rsidP="00D8474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84744" w:rsidRPr="00402550" w:rsidRDefault="00D84744" w:rsidP="0090266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255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0266A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90266A" w:rsidRPr="0040255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0266A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июля 2024</w:t>
      </w:r>
      <w:r w:rsidR="00380F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96505">
        <w:rPr>
          <w:rFonts w:ascii="Times New Roman" w:eastAsia="Times New Roman" w:hAnsi="Times New Roman" w:cs="Times New Roman"/>
          <w:sz w:val="28"/>
          <w:szCs w:val="28"/>
        </w:rPr>
        <w:tab/>
      </w:r>
      <w:r w:rsidR="00596505">
        <w:rPr>
          <w:rFonts w:ascii="Times New Roman" w:eastAsia="Times New Roman" w:hAnsi="Times New Roman" w:cs="Times New Roman"/>
          <w:sz w:val="28"/>
          <w:szCs w:val="28"/>
        </w:rPr>
        <w:tab/>
      </w:r>
      <w:r w:rsidR="0090266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0255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66A">
        <w:rPr>
          <w:rFonts w:ascii="Times New Roman" w:eastAsia="Times New Roman" w:hAnsi="Times New Roman" w:cs="Times New Roman"/>
          <w:sz w:val="28"/>
          <w:szCs w:val="28"/>
        </w:rPr>
        <w:t>99</w:t>
      </w:r>
    </w:p>
    <w:p w:rsidR="00D84744" w:rsidRDefault="0090266A" w:rsidP="00902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4744" w:rsidRPr="004025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2300"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 w:rsidR="00D84744" w:rsidRPr="00402550">
        <w:rPr>
          <w:rFonts w:ascii="Times New Roman" w:eastAsia="Times New Roman" w:hAnsi="Times New Roman" w:cs="Times New Roman"/>
          <w:sz w:val="28"/>
          <w:szCs w:val="28"/>
        </w:rPr>
        <w:t>. Игрим</w:t>
      </w:r>
    </w:p>
    <w:p w:rsidR="00D84744" w:rsidRDefault="00D84744" w:rsidP="009026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D84744" w:rsidRPr="00730614" w:rsidRDefault="00D84744" w:rsidP="00730614">
      <w:pPr>
        <w:widowControl w:val="0"/>
        <w:tabs>
          <w:tab w:val="left" w:pos="0"/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561277" w:rsidRPr="00730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604B" w:rsidRPr="00730614">
        <w:rPr>
          <w:rFonts w:ascii="Times New Roman" w:eastAsia="Times New Roman" w:hAnsi="Times New Roman" w:cs="Times New Roman"/>
          <w:sz w:val="28"/>
          <w:szCs w:val="28"/>
        </w:rPr>
        <w:t xml:space="preserve">овета поселения 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74DA" w:rsidRPr="00730614">
        <w:rPr>
          <w:rFonts w:ascii="Times New Roman" w:eastAsia="Times New Roman" w:hAnsi="Times New Roman" w:cs="Times New Roman"/>
          <w:sz w:val="28"/>
          <w:szCs w:val="28"/>
        </w:rPr>
        <w:t>0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674DA" w:rsidRPr="00730614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674DA" w:rsidRPr="00730614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7627" w:rsidRPr="00730614">
        <w:rPr>
          <w:rFonts w:ascii="Times New Roman" w:eastAsia="Times New Roman" w:hAnsi="Times New Roman" w:cs="Times New Roman"/>
          <w:sz w:val="28"/>
          <w:szCs w:val="28"/>
        </w:rPr>
        <w:t>г. «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Об утверждении прогнозного пл</w:t>
      </w:r>
      <w:r w:rsidR="00730614">
        <w:rPr>
          <w:rFonts w:ascii="Times New Roman" w:eastAsia="Times New Roman" w:hAnsi="Times New Roman" w:cs="Times New Roman"/>
          <w:sz w:val="28"/>
          <w:szCs w:val="28"/>
        </w:rPr>
        <w:t xml:space="preserve">ана приватизации муниципального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имущества муниципального образования администрации городского поселения Игрим на 202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</w:p>
    <w:p w:rsidR="00D84744" w:rsidRDefault="00D84744" w:rsidP="00D84744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D84744" w:rsidRPr="00730614" w:rsidRDefault="00D84744" w:rsidP="00D847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hAnsi="Times New Roman" w:cs="Times New Roman"/>
          <w:sz w:val="28"/>
          <w:szCs w:val="28"/>
        </w:rPr>
        <w:t>В целях получения дополнительных доходов в бюджет городского поселения Игрим и оптимизации муниципального имущества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Pr="00730614">
          <w:rPr>
            <w:rFonts w:ascii="Times New Roman" w:eastAsia="Times New Roman" w:hAnsi="Times New Roman" w:cs="Times New Roman"/>
            <w:sz w:val="28"/>
            <w:szCs w:val="28"/>
          </w:rPr>
          <w:t>Федеральными законам</w:t>
        </w:r>
      </w:hyperlink>
      <w:r w:rsidRPr="00730614">
        <w:rPr>
          <w:rFonts w:ascii="Times New Roman" w:eastAsia="Times New Roman" w:hAnsi="Times New Roman" w:cs="Times New Roman"/>
          <w:sz w:val="28"/>
          <w:szCs w:val="28"/>
        </w:rPr>
        <w:t>и от 21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2001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№ 178-ФЗ «О приватизации государственног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>о и муниципального имущества», от 06 октября</w:t>
      </w:r>
      <w:r w:rsidR="00596505" w:rsidRPr="00730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 решением Совета депутатов городского поселения Игрим от 14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14 «Об утверждении Положения о порядке управления и распоряжения имуществом»,</w:t>
      </w:r>
      <w:r w:rsidR="00596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Уставом городского поселения Игрим</w:t>
      </w:r>
      <w:r w:rsidR="00380F58" w:rsidRPr="0073061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02300" w:rsidRPr="00730614" w:rsidRDefault="00E02300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4744" w:rsidRPr="00730614" w:rsidRDefault="00D84744" w:rsidP="00380F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>Совет поселения</w:t>
      </w:r>
      <w:r w:rsidRPr="0073061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РЕШИЛ</w:t>
      </w:r>
      <w:r w:rsidRPr="0073061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84744" w:rsidRPr="0073061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047F2F" w:rsidRPr="00730614" w:rsidRDefault="00D84744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561277" w:rsidRPr="00730614">
        <w:rPr>
          <w:rFonts w:ascii="Times New Roman" w:eastAsia="Times New Roman" w:hAnsi="Times New Roman" w:cs="Times New Roman"/>
          <w:sz w:val="28"/>
          <w:szCs w:val="28"/>
        </w:rPr>
        <w:t>приложение 1 к решению С</w:t>
      </w:r>
      <w:r w:rsidR="0093604B" w:rsidRPr="00730614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r w:rsidR="00992F5E" w:rsidRPr="00730614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>.2023 г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>. «Об утверждении прогнозного плана приватизации муниципального имущества муниципального образования администрации городского поселения Игрим на 202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047F2F" w:rsidRPr="00730614">
        <w:rPr>
          <w:rFonts w:ascii="Times New Roman" w:eastAsia="Times New Roman" w:hAnsi="Times New Roman" w:cs="Times New Roman"/>
          <w:sz w:val="28"/>
          <w:szCs w:val="28"/>
        </w:rPr>
        <w:t xml:space="preserve"> год» следующие изменения:</w:t>
      </w:r>
    </w:p>
    <w:p w:rsidR="00D84744" w:rsidRPr="00730614" w:rsidRDefault="00047F2F" w:rsidP="00D84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614">
        <w:rPr>
          <w:rFonts w:ascii="Times New Roman" w:eastAsia="Times New Roman" w:hAnsi="Times New Roman" w:cs="Times New Roman"/>
          <w:sz w:val="28"/>
          <w:szCs w:val="28"/>
        </w:rPr>
        <w:t>1.1. приложение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к решению </w:t>
      </w:r>
      <w:r w:rsidR="00561277" w:rsidRPr="007306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92F5E" w:rsidRPr="00730614">
        <w:rPr>
          <w:rFonts w:ascii="Times New Roman" w:eastAsia="Times New Roman" w:hAnsi="Times New Roman" w:cs="Times New Roman"/>
          <w:sz w:val="28"/>
          <w:szCs w:val="28"/>
        </w:rPr>
        <w:t xml:space="preserve">овета поселения 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6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E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.2023 г. 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>«Об утверждении прогнозного плана приватизации муниципального имущества муниципального образования администрации городского поселения Игрим на 202</w:t>
      </w:r>
      <w:r w:rsidR="00661D62" w:rsidRPr="007306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год», 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E02300" w:rsidRPr="00730614">
        <w:rPr>
          <w:rFonts w:ascii="Times New Roman" w:eastAsia="Times New Roman" w:hAnsi="Times New Roman" w:cs="Times New Roman"/>
          <w:sz w:val="28"/>
          <w:szCs w:val="28"/>
        </w:rPr>
        <w:t xml:space="preserve"> редакции согласно приложению 1</w:t>
      </w:r>
      <w:r w:rsidRPr="0073061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7E296A" w:rsidRPr="00730614" w:rsidRDefault="00D84744" w:rsidP="007E296A">
      <w:pPr>
        <w:pStyle w:val="a3"/>
        <w:jc w:val="both"/>
        <w:rPr>
          <w:color w:val="auto"/>
        </w:rPr>
      </w:pPr>
      <w:r w:rsidRPr="00730614">
        <w:tab/>
        <w:t xml:space="preserve">2. </w:t>
      </w:r>
      <w:r w:rsidR="007E296A" w:rsidRPr="00730614">
        <w:rPr>
          <w:bCs/>
          <w:color w:val="auto"/>
        </w:rPr>
        <w:t>Опубликовать</w:t>
      </w:r>
      <w:r w:rsidR="007E296A" w:rsidRPr="00730614"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84744" w:rsidRPr="00730614" w:rsidRDefault="007E296A" w:rsidP="00730614">
      <w:pPr>
        <w:pStyle w:val="a3"/>
        <w:ind w:firstLine="708"/>
        <w:jc w:val="both"/>
        <w:rPr>
          <w:color w:val="auto"/>
        </w:rPr>
      </w:pPr>
      <w:r w:rsidRPr="00730614">
        <w:rPr>
          <w:color w:val="auto"/>
        </w:rPr>
        <w:t>3. Настоящее решение вступает в силу после его официального опубликования.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D84744" w:rsidRPr="00730614" w:rsidTr="00E411D8">
        <w:tc>
          <w:tcPr>
            <w:tcW w:w="4820" w:type="dxa"/>
            <w:hideMark/>
          </w:tcPr>
          <w:p w:rsidR="00D84744" w:rsidRPr="00730614" w:rsidRDefault="00661D62" w:rsidP="00E411D8">
            <w:pPr>
              <w:pStyle w:val="a3"/>
              <w:rPr>
                <w:color w:val="auto"/>
              </w:rPr>
            </w:pPr>
            <w:r w:rsidRPr="00730614">
              <w:rPr>
                <w:color w:val="auto"/>
              </w:rPr>
              <w:t>П</w:t>
            </w:r>
            <w:r w:rsidR="00D84744" w:rsidRPr="00730614">
              <w:rPr>
                <w:color w:val="auto"/>
              </w:rPr>
              <w:t>редседател</w:t>
            </w:r>
            <w:r w:rsidRPr="00730614">
              <w:rPr>
                <w:color w:val="auto"/>
              </w:rPr>
              <w:t>ь</w:t>
            </w:r>
            <w:r w:rsidR="00D84744" w:rsidRPr="00730614">
              <w:rPr>
                <w:color w:val="auto"/>
              </w:rPr>
              <w:t xml:space="preserve"> </w:t>
            </w:r>
            <w:r w:rsidRPr="00730614">
              <w:rPr>
                <w:color w:val="auto"/>
              </w:rPr>
              <w:t xml:space="preserve">Совета поселения                          </w:t>
            </w:r>
          </w:p>
          <w:p w:rsidR="00730614" w:rsidRDefault="00730614" w:rsidP="00561277">
            <w:pPr>
              <w:pStyle w:val="a3"/>
              <w:rPr>
                <w:color w:val="auto"/>
              </w:rPr>
            </w:pPr>
          </w:p>
          <w:p w:rsidR="00D84744" w:rsidRPr="00730614" w:rsidRDefault="00661D62" w:rsidP="00730614">
            <w:pPr>
              <w:pStyle w:val="a3"/>
              <w:ind w:firstLine="2444"/>
              <w:rPr>
                <w:color w:val="auto"/>
              </w:rPr>
            </w:pPr>
            <w:r w:rsidRPr="00730614">
              <w:rPr>
                <w:color w:val="auto"/>
              </w:rPr>
              <w:t>И.Н.</w:t>
            </w:r>
            <w:r w:rsidR="00730614">
              <w:rPr>
                <w:color w:val="auto"/>
              </w:rPr>
              <w:t xml:space="preserve"> </w:t>
            </w:r>
            <w:r w:rsidRPr="00730614">
              <w:rPr>
                <w:color w:val="auto"/>
              </w:rPr>
              <w:t>Дудка</w:t>
            </w:r>
            <w:r w:rsidR="00561277" w:rsidRPr="00730614">
              <w:rPr>
                <w:color w:val="auto"/>
              </w:rPr>
              <w:t xml:space="preserve"> </w:t>
            </w:r>
          </w:p>
        </w:tc>
        <w:tc>
          <w:tcPr>
            <w:tcW w:w="4819" w:type="dxa"/>
            <w:hideMark/>
          </w:tcPr>
          <w:p w:rsidR="00D84744" w:rsidRPr="00730614" w:rsidRDefault="00561277" w:rsidP="00730614">
            <w:pPr>
              <w:pStyle w:val="a3"/>
              <w:jc w:val="right"/>
              <w:rPr>
                <w:color w:val="auto"/>
              </w:rPr>
            </w:pPr>
            <w:r w:rsidRPr="00730614">
              <w:rPr>
                <w:color w:val="auto"/>
              </w:rPr>
              <w:t>Г</w:t>
            </w:r>
            <w:r w:rsidR="00380F58" w:rsidRPr="00730614">
              <w:rPr>
                <w:color w:val="auto"/>
              </w:rPr>
              <w:t>лав</w:t>
            </w:r>
            <w:r w:rsidRPr="00730614">
              <w:rPr>
                <w:color w:val="auto"/>
              </w:rPr>
              <w:t xml:space="preserve">а </w:t>
            </w:r>
            <w:r w:rsidR="00D84744" w:rsidRPr="00730614">
              <w:rPr>
                <w:color w:val="auto"/>
              </w:rPr>
              <w:t xml:space="preserve">городского поселения                                                                            </w:t>
            </w:r>
          </w:p>
          <w:p w:rsidR="00D84744" w:rsidRPr="00730614" w:rsidRDefault="00D84744" w:rsidP="00661D62">
            <w:pPr>
              <w:pStyle w:val="a3"/>
              <w:ind w:left="1026"/>
              <w:rPr>
                <w:color w:val="auto"/>
              </w:rPr>
            </w:pPr>
            <w:r w:rsidRPr="00730614">
              <w:rPr>
                <w:color w:val="auto"/>
              </w:rPr>
              <w:t xml:space="preserve">                                         </w:t>
            </w:r>
          </w:p>
          <w:p w:rsidR="00561277" w:rsidRPr="00730614" w:rsidRDefault="00661D62" w:rsidP="00730614">
            <w:pPr>
              <w:pStyle w:val="a3"/>
              <w:jc w:val="right"/>
              <w:rPr>
                <w:color w:val="auto"/>
              </w:rPr>
            </w:pPr>
            <w:r w:rsidRPr="00730614">
              <w:rPr>
                <w:color w:val="auto"/>
              </w:rPr>
              <w:t>С.А.</w:t>
            </w:r>
            <w:r w:rsidR="00730614">
              <w:rPr>
                <w:color w:val="auto"/>
              </w:rPr>
              <w:t xml:space="preserve"> </w:t>
            </w:r>
            <w:r w:rsidRPr="00730614">
              <w:rPr>
                <w:color w:val="auto"/>
              </w:rPr>
              <w:t>Храмиков</w:t>
            </w:r>
          </w:p>
        </w:tc>
      </w:tr>
      <w:tr w:rsidR="00E02300" w:rsidRPr="00C56315" w:rsidTr="00E411D8">
        <w:tc>
          <w:tcPr>
            <w:tcW w:w="4820" w:type="dxa"/>
          </w:tcPr>
          <w:p w:rsidR="00E02300" w:rsidRPr="00C56315" w:rsidRDefault="00E02300" w:rsidP="00E411D8">
            <w:pPr>
              <w:pStyle w:val="a3"/>
              <w:rPr>
                <w:color w:val="auto"/>
              </w:rPr>
            </w:pPr>
          </w:p>
        </w:tc>
        <w:tc>
          <w:tcPr>
            <w:tcW w:w="4819" w:type="dxa"/>
          </w:tcPr>
          <w:p w:rsidR="00E02300" w:rsidRDefault="00E02300" w:rsidP="00E411D8">
            <w:pPr>
              <w:pStyle w:val="a3"/>
              <w:rPr>
                <w:color w:val="auto"/>
              </w:rPr>
            </w:pPr>
          </w:p>
        </w:tc>
      </w:tr>
    </w:tbl>
    <w:p w:rsidR="00E674DA" w:rsidRPr="00E02300" w:rsidRDefault="00D84744" w:rsidP="00561277">
      <w:pPr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>Приложение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1</w:t>
      </w:r>
      <w:r w:rsidR="00E674DA" w:rsidRPr="00E02300">
        <w:rPr>
          <w:rFonts w:ascii="Times New Roman" w:eastAsia="Calibri" w:hAnsi="Times New Roman" w:cs="Times New Roman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lang w:eastAsia="en-US"/>
        </w:rPr>
        <w:t>к решению</w:t>
      </w:r>
    </w:p>
    <w:p w:rsidR="00D84744" w:rsidRPr="00E02300" w:rsidRDefault="00E674DA" w:rsidP="00561277">
      <w:pPr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>Совета депутатов поселения</w:t>
      </w:r>
    </w:p>
    <w:p w:rsidR="00D84744" w:rsidRPr="00E02300" w:rsidRDefault="00D84744" w:rsidP="00561277">
      <w:pPr>
        <w:tabs>
          <w:tab w:val="left" w:pos="1367"/>
        </w:tabs>
        <w:spacing w:after="0" w:line="240" w:lineRule="auto"/>
        <w:ind w:firstLine="7230"/>
        <w:rPr>
          <w:rFonts w:ascii="Times New Roman" w:eastAsia="Calibri" w:hAnsi="Times New Roman" w:cs="Times New Roman"/>
          <w:lang w:eastAsia="en-US"/>
        </w:rPr>
      </w:pPr>
      <w:r w:rsidRPr="00E02300">
        <w:rPr>
          <w:rFonts w:ascii="Times New Roman" w:eastAsia="Calibri" w:hAnsi="Times New Roman" w:cs="Times New Roman"/>
          <w:lang w:eastAsia="en-US"/>
        </w:rPr>
        <w:t xml:space="preserve">от </w:t>
      </w:r>
      <w:r w:rsidR="006F74E1" w:rsidRPr="00E02300">
        <w:rPr>
          <w:rFonts w:ascii="Times New Roman" w:eastAsia="Calibri" w:hAnsi="Times New Roman" w:cs="Times New Roman"/>
          <w:lang w:eastAsia="en-US"/>
        </w:rPr>
        <w:t>«</w:t>
      </w:r>
      <w:r w:rsidR="00B31EBC">
        <w:rPr>
          <w:rFonts w:ascii="Times New Roman" w:eastAsia="Calibri" w:hAnsi="Times New Roman" w:cs="Times New Roman"/>
          <w:lang w:eastAsia="en-US"/>
        </w:rPr>
        <w:t xml:space="preserve"> </w:t>
      </w:r>
      <w:r w:rsidR="00471200">
        <w:rPr>
          <w:rFonts w:ascii="Times New Roman" w:eastAsia="Calibri" w:hAnsi="Times New Roman" w:cs="Times New Roman"/>
          <w:lang w:eastAsia="en-US"/>
        </w:rPr>
        <w:t>17</w:t>
      </w:r>
      <w:r w:rsidR="00B31EBC">
        <w:rPr>
          <w:rFonts w:ascii="Times New Roman" w:eastAsia="Calibri" w:hAnsi="Times New Roman" w:cs="Times New Roman"/>
          <w:lang w:eastAsia="en-US"/>
        </w:rPr>
        <w:t xml:space="preserve"> </w:t>
      </w:r>
      <w:r w:rsidR="009A3EAC" w:rsidRPr="00E02300">
        <w:rPr>
          <w:rFonts w:ascii="Times New Roman" w:eastAsia="Calibri" w:hAnsi="Times New Roman" w:cs="Times New Roman"/>
          <w:lang w:eastAsia="en-US"/>
        </w:rPr>
        <w:t>»</w:t>
      </w:r>
      <w:r w:rsidR="00596505">
        <w:rPr>
          <w:rFonts w:ascii="Times New Roman" w:eastAsia="Calibri" w:hAnsi="Times New Roman" w:cs="Times New Roman"/>
          <w:lang w:eastAsia="en-US"/>
        </w:rPr>
        <w:t xml:space="preserve"> </w:t>
      </w:r>
      <w:r w:rsidR="00471200">
        <w:rPr>
          <w:rFonts w:ascii="Times New Roman" w:eastAsia="Calibri" w:hAnsi="Times New Roman" w:cs="Times New Roman"/>
          <w:lang w:eastAsia="en-US"/>
        </w:rPr>
        <w:t xml:space="preserve">июля </w:t>
      </w:r>
      <w:bookmarkStart w:id="0" w:name="_GoBack"/>
      <w:bookmarkEnd w:id="0"/>
      <w:r w:rsidR="00E02300" w:rsidRPr="00E02300">
        <w:rPr>
          <w:rFonts w:ascii="Times New Roman" w:eastAsia="Calibri" w:hAnsi="Times New Roman" w:cs="Times New Roman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lang w:eastAsia="en-US"/>
        </w:rPr>
        <w:t>202</w:t>
      </w:r>
      <w:r w:rsidR="007E296A">
        <w:rPr>
          <w:rFonts w:ascii="Times New Roman" w:eastAsia="Calibri" w:hAnsi="Times New Roman" w:cs="Times New Roman"/>
          <w:lang w:eastAsia="en-US"/>
        </w:rPr>
        <w:t>4</w:t>
      </w:r>
      <w:r w:rsidR="00E02300" w:rsidRPr="00E02300">
        <w:rPr>
          <w:rFonts w:ascii="Times New Roman" w:eastAsia="Calibri" w:hAnsi="Times New Roman" w:cs="Times New Roman"/>
          <w:lang w:eastAsia="en-US"/>
        </w:rPr>
        <w:t xml:space="preserve"> г. </w:t>
      </w:r>
      <w:r w:rsidRPr="00E02300">
        <w:rPr>
          <w:rFonts w:ascii="Times New Roman" w:eastAsia="Calibri" w:hAnsi="Times New Roman" w:cs="Times New Roman"/>
          <w:lang w:eastAsia="en-US"/>
        </w:rPr>
        <w:t xml:space="preserve">№ </w:t>
      </w:r>
    </w:p>
    <w:p w:rsidR="00D84744" w:rsidRPr="00C4397A" w:rsidRDefault="00D84744" w:rsidP="00D84744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:rsidR="00E02300" w:rsidRDefault="00D84744" w:rsidP="00E02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Прогнозный план приватизации муниципального имущества </w:t>
      </w:r>
    </w:p>
    <w:p w:rsidR="00D84744" w:rsidRPr="00E02300" w:rsidRDefault="00D84744" w:rsidP="00E023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Игрим</w:t>
      </w:r>
      <w:r w:rsid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>на 202</w:t>
      </w:r>
      <w:r w:rsidR="00661D6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E023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</w:p>
    <w:p w:rsidR="00D84744" w:rsidRDefault="00D84744" w:rsidP="00D847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tbl>
      <w:tblPr>
        <w:tblW w:w="103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9"/>
        <w:gridCol w:w="2551"/>
        <w:gridCol w:w="4961"/>
        <w:gridCol w:w="1984"/>
      </w:tblGrid>
      <w:tr w:rsidR="00047F2F" w:rsidRPr="00D84744" w:rsidTr="00661D62">
        <w:trPr>
          <w:trHeight w:val="79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Наименование имущества,</w:t>
            </w:r>
          </w:p>
          <w:p w:rsidR="00047F2F" w:rsidRPr="00D84744" w:rsidRDefault="00047F2F" w:rsidP="00E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местонахождение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E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Предполагаемые сроки приватизации</w:t>
            </w:r>
          </w:p>
        </w:tc>
      </w:tr>
      <w:tr w:rsidR="00047F2F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D84744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Нежилое здание автомобильного бокса, с земельным участком расположенные по адресу: Ханты- Мансийский автономный округ – Югра, Березовский район, </w:t>
            </w:r>
            <w:proofErr w:type="spellStart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пгт</w:t>
            </w:r>
            <w:proofErr w:type="spellEnd"/>
            <w:r w:rsidRPr="00C63D24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 Игрим, ул. Кооперативная, д.59.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1-этажное здание, общая площадь </w:t>
            </w:r>
            <w:r w:rsidR="00D54B1A" w:rsidRPr="00D54B1A">
              <w:rPr>
                <w:rFonts w:ascii="Times New Roman" w:hAnsi="Times New Roman" w:cs="Times New Roman"/>
                <w:sz w:val="24"/>
                <w:szCs w:val="28"/>
              </w:rPr>
              <w:t>869,</w:t>
            </w:r>
            <w:proofErr w:type="gramStart"/>
            <w:r w:rsidR="00D54B1A" w:rsidRPr="00D54B1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D54B1A" w:rsidRPr="00D54B1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год постройки 1976, фундамент бетонные блоки, стены шлакобетон, перекрытия металлические, кровля шиферная, полы бетонные, центральное отопление.</w:t>
            </w:r>
          </w:p>
          <w:p w:rsidR="00047F2F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Внутри разделен на 10 помещений (гараж 594,4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., кабинет 14,7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8 мастерских помещений)</w:t>
            </w:r>
          </w:p>
          <w:p w:rsidR="00047F2F" w:rsidRPr="00D84744" w:rsidRDefault="00047F2F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общей площадью 2358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кадастровый номер 86:05:0324105:97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F47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047F2F" w:rsidRPr="00D84744" w:rsidRDefault="00047F2F" w:rsidP="0008419C">
            <w:pPr>
              <w:spacing w:after="0" w:line="240" w:lineRule="auto"/>
              <w:ind w:left="2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47F2F" w:rsidRPr="00D84744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E296A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96A" w:rsidRPr="00C63D24" w:rsidRDefault="007E296A" w:rsidP="00E0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Бильярдный стол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2008 года выпуска, высота 80 см, техническое состояние хорошее; стандартная комплектация: плита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ArtSlate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толщина 40 мм, кол-во частей 5; сукно бильярдное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Greenway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; бортовая резина профиль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-118; луза Лагуна с выкатом для шаров 68 мм, скоба латунь; опора СТАНДАРТ регулируемая, алюминий АК-7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7E296A" w:rsidRP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7E296A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296A" w:rsidRPr="001F5FAB" w:rsidRDefault="007E296A" w:rsidP="007E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Станция спутниковой связи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Altegro</w:t>
            </w:r>
            <w:proofErr w:type="spellEnd"/>
            <w:r w:rsidRPr="001F5FA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Sky</w:t>
            </w:r>
          </w:p>
          <w:p w:rsidR="007E296A" w:rsidRDefault="007E296A" w:rsidP="007E2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Анеева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7E296A" w:rsidRDefault="007E296A" w:rsidP="00E0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комплекте</w:t>
            </w:r>
            <w:r w:rsidRPr="007A05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идет батарея, антенна с облучателем и штангами, спутниковый модем.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7E296A" w:rsidRPr="00D84744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D84744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7E296A" w:rsidRPr="007E296A" w:rsidRDefault="007E296A" w:rsidP="007E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47F2F" w:rsidRPr="00D84744" w:rsidTr="00661D62">
        <w:trPr>
          <w:trHeight w:val="2885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Default="007E296A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47F2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F2F" w:rsidRPr="00661D62" w:rsidRDefault="007E296A" w:rsidP="00FC55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Автомобиль УАЗ-390992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047F2F" w:rsidRPr="00C63D24" w:rsidRDefault="007E296A" w:rsidP="00E02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Грузовой автомобиль категории В, год изготовления 2003, цвет кузова: Белая ночь, тип двигателя Бензиновый, мощность двигателя 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регистрационный знак М704ТВ 86, модель ЗМЗ 410400 № 30005461 шасси № 37410030162354, Кузов № 39090030202838, объём двигателя 2890, паспорт выдан ОАО УАЗ, г. Ульяновск, 12.02.2003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F2F" w:rsidRDefault="00047F2F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="00BF47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047F2F" w:rsidRDefault="00047F2F" w:rsidP="00BF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BF47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BF478D" w:rsidRPr="00D84744" w:rsidTr="00661D62">
        <w:trPr>
          <w:trHeight w:val="1407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BF478D" w:rsidRPr="00BF478D" w:rsidRDefault="00072F50" w:rsidP="0008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F478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78D" w:rsidRPr="00BF478D" w:rsidRDefault="00120D0A" w:rsidP="00BF478D">
            <w:pPr>
              <w:pStyle w:val="a3"/>
              <w:rPr>
                <w:sz w:val="24"/>
                <w:szCs w:val="24"/>
              </w:rPr>
            </w:pPr>
            <w:r w:rsidRPr="00120D0A">
              <w:rPr>
                <w:iCs/>
                <w:sz w:val="24"/>
                <w:szCs w:val="24"/>
              </w:rPr>
              <w:t xml:space="preserve">Здание кафе </w:t>
            </w:r>
            <w:r>
              <w:rPr>
                <w:iCs/>
                <w:sz w:val="24"/>
                <w:szCs w:val="24"/>
              </w:rPr>
              <w:t>«</w:t>
            </w:r>
            <w:r w:rsidRPr="00120D0A">
              <w:rPr>
                <w:iCs/>
                <w:sz w:val="24"/>
                <w:szCs w:val="24"/>
              </w:rPr>
              <w:t>Север</w:t>
            </w:r>
            <w:r>
              <w:rPr>
                <w:iCs/>
                <w:sz w:val="24"/>
                <w:szCs w:val="24"/>
              </w:rPr>
              <w:t>»</w:t>
            </w:r>
            <w:r w:rsidR="00BF478D" w:rsidRPr="00BF478D">
              <w:rPr>
                <w:iCs/>
                <w:sz w:val="24"/>
                <w:szCs w:val="24"/>
              </w:rPr>
              <w:t xml:space="preserve"> </w:t>
            </w:r>
            <w:r w:rsidR="00232BAA" w:rsidRPr="00232BAA">
              <w:rPr>
                <w:iCs/>
                <w:sz w:val="24"/>
                <w:szCs w:val="24"/>
              </w:rPr>
              <w:t>с земельным участком расположенные</w:t>
            </w:r>
            <w:r w:rsidR="00BF478D" w:rsidRPr="00BF478D">
              <w:rPr>
                <w:iCs/>
                <w:sz w:val="24"/>
                <w:szCs w:val="24"/>
              </w:rPr>
              <w:t xml:space="preserve"> по адресу: </w:t>
            </w:r>
            <w:r w:rsidR="00BF478D" w:rsidRPr="00BF478D">
              <w:rPr>
                <w:sz w:val="24"/>
                <w:szCs w:val="24"/>
              </w:rPr>
              <w:t xml:space="preserve">Ханты-Мансийский автономный округ – Югра, Березовский район, </w:t>
            </w:r>
            <w:proofErr w:type="spellStart"/>
            <w:r w:rsidR="00BF478D" w:rsidRPr="00BF478D">
              <w:rPr>
                <w:sz w:val="24"/>
                <w:szCs w:val="24"/>
              </w:rPr>
              <w:t>пгт</w:t>
            </w:r>
            <w:proofErr w:type="spellEnd"/>
            <w:r w:rsidR="00BF478D" w:rsidRPr="00BF478D">
              <w:rPr>
                <w:sz w:val="24"/>
                <w:szCs w:val="24"/>
              </w:rPr>
              <w:t xml:space="preserve">. Игрим, ул. </w:t>
            </w:r>
            <w:r w:rsidRPr="00120D0A">
              <w:rPr>
                <w:sz w:val="24"/>
                <w:szCs w:val="24"/>
              </w:rPr>
              <w:t>Быстрицкого, д.7</w:t>
            </w:r>
            <w:r w:rsidR="00BF478D" w:rsidRPr="00BF478D">
              <w:rPr>
                <w:sz w:val="24"/>
                <w:szCs w:val="24"/>
              </w:rPr>
              <w:t xml:space="preserve"> </w:t>
            </w:r>
          </w:p>
          <w:p w:rsidR="00BF478D" w:rsidRDefault="00BF478D" w:rsidP="00BF47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20D0A" w:rsidRDefault="00120D0A" w:rsidP="00120D0A">
            <w:pPr>
              <w:pStyle w:val="a3"/>
              <w:jc w:val="both"/>
              <w:rPr>
                <w:sz w:val="24"/>
                <w:szCs w:val="24"/>
              </w:rPr>
            </w:pPr>
            <w:r w:rsidRPr="00120D0A">
              <w:rPr>
                <w:iCs/>
                <w:sz w:val="24"/>
                <w:szCs w:val="24"/>
              </w:rPr>
              <w:t>Здание кафе «Север»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120D0A">
              <w:rPr>
                <w:sz w:val="24"/>
                <w:szCs w:val="24"/>
              </w:rPr>
              <w:t>нежилое</w:t>
            </w:r>
            <w:r>
              <w:rPr>
                <w:sz w:val="24"/>
                <w:szCs w:val="24"/>
              </w:rPr>
              <w:t>,</w:t>
            </w:r>
            <w:r w:rsidRPr="00120D0A">
              <w:rPr>
                <w:sz w:val="24"/>
                <w:szCs w:val="24"/>
              </w:rPr>
              <w:t xml:space="preserve"> организация общественного питания, общей площадью 417,2 </w:t>
            </w:r>
            <w:proofErr w:type="spellStart"/>
            <w:r w:rsidRPr="00120D0A">
              <w:rPr>
                <w:sz w:val="24"/>
                <w:szCs w:val="24"/>
              </w:rPr>
              <w:t>кв.м</w:t>
            </w:r>
            <w:proofErr w:type="spellEnd"/>
            <w:r w:rsidRPr="00120D0A">
              <w:rPr>
                <w:sz w:val="24"/>
                <w:szCs w:val="24"/>
              </w:rPr>
              <w:t xml:space="preserve">., этажность-1, </w:t>
            </w:r>
            <w:proofErr w:type="spellStart"/>
            <w:r w:rsidRPr="00120D0A">
              <w:rPr>
                <w:sz w:val="24"/>
                <w:szCs w:val="24"/>
              </w:rPr>
              <w:t>подз.этажность</w:t>
            </w:r>
            <w:proofErr w:type="spellEnd"/>
            <w:r w:rsidRPr="00120D0A">
              <w:rPr>
                <w:sz w:val="24"/>
                <w:szCs w:val="24"/>
              </w:rPr>
              <w:t xml:space="preserve"> -нет</w:t>
            </w:r>
            <w:r w:rsidR="00BF478D" w:rsidRPr="00BF478D">
              <w:rPr>
                <w:sz w:val="24"/>
                <w:szCs w:val="24"/>
              </w:rPr>
              <w:t xml:space="preserve"> расположенное по адресу: 628146, Ханты-Мансийский автономный округ – Югра, Березовский район, </w:t>
            </w:r>
            <w:proofErr w:type="spellStart"/>
            <w:r w:rsidR="00BF478D" w:rsidRPr="00BF478D">
              <w:rPr>
                <w:sz w:val="24"/>
                <w:szCs w:val="24"/>
              </w:rPr>
              <w:t>п</w:t>
            </w:r>
            <w:r w:rsidR="00730614">
              <w:rPr>
                <w:sz w:val="24"/>
                <w:szCs w:val="24"/>
              </w:rPr>
              <w:t>гт</w:t>
            </w:r>
            <w:proofErr w:type="spellEnd"/>
            <w:r w:rsidR="00730614">
              <w:rPr>
                <w:sz w:val="24"/>
                <w:szCs w:val="24"/>
              </w:rPr>
              <w:t xml:space="preserve">. Игрим, ул. </w:t>
            </w:r>
            <w:r w:rsidRPr="00120D0A">
              <w:rPr>
                <w:sz w:val="24"/>
                <w:szCs w:val="24"/>
              </w:rPr>
              <w:t>Быстрицкого, д.7</w:t>
            </w:r>
            <w:r w:rsidR="00730614">
              <w:rPr>
                <w:sz w:val="24"/>
                <w:szCs w:val="24"/>
              </w:rPr>
              <w:t xml:space="preserve">, </w:t>
            </w:r>
            <w:r w:rsidRPr="00120D0A">
              <w:rPr>
                <w:sz w:val="24"/>
                <w:szCs w:val="24"/>
              </w:rPr>
              <w:t>кадастровый номер 86:05:0324066:417</w:t>
            </w:r>
            <w:r w:rsidR="00BF478D" w:rsidRPr="00BF478D">
              <w:rPr>
                <w:sz w:val="24"/>
                <w:szCs w:val="24"/>
              </w:rPr>
              <w:t xml:space="preserve">. Год постройки </w:t>
            </w:r>
            <w:r w:rsidR="00232BAA">
              <w:rPr>
                <w:sz w:val="24"/>
                <w:szCs w:val="24"/>
              </w:rPr>
              <w:t>1997</w:t>
            </w:r>
            <w:r w:rsidR="00BF478D" w:rsidRPr="00BF478D">
              <w:rPr>
                <w:sz w:val="24"/>
                <w:szCs w:val="24"/>
              </w:rPr>
              <w:t xml:space="preserve"> г. </w:t>
            </w:r>
            <w:r w:rsidR="00BF478D" w:rsidRPr="00BF478D">
              <w:rPr>
                <w:b/>
                <w:sz w:val="24"/>
                <w:szCs w:val="24"/>
              </w:rPr>
              <w:t xml:space="preserve"> </w:t>
            </w:r>
            <w:r w:rsidR="00BF478D" w:rsidRPr="00BF478D">
              <w:rPr>
                <w:sz w:val="24"/>
                <w:szCs w:val="24"/>
              </w:rPr>
              <w:t xml:space="preserve">Состояние удовлетворительное. </w:t>
            </w:r>
          </w:p>
          <w:p w:rsidR="00BF478D" w:rsidRPr="00232BAA" w:rsidRDefault="00232BAA" w:rsidP="00120D0A">
            <w:pPr>
              <w:pStyle w:val="a3"/>
              <w:jc w:val="both"/>
              <w:rPr>
                <w:sz w:val="24"/>
                <w:szCs w:val="24"/>
              </w:rPr>
            </w:pPr>
            <w:r w:rsidRPr="00232BAA">
              <w:rPr>
                <w:color w:val="auto"/>
                <w:sz w:val="24"/>
                <w:szCs w:val="24"/>
              </w:rPr>
              <w:t xml:space="preserve">Земельный участок, земли поселений для обслуживания кафе, площадью 1761 </w:t>
            </w:r>
            <w:proofErr w:type="spellStart"/>
            <w:r w:rsidRPr="00232BAA">
              <w:rPr>
                <w:color w:val="auto"/>
                <w:sz w:val="24"/>
                <w:szCs w:val="24"/>
              </w:rPr>
              <w:t>кв.м</w:t>
            </w:r>
            <w:proofErr w:type="spellEnd"/>
            <w:r w:rsidRPr="00232BAA">
              <w:rPr>
                <w:color w:val="auto"/>
                <w:sz w:val="24"/>
                <w:szCs w:val="24"/>
              </w:rPr>
              <w:t xml:space="preserve">., ул. Быстрицкого 7, пос. Игрим, Березовский район, Ханты-Мансийский автономный </w:t>
            </w:r>
            <w:r w:rsidRPr="00232BAA">
              <w:rPr>
                <w:color w:val="auto"/>
                <w:sz w:val="24"/>
                <w:szCs w:val="24"/>
              </w:rPr>
              <w:lastRenderedPageBreak/>
              <w:t>округ-Югра, Тюменская область, кадастровый номер 86:05:0324059:2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8D" w:rsidRDefault="00BF478D" w:rsidP="00BF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7F2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047F2F">
              <w:rPr>
                <w:rFonts w:ascii="Times New Roman" w:hAnsi="Times New Roman" w:cs="Times New Roman"/>
                <w:sz w:val="24"/>
                <w:szCs w:val="28"/>
              </w:rPr>
              <w:t xml:space="preserve"> полугодие </w:t>
            </w:r>
          </w:p>
          <w:p w:rsidR="00BF478D" w:rsidRPr="00BF478D" w:rsidRDefault="00BF478D" w:rsidP="00BF4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</w:tbl>
    <w:p w:rsidR="006B7688" w:rsidRDefault="006B7688" w:rsidP="006B7688">
      <w:pPr>
        <w:rPr>
          <w:sz w:val="28"/>
          <w:szCs w:val="28"/>
        </w:rPr>
      </w:pPr>
    </w:p>
    <w:p w:rsidR="007E296A" w:rsidRPr="007E296A" w:rsidRDefault="007E296A" w:rsidP="007E296A">
      <w:pPr>
        <w:pStyle w:val="a3"/>
        <w:jc w:val="both"/>
      </w:pPr>
      <w:r>
        <w:t xml:space="preserve">   </w:t>
      </w:r>
      <w:r w:rsidRPr="007E296A">
        <w:t xml:space="preserve">Исходя из состава, предполагаемого к приватизации муниципального имущества и способов приватизации, ожидаемое поступление доходов в бюджет городского поселения Игрим от приватизации муниципального имущества в 2024 году составит в размере </w:t>
      </w:r>
      <w:r w:rsidRPr="00232BAA">
        <w:t>12 114,0</w:t>
      </w:r>
      <w:r>
        <w:t xml:space="preserve"> </w:t>
      </w:r>
      <w:proofErr w:type="spellStart"/>
      <w:r>
        <w:t>тыс.рублей</w:t>
      </w:r>
      <w:proofErr w:type="spellEnd"/>
    </w:p>
    <w:sectPr w:rsidR="007E296A" w:rsidRPr="007E296A" w:rsidSect="00730614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027252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E71CF"/>
    <w:multiLevelType w:val="hybridMultilevel"/>
    <w:tmpl w:val="39F2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5"/>
    <w:rsid w:val="00047F2F"/>
    <w:rsid w:val="00072F50"/>
    <w:rsid w:val="00120D0A"/>
    <w:rsid w:val="0016568C"/>
    <w:rsid w:val="00184338"/>
    <w:rsid w:val="001E24C9"/>
    <w:rsid w:val="001F5FAB"/>
    <w:rsid w:val="00232BAA"/>
    <w:rsid w:val="0029558B"/>
    <w:rsid w:val="00380F58"/>
    <w:rsid w:val="003C5D9D"/>
    <w:rsid w:val="003D5A57"/>
    <w:rsid w:val="00471200"/>
    <w:rsid w:val="00471D42"/>
    <w:rsid w:val="004744D5"/>
    <w:rsid w:val="00542679"/>
    <w:rsid w:val="00561277"/>
    <w:rsid w:val="00596505"/>
    <w:rsid w:val="00597B85"/>
    <w:rsid w:val="00661D62"/>
    <w:rsid w:val="006B7688"/>
    <w:rsid w:val="006F74E1"/>
    <w:rsid w:val="007107FD"/>
    <w:rsid w:val="00712703"/>
    <w:rsid w:val="00730614"/>
    <w:rsid w:val="007A0556"/>
    <w:rsid w:val="007E296A"/>
    <w:rsid w:val="00893DED"/>
    <w:rsid w:val="008D751C"/>
    <w:rsid w:val="0090266A"/>
    <w:rsid w:val="0093604B"/>
    <w:rsid w:val="009413E1"/>
    <w:rsid w:val="00992F5E"/>
    <w:rsid w:val="009A3EAC"/>
    <w:rsid w:val="00A37DB9"/>
    <w:rsid w:val="00B31EBC"/>
    <w:rsid w:val="00BE2300"/>
    <w:rsid w:val="00BF478D"/>
    <w:rsid w:val="00C63D24"/>
    <w:rsid w:val="00C87FED"/>
    <w:rsid w:val="00D06FB6"/>
    <w:rsid w:val="00D54B1A"/>
    <w:rsid w:val="00D84744"/>
    <w:rsid w:val="00E02300"/>
    <w:rsid w:val="00E674DA"/>
    <w:rsid w:val="00E75FCB"/>
    <w:rsid w:val="00EC5EAE"/>
    <w:rsid w:val="00F17627"/>
    <w:rsid w:val="00F7490A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9039-E105-4142-A4C2-3FCEDDB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74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847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F5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661D6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D285-2C68-4248-A6C7-6E352F1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Admin</cp:lastModifiedBy>
  <cp:revision>9</cp:revision>
  <cp:lastPrinted>2024-07-15T12:08:00Z</cp:lastPrinted>
  <dcterms:created xsi:type="dcterms:W3CDTF">2024-07-11T05:52:00Z</dcterms:created>
  <dcterms:modified xsi:type="dcterms:W3CDTF">2024-07-19T06:58:00Z</dcterms:modified>
</cp:coreProperties>
</file>