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957"/>
        <w:gridCol w:w="295"/>
        <w:gridCol w:w="34"/>
        <w:gridCol w:w="592"/>
        <w:gridCol w:w="2274"/>
      </w:tblGrid>
      <w:tr w:rsidR="007B1764" w:rsidTr="006B6B55">
        <w:trPr>
          <w:cantSplit/>
          <w:trHeight w:val="246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 w:rsidP="006B6B5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vAlign w:val="bottom"/>
          </w:tcPr>
          <w:p w:rsidR="007B1764" w:rsidRPr="00682EA0" w:rsidRDefault="002707AB" w:rsidP="00682EA0">
            <w:pPr>
              <w:jc w:val="center"/>
              <w:rPr>
                <w:b/>
                <w:bCs/>
                <w:sz w:val="15"/>
                <w:szCs w:val="15"/>
              </w:rPr>
            </w:pPr>
            <w:r w:rsidRPr="002707AB">
              <w:rPr>
                <w:b/>
                <w:bCs/>
                <w:sz w:val="15"/>
                <w:szCs w:val="15"/>
              </w:rPr>
              <w:t>УФК по Ханты-Мансийскому автономному округу – Югре (Депнедра и природных ресурсов Югры л/с 04871D91441)</w:t>
            </w:r>
          </w:p>
        </w:tc>
      </w:tr>
      <w:tr w:rsidR="007B1764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82EA0" w:rsidRDefault="007B1764" w:rsidP="00682EA0">
            <w:pPr>
              <w:jc w:val="center"/>
              <w:rPr>
                <w:sz w:val="12"/>
                <w:szCs w:val="12"/>
              </w:rPr>
            </w:pPr>
            <w:r w:rsidRPr="00682EA0">
              <w:rPr>
                <w:sz w:val="12"/>
                <w:szCs w:val="12"/>
              </w:rPr>
              <w:t>(наименование получателя платежа)</w:t>
            </w:r>
          </w:p>
        </w:tc>
      </w:tr>
      <w:tr w:rsidR="007B1764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B1764" w:rsidRPr="0089289A" w:rsidRDefault="002707AB" w:rsidP="00682EA0">
            <w:pPr>
              <w:jc w:val="center"/>
              <w:rPr>
                <w:sz w:val="18"/>
                <w:szCs w:val="18"/>
              </w:rPr>
            </w:pPr>
            <w:r w:rsidRPr="002707AB">
              <w:rPr>
                <w:sz w:val="18"/>
                <w:szCs w:val="18"/>
              </w:rPr>
              <w:t>8601001885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</w:p>
        </w:tc>
        <w:tc>
          <w:tcPr>
            <w:tcW w:w="4152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7B1764" w:rsidRPr="0089289A" w:rsidRDefault="0038340A" w:rsidP="00586709">
            <w:pPr>
              <w:jc w:val="center"/>
              <w:rPr>
                <w:sz w:val="18"/>
                <w:szCs w:val="18"/>
              </w:rPr>
            </w:pPr>
            <w:r w:rsidRPr="0038340A">
              <w:rPr>
                <w:sz w:val="18"/>
                <w:szCs w:val="18"/>
              </w:rPr>
              <w:t>40101810565770510001</w:t>
            </w:r>
          </w:p>
        </w:tc>
      </w:tr>
      <w:tr w:rsidR="007B1764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82EA0" w:rsidRDefault="00682EA0" w:rsidP="00682EA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</w:t>
            </w:r>
            <w:r w:rsidR="007B1764" w:rsidRPr="00682EA0">
              <w:rPr>
                <w:sz w:val="12"/>
                <w:szCs w:val="12"/>
              </w:rPr>
              <w:t xml:space="preserve">(ИНН получателя платежа)       </w:t>
            </w:r>
            <w:r>
              <w:rPr>
                <w:sz w:val="12"/>
                <w:szCs w:val="12"/>
              </w:rPr>
              <w:t xml:space="preserve">                                     </w:t>
            </w:r>
            <w:r w:rsidR="007B1764" w:rsidRPr="00682EA0">
              <w:rPr>
                <w:sz w:val="12"/>
                <w:szCs w:val="12"/>
              </w:rPr>
              <w:t xml:space="preserve">     </w:t>
            </w:r>
            <w:r w:rsidRPr="00682EA0">
              <w:rPr>
                <w:sz w:val="12"/>
                <w:szCs w:val="12"/>
              </w:rPr>
              <w:t xml:space="preserve">       </w:t>
            </w:r>
            <w:r>
              <w:rPr>
                <w:sz w:val="12"/>
                <w:szCs w:val="12"/>
              </w:rPr>
              <w:t xml:space="preserve">                     </w:t>
            </w:r>
            <w:r w:rsidR="0089289A" w:rsidRPr="00682EA0">
              <w:rPr>
                <w:sz w:val="12"/>
                <w:szCs w:val="12"/>
              </w:rPr>
              <w:t xml:space="preserve">  (</w:t>
            </w:r>
            <w:r w:rsidR="007B1764" w:rsidRPr="00682EA0">
              <w:rPr>
                <w:sz w:val="12"/>
                <w:szCs w:val="12"/>
              </w:rPr>
              <w:t>номер счета получателя платежа)</w:t>
            </w:r>
          </w:p>
        </w:tc>
      </w:tr>
      <w:tr w:rsidR="007B1764" w:rsidTr="00376C51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5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B1764" w:rsidRPr="0089289A" w:rsidRDefault="00140B49" w:rsidP="005867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РКЦ г.Ханты-М</w:t>
            </w:r>
            <w:r w:rsidR="00586709" w:rsidRPr="0089289A">
              <w:rPr>
                <w:sz w:val="18"/>
                <w:szCs w:val="18"/>
              </w:rPr>
              <w:t>ансийск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1764" w:rsidRPr="006B6B55" w:rsidRDefault="007B1764" w:rsidP="00376C51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auto"/>
            </w:tcBorders>
          </w:tcPr>
          <w:p w:rsidR="007B1764" w:rsidRPr="0089289A" w:rsidRDefault="00586709" w:rsidP="00586709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047162000</w:t>
            </w:r>
          </w:p>
        </w:tc>
      </w:tr>
      <w:tr w:rsidR="007B1764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82EA0" w:rsidRDefault="0089289A">
            <w:pPr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682EA0">
              <w:rPr>
                <w:sz w:val="16"/>
                <w:szCs w:val="16"/>
              </w:rPr>
              <w:t xml:space="preserve">        </w:t>
            </w:r>
            <w:r w:rsidR="007B1764" w:rsidRPr="00682EA0">
              <w:rPr>
                <w:sz w:val="12"/>
                <w:szCs w:val="12"/>
              </w:rPr>
              <w:t>(наименование банка получателя платежа)</w:t>
            </w:r>
          </w:p>
        </w:tc>
      </w:tr>
      <w:tr w:rsidR="007B1764" w:rsidTr="0057452E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61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B1764" w:rsidRPr="006B6B55" w:rsidRDefault="006B6B55" w:rsidP="00BD09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   </w:t>
            </w:r>
            <w:r w:rsidRPr="0089289A">
              <w:rPr>
                <w:sz w:val="18"/>
                <w:szCs w:val="18"/>
                <w:u w:val="single"/>
              </w:rPr>
              <w:t>860101001</w:t>
            </w:r>
            <w:r>
              <w:rPr>
                <w:sz w:val="16"/>
                <w:szCs w:val="16"/>
              </w:rPr>
              <w:t xml:space="preserve">    </w:t>
            </w:r>
            <w:r w:rsidR="00682EA0">
              <w:rPr>
                <w:sz w:val="16"/>
                <w:szCs w:val="16"/>
              </w:rPr>
              <w:t>ОК</w:t>
            </w:r>
            <w:r w:rsidR="0057452E">
              <w:rPr>
                <w:sz w:val="16"/>
                <w:szCs w:val="16"/>
              </w:rPr>
              <w:t>Т</w:t>
            </w:r>
            <w:r w:rsidR="00682EA0">
              <w:rPr>
                <w:sz w:val="16"/>
                <w:szCs w:val="16"/>
              </w:rPr>
              <w:t>М</w:t>
            </w:r>
            <w:r w:rsidR="0057452E">
              <w:rPr>
                <w:sz w:val="16"/>
                <w:szCs w:val="16"/>
              </w:rPr>
              <w:t xml:space="preserve">О </w:t>
            </w:r>
            <w:r w:rsidR="00BD093F">
              <w:rPr>
                <w:sz w:val="18"/>
                <w:szCs w:val="18"/>
                <w:u w:val="single"/>
              </w:rPr>
              <w:t>71812000</w:t>
            </w:r>
            <w:r w:rsidR="00682EA0">
              <w:rPr>
                <w:sz w:val="16"/>
                <w:szCs w:val="16"/>
              </w:rPr>
              <w:t xml:space="preserve">                     </w:t>
            </w:r>
            <w:r w:rsidR="00586709" w:rsidRPr="006B6B55">
              <w:rPr>
                <w:sz w:val="16"/>
                <w:szCs w:val="16"/>
              </w:rPr>
              <w:t>КБК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7B1764" w:rsidRPr="0089289A" w:rsidRDefault="00D208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0481080724</w:t>
            </w:r>
            <w:r w:rsidR="00586709" w:rsidRPr="0089289A">
              <w:rPr>
                <w:sz w:val="18"/>
                <w:szCs w:val="18"/>
              </w:rPr>
              <w:t>001</w:t>
            </w:r>
            <w:r w:rsidR="00FC59E8">
              <w:rPr>
                <w:sz w:val="18"/>
                <w:szCs w:val="18"/>
              </w:rPr>
              <w:t>1</w:t>
            </w:r>
            <w:r w:rsidR="00376C51" w:rsidRPr="0089289A">
              <w:rPr>
                <w:sz w:val="18"/>
                <w:szCs w:val="18"/>
              </w:rPr>
              <w:t>000110</w:t>
            </w:r>
          </w:p>
        </w:tc>
      </w:tr>
      <w:tr w:rsidR="00586709" w:rsidTr="00C2400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6709" w:rsidRPr="006B6B55" w:rsidRDefault="0058670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586709" w:rsidRPr="0089289A" w:rsidRDefault="002C771A" w:rsidP="00F745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F745CA">
              <w:rPr>
                <w:sz w:val="18"/>
                <w:szCs w:val="18"/>
              </w:rPr>
              <w:t>Г</w:t>
            </w:r>
            <w:r w:rsidR="00F745CA" w:rsidRPr="00F745CA">
              <w:rPr>
                <w:sz w:val="18"/>
                <w:szCs w:val="18"/>
              </w:rPr>
              <w:t>осударственная пошлина за предоставления разрешения на добычу объектов животного мира</w:t>
            </w:r>
            <w:r>
              <w:rPr>
                <w:sz w:val="18"/>
                <w:szCs w:val="18"/>
              </w:rPr>
              <w:t>»</w:t>
            </w:r>
          </w:p>
        </w:tc>
      </w:tr>
      <w:tr w:rsidR="007B1764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82EA0" w:rsidRDefault="00586709" w:rsidP="00586709">
            <w:pPr>
              <w:jc w:val="center"/>
              <w:rPr>
                <w:sz w:val="12"/>
                <w:szCs w:val="12"/>
              </w:rPr>
            </w:pPr>
            <w:r w:rsidRPr="00682EA0">
              <w:rPr>
                <w:sz w:val="12"/>
                <w:szCs w:val="12"/>
              </w:rPr>
              <w:t>(наименование платежа)</w:t>
            </w:r>
          </w:p>
        </w:tc>
      </w:tr>
      <w:tr w:rsidR="007B1764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Ф.И.О. плательщика:</w:t>
            </w:r>
          </w:p>
        </w:tc>
        <w:tc>
          <w:tcPr>
            <w:tcW w:w="5365" w:type="dxa"/>
            <w:gridSpan w:val="8"/>
            <w:tcBorders>
              <w:top w:val="nil"/>
              <w:left w:val="nil"/>
              <w:bottom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</w:p>
        </w:tc>
      </w:tr>
      <w:tr w:rsidR="007B1764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365" w:type="dxa"/>
            <w:gridSpan w:val="8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</w:p>
        </w:tc>
      </w:tr>
      <w:tr w:rsidR="007B1764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B6B55" w:rsidRDefault="006B6B55" w:rsidP="004E681B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Сумма платежа:  </w:t>
            </w:r>
            <w:r w:rsidR="004E681B">
              <w:rPr>
                <w:sz w:val="20"/>
                <w:szCs w:val="20"/>
                <w:u w:val="single"/>
              </w:rPr>
              <w:t>650</w:t>
            </w:r>
            <w:r>
              <w:rPr>
                <w:sz w:val="16"/>
                <w:szCs w:val="16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руб.  </w:t>
            </w:r>
            <w:r w:rsidRPr="0089289A">
              <w:rPr>
                <w:sz w:val="20"/>
                <w:szCs w:val="20"/>
                <w:u w:val="single"/>
              </w:rPr>
              <w:t>00</w:t>
            </w:r>
            <w:r w:rsidRPr="0089289A">
              <w:rPr>
                <w:sz w:val="20"/>
                <w:szCs w:val="20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коп.   Сумма платы за услуги: __</w:t>
            </w:r>
            <w:r w:rsidR="0089289A">
              <w:rPr>
                <w:sz w:val="16"/>
                <w:szCs w:val="16"/>
              </w:rPr>
              <w:t>___</w:t>
            </w:r>
            <w:r w:rsidRPr="006B6B55">
              <w:rPr>
                <w:sz w:val="16"/>
                <w:szCs w:val="16"/>
              </w:rPr>
              <w:t>__ руб. __</w:t>
            </w:r>
            <w:r w:rsidR="0089289A">
              <w:rPr>
                <w:sz w:val="16"/>
                <w:szCs w:val="16"/>
              </w:rPr>
              <w:t>__</w:t>
            </w:r>
            <w:r w:rsidRPr="006B6B55">
              <w:rPr>
                <w:sz w:val="16"/>
                <w:szCs w:val="16"/>
              </w:rPr>
              <w:t>__коп.</w:t>
            </w:r>
          </w:p>
        </w:tc>
      </w:tr>
      <w:tr w:rsidR="007B1764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7B1764" w:rsidRPr="006B6B55" w:rsidRDefault="007B1764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Итого ______________ руб. ______ коп.       “</w:t>
            </w:r>
            <w:r w:rsidR="00376C51" w:rsidRPr="006B6B55">
              <w:rPr>
                <w:sz w:val="16"/>
                <w:szCs w:val="16"/>
              </w:rPr>
              <w:t>______”_____________________ 20</w:t>
            </w:r>
            <w:r w:rsidRPr="006B6B55">
              <w:rPr>
                <w:sz w:val="16"/>
                <w:szCs w:val="16"/>
              </w:rPr>
              <w:t>_</w:t>
            </w:r>
            <w:r w:rsidR="0089289A">
              <w:rPr>
                <w:sz w:val="16"/>
                <w:szCs w:val="16"/>
              </w:rPr>
              <w:t>_</w:t>
            </w:r>
            <w:r w:rsidRPr="006B6B55">
              <w:rPr>
                <w:sz w:val="16"/>
                <w:szCs w:val="16"/>
              </w:rPr>
              <w:t>__г.</w:t>
            </w:r>
          </w:p>
        </w:tc>
      </w:tr>
      <w:tr w:rsidR="007B1764" w:rsidTr="006B6B55">
        <w:trPr>
          <w:cantSplit/>
          <w:trHeight w:val="27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6B6B55" w:rsidRDefault="007B17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B1764" w:rsidRPr="006B6B55" w:rsidRDefault="007B1764" w:rsidP="009854E1">
            <w:pPr>
              <w:rPr>
                <w:sz w:val="16"/>
                <w:szCs w:val="16"/>
              </w:rPr>
            </w:pPr>
            <w:r w:rsidRPr="00682EA0">
              <w:rPr>
                <w:sz w:val="12"/>
                <w:szCs w:val="12"/>
              </w:rPr>
              <w:t xml:space="preserve">С условиями приема указанной в платежном документе суммы, в т.ч. с суммой взимаемой платы за услуги банка ознакомлен и согласен. </w:t>
            </w:r>
            <w:r w:rsidRPr="006B6B55">
              <w:rPr>
                <w:sz w:val="16"/>
                <w:szCs w:val="16"/>
              </w:rPr>
              <w:t xml:space="preserve">                           </w:t>
            </w:r>
            <w:r w:rsidR="009854E1">
              <w:rPr>
                <w:sz w:val="16"/>
                <w:szCs w:val="16"/>
              </w:rPr>
              <w:t xml:space="preserve">                                  </w:t>
            </w:r>
            <w:r w:rsidRPr="006B6B55">
              <w:rPr>
                <w:sz w:val="16"/>
                <w:szCs w:val="16"/>
              </w:rPr>
              <w:t xml:space="preserve">            </w:t>
            </w:r>
            <w:r w:rsidRPr="006B6B55">
              <w:rPr>
                <w:b/>
                <w:bCs/>
                <w:sz w:val="16"/>
                <w:szCs w:val="16"/>
              </w:rPr>
              <w:t>Подпись плательщика</w:t>
            </w:r>
          </w:p>
        </w:tc>
      </w:tr>
      <w:tr w:rsidR="007B1764" w:rsidRPr="00A35DDA" w:rsidTr="002C771A">
        <w:trPr>
          <w:cantSplit/>
          <w:trHeight w:val="20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764" w:rsidRPr="009854E1" w:rsidRDefault="007B1764" w:rsidP="009151E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B1764" w:rsidRPr="00A35DDA" w:rsidRDefault="007B1764">
            <w:pPr>
              <w:rPr>
                <w:b/>
                <w:bCs/>
                <w:sz w:val="6"/>
                <w:szCs w:val="6"/>
              </w:rPr>
            </w:pPr>
            <w:r w:rsidRPr="00A35DDA">
              <w:rPr>
                <w:sz w:val="6"/>
                <w:szCs w:val="6"/>
              </w:rPr>
              <w:t xml:space="preserve"> </w:t>
            </w:r>
          </w:p>
        </w:tc>
      </w:tr>
      <w:tr w:rsidR="002C771A" w:rsidTr="001570EB">
        <w:trPr>
          <w:cantSplit/>
          <w:trHeight w:val="26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9854E1" w:rsidRDefault="002C77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  <w:vAlign w:val="bottom"/>
          </w:tcPr>
          <w:p w:rsidR="002C771A" w:rsidRPr="00682EA0" w:rsidRDefault="002707AB" w:rsidP="00B01598">
            <w:pPr>
              <w:jc w:val="center"/>
              <w:rPr>
                <w:b/>
                <w:bCs/>
                <w:sz w:val="15"/>
                <w:szCs w:val="15"/>
              </w:rPr>
            </w:pPr>
            <w:r w:rsidRPr="002707AB">
              <w:rPr>
                <w:b/>
                <w:bCs/>
                <w:sz w:val="15"/>
                <w:szCs w:val="15"/>
              </w:rPr>
              <w:t>УФК по Ханты-Мансийскому автономному округу – Югре (Депнедра и природных ресурсов Югры л/с 04871D91441)</w:t>
            </w:r>
          </w:p>
        </w:tc>
      </w:tr>
      <w:tr w:rsidR="002C771A" w:rsidTr="0089289A">
        <w:trPr>
          <w:cantSplit/>
          <w:trHeight w:val="24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82EA0" w:rsidRDefault="002C771A">
            <w:pPr>
              <w:rPr>
                <w:sz w:val="12"/>
                <w:szCs w:val="12"/>
              </w:rPr>
            </w:pPr>
            <w:r w:rsidRPr="006B6B55">
              <w:rPr>
                <w:sz w:val="16"/>
                <w:szCs w:val="16"/>
              </w:rPr>
              <w:t xml:space="preserve">                                                                 </w:t>
            </w:r>
            <w:r w:rsidRPr="00682EA0">
              <w:rPr>
                <w:sz w:val="12"/>
                <w:szCs w:val="12"/>
              </w:rPr>
              <w:t xml:space="preserve">(наименование получателя платежа) </w:t>
            </w:r>
          </w:p>
        </w:tc>
      </w:tr>
      <w:tr w:rsidR="002C771A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C771A" w:rsidRPr="0089289A" w:rsidRDefault="002707AB" w:rsidP="00B01598">
            <w:pPr>
              <w:jc w:val="center"/>
              <w:rPr>
                <w:sz w:val="18"/>
                <w:szCs w:val="18"/>
              </w:rPr>
            </w:pPr>
            <w:r w:rsidRPr="002707AB">
              <w:rPr>
                <w:sz w:val="18"/>
                <w:szCs w:val="18"/>
              </w:rPr>
              <w:t>8601001885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  <w:tc>
          <w:tcPr>
            <w:tcW w:w="4152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2C771A" w:rsidRPr="0089289A" w:rsidRDefault="0038340A" w:rsidP="00B01598">
            <w:pPr>
              <w:jc w:val="center"/>
              <w:rPr>
                <w:sz w:val="18"/>
                <w:szCs w:val="18"/>
              </w:rPr>
            </w:pPr>
            <w:r w:rsidRPr="0038340A">
              <w:rPr>
                <w:sz w:val="18"/>
                <w:szCs w:val="18"/>
              </w:rPr>
              <w:t>40101810565770510001</w:t>
            </w:r>
          </w:p>
        </w:tc>
      </w:tr>
      <w:tr w:rsidR="002C771A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82EA0" w:rsidRDefault="002C771A" w:rsidP="00B0159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</w:t>
            </w:r>
            <w:r w:rsidRPr="00682EA0">
              <w:rPr>
                <w:sz w:val="12"/>
                <w:szCs w:val="12"/>
              </w:rPr>
              <w:t xml:space="preserve">(ИНН получателя платежа)       </w:t>
            </w:r>
            <w:r>
              <w:rPr>
                <w:sz w:val="12"/>
                <w:szCs w:val="12"/>
              </w:rPr>
              <w:t xml:space="preserve">                                     </w:t>
            </w:r>
            <w:r w:rsidRPr="00682EA0">
              <w:rPr>
                <w:sz w:val="12"/>
                <w:szCs w:val="12"/>
              </w:rPr>
              <w:t xml:space="preserve">            </w:t>
            </w:r>
            <w:r>
              <w:rPr>
                <w:sz w:val="12"/>
                <w:szCs w:val="12"/>
              </w:rPr>
              <w:t xml:space="preserve">                     </w:t>
            </w:r>
            <w:r w:rsidRPr="00682EA0">
              <w:rPr>
                <w:sz w:val="12"/>
                <w:szCs w:val="12"/>
              </w:rPr>
              <w:t xml:space="preserve">  (номер счета получателя платежа)</w:t>
            </w:r>
          </w:p>
        </w:tc>
      </w:tr>
      <w:tr w:rsidR="002C771A" w:rsidTr="00376C51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5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C771A" w:rsidRPr="0089289A" w:rsidRDefault="002C771A" w:rsidP="00B01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РКЦ г.Ханты-М</w:t>
            </w:r>
            <w:r w:rsidRPr="0089289A">
              <w:rPr>
                <w:sz w:val="18"/>
                <w:szCs w:val="18"/>
              </w:rPr>
              <w:t>ансийск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771A" w:rsidRPr="006B6B55" w:rsidRDefault="002C771A" w:rsidP="00B01598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auto"/>
            </w:tcBorders>
          </w:tcPr>
          <w:p w:rsidR="002C771A" w:rsidRPr="0089289A" w:rsidRDefault="002C771A" w:rsidP="00B01598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047162000</w:t>
            </w:r>
          </w:p>
        </w:tc>
      </w:tr>
      <w:tr w:rsidR="002C771A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82EA0" w:rsidRDefault="002C771A" w:rsidP="00B01598">
            <w:pPr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 xml:space="preserve">                     </w:t>
            </w:r>
            <w:r w:rsidRPr="00682EA0">
              <w:rPr>
                <w:sz w:val="12"/>
                <w:szCs w:val="12"/>
              </w:rPr>
              <w:t>(наименование банка получателя платежа)</w:t>
            </w:r>
          </w:p>
        </w:tc>
      </w:tr>
      <w:tr w:rsidR="002C771A" w:rsidTr="0057452E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461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C771A" w:rsidRPr="006B6B55" w:rsidRDefault="002C771A" w:rsidP="00BD09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   </w:t>
            </w:r>
            <w:r w:rsidRPr="0089289A">
              <w:rPr>
                <w:sz w:val="18"/>
                <w:szCs w:val="18"/>
                <w:u w:val="single"/>
              </w:rPr>
              <w:t>860101001</w:t>
            </w:r>
            <w:r>
              <w:rPr>
                <w:sz w:val="16"/>
                <w:szCs w:val="16"/>
              </w:rPr>
              <w:t xml:space="preserve">    ОКТМО </w:t>
            </w:r>
            <w:r>
              <w:rPr>
                <w:sz w:val="18"/>
                <w:szCs w:val="18"/>
                <w:u w:val="single"/>
              </w:rPr>
              <w:t>718</w:t>
            </w:r>
            <w:r w:rsidR="00BD093F">
              <w:rPr>
                <w:sz w:val="18"/>
                <w:szCs w:val="18"/>
                <w:u w:val="single"/>
              </w:rPr>
              <w:t>12</w:t>
            </w:r>
            <w:r>
              <w:rPr>
                <w:sz w:val="18"/>
                <w:szCs w:val="18"/>
                <w:u w:val="single"/>
              </w:rPr>
              <w:t>000</w:t>
            </w:r>
            <w:r>
              <w:rPr>
                <w:sz w:val="16"/>
                <w:szCs w:val="16"/>
              </w:rPr>
              <w:t xml:space="preserve">                     </w:t>
            </w:r>
            <w:r w:rsidRPr="006B6B55">
              <w:rPr>
                <w:sz w:val="16"/>
                <w:szCs w:val="16"/>
              </w:rPr>
              <w:t>КБК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2C771A" w:rsidRPr="0089289A" w:rsidRDefault="002C771A" w:rsidP="00B015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0481080724</w:t>
            </w:r>
            <w:r w:rsidRPr="0089289A">
              <w:rPr>
                <w:sz w:val="18"/>
                <w:szCs w:val="18"/>
              </w:rPr>
              <w:t>001</w:t>
            </w:r>
            <w:r>
              <w:rPr>
                <w:sz w:val="18"/>
                <w:szCs w:val="18"/>
              </w:rPr>
              <w:t>1</w:t>
            </w:r>
            <w:r w:rsidRPr="0089289A">
              <w:rPr>
                <w:sz w:val="18"/>
                <w:szCs w:val="18"/>
              </w:rPr>
              <w:t>000110</w:t>
            </w:r>
          </w:p>
        </w:tc>
      </w:tr>
      <w:tr w:rsidR="002C771A" w:rsidTr="003A517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2C771A" w:rsidRPr="0089289A" w:rsidRDefault="00F745CA" w:rsidP="00B01598">
            <w:pPr>
              <w:rPr>
                <w:sz w:val="18"/>
                <w:szCs w:val="18"/>
              </w:rPr>
            </w:pPr>
            <w:r w:rsidRPr="00F745CA">
              <w:rPr>
                <w:sz w:val="18"/>
                <w:szCs w:val="18"/>
              </w:rPr>
              <w:t>«Государственная пошлина за предоставления разрешения на добычу объектов животного мира»</w:t>
            </w:r>
          </w:p>
        </w:tc>
      </w:tr>
      <w:tr w:rsidR="002C771A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82EA0" w:rsidRDefault="002C771A" w:rsidP="00B01598">
            <w:pPr>
              <w:jc w:val="center"/>
              <w:rPr>
                <w:sz w:val="12"/>
                <w:szCs w:val="12"/>
              </w:rPr>
            </w:pPr>
            <w:r w:rsidRPr="00682EA0">
              <w:rPr>
                <w:sz w:val="12"/>
                <w:szCs w:val="12"/>
              </w:rPr>
              <w:t>(наименование платежа)</w:t>
            </w:r>
          </w:p>
        </w:tc>
      </w:tr>
      <w:tr w:rsidR="002C771A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Ф.И.О. плательщика:</w:t>
            </w:r>
          </w:p>
        </w:tc>
        <w:tc>
          <w:tcPr>
            <w:tcW w:w="5365" w:type="dxa"/>
            <w:gridSpan w:val="8"/>
            <w:tcBorders>
              <w:top w:val="nil"/>
              <w:left w:val="nil"/>
              <w:bottom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</w:tr>
      <w:tr w:rsidR="002C771A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365" w:type="dxa"/>
            <w:gridSpan w:val="8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</w:tr>
      <w:tr w:rsidR="002C771A" w:rsidTr="006B6B55">
        <w:trPr>
          <w:cantSplit/>
          <w:trHeight w:val="23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B6B55" w:rsidRDefault="002C771A" w:rsidP="004E681B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Сумма платежа:  </w:t>
            </w:r>
            <w:r w:rsidR="004E681B">
              <w:rPr>
                <w:sz w:val="20"/>
                <w:szCs w:val="20"/>
                <w:u w:val="single"/>
              </w:rPr>
              <w:t>650</w:t>
            </w:r>
            <w:r>
              <w:rPr>
                <w:sz w:val="16"/>
                <w:szCs w:val="16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руб.  </w:t>
            </w:r>
            <w:r w:rsidRPr="0089289A">
              <w:rPr>
                <w:sz w:val="20"/>
                <w:szCs w:val="20"/>
                <w:u w:val="single"/>
              </w:rPr>
              <w:t>00</w:t>
            </w:r>
            <w:r w:rsidRPr="0089289A">
              <w:rPr>
                <w:sz w:val="20"/>
                <w:szCs w:val="20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коп.   Сумма платы за услуги: __</w:t>
            </w:r>
            <w:r>
              <w:rPr>
                <w:sz w:val="16"/>
                <w:szCs w:val="16"/>
              </w:rPr>
              <w:t>___</w:t>
            </w:r>
            <w:r w:rsidRPr="006B6B55">
              <w:rPr>
                <w:sz w:val="16"/>
                <w:szCs w:val="16"/>
              </w:rPr>
              <w:t>__ руб. __</w:t>
            </w:r>
            <w:r>
              <w:rPr>
                <w:sz w:val="16"/>
                <w:szCs w:val="16"/>
              </w:rPr>
              <w:t>__</w:t>
            </w:r>
            <w:r w:rsidRPr="006B6B55">
              <w:rPr>
                <w:sz w:val="16"/>
                <w:szCs w:val="16"/>
              </w:rPr>
              <w:t>__коп.</w:t>
            </w:r>
          </w:p>
        </w:tc>
      </w:tr>
      <w:tr w:rsidR="002C771A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89289A" w:rsidRDefault="002C771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Итого ______________ руб. ______ коп.       “______”_____________________ 20_</w:t>
            </w:r>
            <w:r>
              <w:rPr>
                <w:sz w:val="16"/>
                <w:szCs w:val="16"/>
              </w:rPr>
              <w:t>_</w:t>
            </w:r>
            <w:r w:rsidRPr="006B6B55">
              <w:rPr>
                <w:sz w:val="16"/>
                <w:szCs w:val="16"/>
              </w:rPr>
              <w:t>__г.</w:t>
            </w:r>
          </w:p>
        </w:tc>
      </w:tr>
      <w:tr w:rsidR="002C771A" w:rsidTr="009854E1">
        <w:trPr>
          <w:cantSplit/>
          <w:trHeight w:val="442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82EA0">
              <w:rPr>
                <w:sz w:val="12"/>
                <w:szCs w:val="12"/>
              </w:rPr>
              <w:t xml:space="preserve">С условиями приема указанной в платежном документе суммы, в т.ч. с суммой взимаемой платы за услуги банка ознакомлен и согласен. </w:t>
            </w:r>
            <w:r w:rsidRPr="006B6B55">
              <w:rPr>
                <w:sz w:val="16"/>
                <w:szCs w:val="16"/>
              </w:rPr>
              <w:t xml:space="preserve">                           </w:t>
            </w:r>
            <w:r>
              <w:rPr>
                <w:sz w:val="16"/>
                <w:szCs w:val="16"/>
              </w:rPr>
              <w:t xml:space="preserve">                                  </w:t>
            </w:r>
            <w:r w:rsidRPr="006B6B55">
              <w:rPr>
                <w:sz w:val="16"/>
                <w:szCs w:val="16"/>
              </w:rPr>
              <w:t xml:space="preserve">            </w:t>
            </w:r>
            <w:r w:rsidRPr="006B6B55">
              <w:rPr>
                <w:b/>
                <w:bCs/>
                <w:sz w:val="16"/>
                <w:szCs w:val="16"/>
              </w:rPr>
              <w:t>Подпись плательщика</w:t>
            </w:r>
          </w:p>
        </w:tc>
      </w:tr>
    </w:tbl>
    <w:p w:rsidR="006B6B55" w:rsidRDefault="006B6B55" w:rsidP="00376C51">
      <w:pPr>
        <w:rPr>
          <w:sz w:val="10"/>
          <w:szCs w:val="10"/>
        </w:rPr>
      </w:pP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957"/>
        <w:gridCol w:w="295"/>
        <w:gridCol w:w="34"/>
        <w:gridCol w:w="592"/>
        <w:gridCol w:w="2274"/>
      </w:tblGrid>
      <w:tr w:rsidR="002C771A" w:rsidTr="006E043D">
        <w:trPr>
          <w:cantSplit/>
          <w:trHeight w:val="246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vAlign w:val="bottom"/>
          </w:tcPr>
          <w:p w:rsidR="002C771A" w:rsidRPr="00682EA0" w:rsidRDefault="002707AB" w:rsidP="00B01598">
            <w:pPr>
              <w:jc w:val="center"/>
              <w:rPr>
                <w:b/>
                <w:bCs/>
                <w:sz w:val="15"/>
                <w:szCs w:val="15"/>
              </w:rPr>
            </w:pPr>
            <w:r w:rsidRPr="002707AB">
              <w:rPr>
                <w:b/>
                <w:bCs/>
                <w:sz w:val="15"/>
                <w:szCs w:val="15"/>
              </w:rPr>
              <w:t>УФК по Ханты-Мансийскому автономному округу – Югре (Депнедра и природных ресурсов Югры л/с 04871D91441)</w:t>
            </w:r>
          </w:p>
        </w:tc>
      </w:tr>
      <w:tr w:rsidR="002C771A" w:rsidTr="006E043D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2C771A" w:rsidRDefault="002C771A" w:rsidP="006E043D">
            <w:pPr>
              <w:rPr>
                <w:sz w:val="12"/>
                <w:szCs w:val="12"/>
              </w:rPr>
            </w:pPr>
            <w:r w:rsidRPr="006B6B55">
              <w:rPr>
                <w:sz w:val="16"/>
                <w:szCs w:val="16"/>
              </w:rPr>
              <w:t xml:space="preserve">                                                                 </w:t>
            </w:r>
            <w:r w:rsidRPr="002C771A">
              <w:rPr>
                <w:sz w:val="12"/>
                <w:szCs w:val="12"/>
              </w:rPr>
              <w:t xml:space="preserve">(наименование получателя платежа) </w:t>
            </w:r>
          </w:p>
        </w:tc>
      </w:tr>
      <w:tr w:rsidR="002C771A" w:rsidTr="006E043D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C771A" w:rsidRPr="0089289A" w:rsidRDefault="002707AB" w:rsidP="00B01598">
            <w:pPr>
              <w:jc w:val="center"/>
              <w:rPr>
                <w:sz w:val="18"/>
                <w:szCs w:val="18"/>
              </w:rPr>
            </w:pPr>
            <w:r w:rsidRPr="002707AB">
              <w:rPr>
                <w:sz w:val="18"/>
                <w:szCs w:val="18"/>
              </w:rPr>
              <w:t>8601001885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  <w:tc>
          <w:tcPr>
            <w:tcW w:w="4152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2C771A" w:rsidRPr="0089289A" w:rsidRDefault="0038340A" w:rsidP="00B01598">
            <w:pPr>
              <w:jc w:val="center"/>
              <w:rPr>
                <w:sz w:val="18"/>
                <w:szCs w:val="18"/>
              </w:rPr>
            </w:pPr>
            <w:r w:rsidRPr="0038340A">
              <w:rPr>
                <w:sz w:val="18"/>
                <w:szCs w:val="18"/>
              </w:rPr>
              <w:t>40101810565770510001</w:t>
            </w:r>
          </w:p>
        </w:tc>
      </w:tr>
      <w:tr w:rsidR="002C771A" w:rsidTr="006E043D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82EA0" w:rsidRDefault="002C771A" w:rsidP="00B0159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</w:t>
            </w:r>
            <w:r w:rsidRPr="00682EA0">
              <w:rPr>
                <w:sz w:val="12"/>
                <w:szCs w:val="12"/>
              </w:rPr>
              <w:t xml:space="preserve">(ИНН получателя платежа)       </w:t>
            </w:r>
            <w:r>
              <w:rPr>
                <w:sz w:val="12"/>
                <w:szCs w:val="12"/>
              </w:rPr>
              <w:t xml:space="preserve">                                     </w:t>
            </w:r>
            <w:r w:rsidRPr="00682EA0">
              <w:rPr>
                <w:sz w:val="12"/>
                <w:szCs w:val="12"/>
              </w:rPr>
              <w:t xml:space="preserve">            </w:t>
            </w:r>
            <w:r>
              <w:rPr>
                <w:sz w:val="12"/>
                <w:szCs w:val="12"/>
              </w:rPr>
              <w:t xml:space="preserve">                     </w:t>
            </w:r>
            <w:r w:rsidRPr="00682EA0">
              <w:rPr>
                <w:sz w:val="12"/>
                <w:szCs w:val="12"/>
              </w:rPr>
              <w:t xml:space="preserve">  (номер счета получателя платежа)</w:t>
            </w:r>
          </w:p>
        </w:tc>
      </w:tr>
      <w:tr w:rsidR="002C771A" w:rsidTr="006E043D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5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C771A" w:rsidRPr="0089289A" w:rsidRDefault="002C771A" w:rsidP="00B01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РКЦ г.Ханты-М</w:t>
            </w:r>
            <w:r w:rsidRPr="0089289A">
              <w:rPr>
                <w:sz w:val="18"/>
                <w:szCs w:val="18"/>
              </w:rPr>
              <w:t>ансийск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771A" w:rsidRPr="006B6B55" w:rsidRDefault="002C771A" w:rsidP="00B01598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auto"/>
            </w:tcBorders>
          </w:tcPr>
          <w:p w:rsidR="002C771A" w:rsidRPr="0089289A" w:rsidRDefault="002C771A" w:rsidP="00B01598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047162000</w:t>
            </w:r>
          </w:p>
        </w:tc>
      </w:tr>
      <w:tr w:rsidR="002C771A" w:rsidTr="006E043D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82EA0" w:rsidRDefault="002C771A" w:rsidP="00B01598">
            <w:pPr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 xml:space="preserve">                     </w:t>
            </w:r>
            <w:r w:rsidRPr="00682EA0">
              <w:rPr>
                <w:sz w:val="12"/>
                <w:szCs w:val="12"/>
              </w:rPr>
              <w:t>(наименование банка получателя платежа)</w:t>
            </w:r>
          </w:p>
        </w:tc>
      </w:tr>
      <w:tr w:rsidR="002C771A" w:rsidTr="006E043D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61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C771A" w:rsidRPr="006B6B55" w:rsidRDefault="002C771A" w:rsidP="00BD09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   </w:t>
            </w:r>
            <w:r w:rsidRPr="0089289A">
              <w:rPr>
                <w:sz w:val="18"/>
                <w:szCs w:val="18"/>
                <w:u w:val="single"/>
              </w:rPr>
              <w:t>860101001</w:t>
            </w:r>
            <w:r>
              <w:rPr>
                <w:sz w:val="16"/>
                <w:szCs w:val="16"/>
              </w:rPr>
              <w:t xml:space="preserve">    ОКТМО </w:t>
            </w:r>
            <w:r>
              <w:rPr>
                <w:sz w:val="18"/>
                <w:szCs w:val="18"/>
                <w:u w:val="single"/>
              </w:rPr>
              <w:t>718</w:t>
            </w:r>
            <w:r w:rsidR="00BD093F">
              <w:rPr>
                <w:sz w:val="18"/>
                <w:szCs w:val="18"/>
                <w:u w:val="single"/>
              </w:rPr>
              <w:t>12</w:t>
            </w:r>
            <w:r>
              <w:rPr>
                <w:sz w:val="18"/>
                <w:szCs w:val="18"/>
                <w:u w:val="single"/>
              </w:rPr>
              <w:t>000</w:t>
            </w:r>
            <w:r>
              <w:rPr>
                <w:sz w:val="16"/>
                <w:szCs w:val="16"/>
              </w:rPr>
              <w:t xml:space="preserve">                     </w:t>
            </w:r>
            <w:r w:rsidRPr="006B6B55">
              <w:rPr>
                <w:sz w:val="16"/>
                <w:szCs w:val="16"/>
              </w:rPr>
              <w:t>КБК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2C771A" w:rsidRPr="0089289A" w:rsidRDefault="002C771A" w:rsidP="00B015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0481080724</w:t>
            </w:r>
            <w:r w:rsidRPr="0089289A">
              <w:rPr>
                <w:sz w:val="18"/>
                <w:szCs w:val="18"/>
              </w:rPr>
              <w:t>001</w:t>
            </w:r>
            <w:r>
              <w:rPr>
                <w:sz w:val="18"/>
                <w:szCs w:val="18"/>
              </w:rPr>
              <w:t>1</w:t>
            </w:r>
            <w:r w:rsidRPr="0089289A">
              <w:rPr>
                <w:sz w:val="18"/>
                <w:szCs w:val="18"/>
              </w:rPr>
              <w:t>000110</w:t>
            </w:r>
          </w:p>
        </w:tc>
      </w:tr>
      <w:tr w:rsidR="002C771A" w:rsidTr="006E043D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2C771A" w:rsidRPr="0089289A" w:rsidRDefault="00F745CA" w:rsidP="00B01598">
            <w:pPr>
              <w:rPr>
                <w:sz w:val="18"/>
                <w:szCs w:val="18"/>
              </w:rPr>
            </w:pPr>
            <w:r w:rsidRPr="00F745CA">
              <w:rPr>
                <w:sz w:val="18"/>
                <w:szCs w:val="18"/>
              </w:rPr>
              <w:t>«Государственная пошлина за предоставления разрешения на добычу объектов животного мира»</w:t>
            </w:r>
          </w:p>
        </w:tc>
      </w:tr>
      <w:tr w:rsidR="002C771A" w:rsidTr="006E043D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82EA0" w:rsidRDefault="002C771A" w:rsidP="00B01598">
            <w:pPr>
              <w:jc w:val="center"/>
              <w:rPr>
                <w:sz w:val="12"/>
                <w:szCs w:val="12"/>
              </w:rPr>
            </w:pPr>
            <w:r w:rsidRPr="00682EA0">
              <w:rPr>
                <w:sz w:val="12"/>
                <w:szCs w:val="12"/>
              </w:rPr>
              <w:t>(наименование платежа)</w:t>
            </w:r>
          </w:p>
        </w:tc>
      </w:tr>
      <w:tr w:rsidR="002C771A" w:rsidTr="006E043D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Ф.И.О. плательщика:</w:t>
            </w:r>
          </w:p>
        </w:tc>
        <w:tc>
          <w:tcPr>
            <w:tcW w:w="5365" w:type="dxa"/>
            <w:gridSpan w:val="8"/>
            <w:tcBorders>
              <w:top w:val="nil"/>
              <w:left w:val="nil"/>
              <w:bottom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</w:tr>
      <w:tr w:rsidR="002C771A" w:rsidTr="006E043D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365" w:type="dxa"/>
            <w:gridSpan w:val="8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</w:tr>
      <w:tr w:rsidR="002C771A" w:rsidTr="006E043D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B6B55" w:rsidRDefault="002C771A" w:rsidP="004E681B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Сумма платежа:  </w:t>
            </w:r>
            <w:r w:rsidR="004E681B">
              <w:rPr>
                <w:sz w:val="20"/>
                <w:szCs w:val="20"/>
                <w:u w:val="single"/>
              </w:rPr>
              <w:t>650</w:t>
            </w:r>
            <w:r>
              <w:rPr>
                <w:sz w:val="16"/>
                <w:szCs w:val="16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руб.  </w:t>
            </w:r>
            <w:r w:rsidRPr="0089289A">
              <w:rPr>
                <w:sz w:val="20"/>
                <w:szCs w:val="20"/>
                <w:u w:val="single"/>
              </w:rPr>
              <w:t>00</w:t>
            </w:r>
            <w:r w:rsidRPr="0089289A">
              <w:rPr>
                <w:sz w:val="20"/>
                <w:szCs w:val="20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коп.   Сумма платы за услуги: __</w:t>
            </w:r>
            <w:r>
              <w:rPr>
                <w:sz w:val="16"/>
                <w:szCs w:val="16"/>
              </w:rPr>
              <w:t>___</w:t>
            </w:r>
            <w:r w:rsidRPr="006B6B55">
              <w:rPr>
                <w:sz w:val="16"/>
                <w:szCs w:val="16"/>
              </w:rPr>
              <w:t>__ руб. __</w:t>
            </w:r>
            <w:r>
              <w:rPr>
                <w:sz w:val="16"/>
                <w:szCs w:val="16"/>
              </w:rPr>
              <w:t>__</w:t>
            </w:r>
            <w:r w:rsidRPr="006B6B55">
              <w:rPr>
                <w:sz w:val="16"/>
                <w:szCs w:val="16"/>
              </w:rPr>
              <w:t>__коп.</w:t>
            </w:r>
          </w:p>
        </w:tc>
      </w:tr>
      <w:tr w:rsidR="002C771A" w:rsidTr="006E043D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Итого ______________ руб. ______ коп.       “______”_____________________ 20_</w:t>
            </w:r>
            <w:r>
              <w:rPr>
                <w:sz w:val="16"/>
                <w:szCs w:val="16"/>
              </w:rPr>
              <w:t>_</w:t>
            </w:r>
            <w:r w:rsidRPr="006B6B55">
              <w:rPr>
                <w:sz w:val="16"/>
                <w:szCs w:val="16"/>
              </w:rPr>
              <w:t>__г.</w:t>
            </w:r>
          </w:p>
        </w:tc>
      </w:tr>
      <w:tr w:rsidR="002C771A" w:rsidTr="006E043D">
        <w:trPr>
          <w:cantSplit/>
          <w:trHeight w:val="27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82EA0">
              <w:rPr>
                <w:sz w:val="12"/>
                <w:szCs w:val="12"/>
              </w:rPr>
              <w:t xml:space="preserve">С условиями приема указанной в платежном документе суммы, в т.ч. с суммой взимаемой платы за услуги банка ознакомлен и согласен. </w:t>
            </w:r>
            <w:r w:rsidRPr="006B6B55">
              <w:rPr>
                <w:sz w:val="16"/>
                <w:szCs w:val="16"/>
              </w:rPr>
              <w:t xml:space="preserve">                           </w:t>
            </w:r>
            <w:r>
              <w:rPr>
                <w:sz w:val="16"/>
                <w:szCs w:val="16"/>
              </w:rPr>
              <w:t xml:space="preserve">                                  </w:t>
            </w:r>
            <w:r w:rsidRPr="006B6B55">
              <w:rPr>
                <w:sz w:val="16"/>
                <w:szCs w:val="16"/>
              </w:rPr>
              <w:t xml:space="preserve">            </w:t>
            </w:r>
            <w:r w:rsidRPr="006B6B55">
              <w:rPr>
                <w:b/>
                <w:bCs/>
                <w:sz w:val="16"/>
                <w:szCs w:val="16"/>
              </w:rPr>
              <w:t>Подпись плательщика</w:t>
            </w:r>
          </w:p>
        </w:tc>
      </w:tr>
      <w:tr w:rsidR="002C771A" w:rsidRPr="00A35DDA" w:rsidTr="006E043D">
        <w:trPr>
          <w:cantSplit/>
          <w:trHeight w:val="23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9854E1" w:rsidRDefault="002C771A" w:rsidP="009151E6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361" w:type="dxa"/>
            <w:gridSpan w:val="9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C771A" w:rsidRPr="00A35DDA" w:rsidRDefault="002C771A" w:rsidP="006E043D">
            <w:pPr>
              <w:rPr>
                <w:b/>
                <w:bCs/>
                <w:sz w:val="6"/>
                <w:szCs w:val="6"/>
              </w:rPr>
            </w:pPr>
            <w:r w:rsidRPr="00A35DDA">
              <w:rPr>
                <w:sz w:val="6"/>
                <w:szCs w:val="6"/>
              </w:rPr>
              <w:t xml:space="preserve"> </w:t>
            </w:r>
          </w:p>
        </w:tc>
      </w:tr>
      <w:tr w:rsidR="002C771A" w:rsidTr="006E043D">
        <w:trPr>
          <w:cantSplit/>
          <w:trHeight w:val="52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9854E1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  <w:vAlign w:val="bottom"/>
          </w:tcPr>
          <w:p w:rsidR="002C771A" w:rsidRPr="00682EA0" w:rsidRDefault="002707AB" w:rsidP="00B01598">
            <w:pPr>
              <w:jc w:val="center"/>
              <w:rPr>
                <w:b/>
                <w:bCs/>
                <w:sz w:val="15"/>
                <w:szCs w:val="15"/>
              </w:rPr>
            </w:pPr>
            <w:r w:rsidRPr="002707AB">
              <w:rPr>
                <w:b/>
                <w:bCs/>
                <w:sz w:val="15"/>
                <w:szCs w:val="15"/>
              </w:rPr>
              <w:t>УФК по Ханты-Мансийскому автономному округу – Югре (Депнедра и природных ресурсов Югры л/с 04871D91441)</w:t>
            </w:r>
          </w:p>
        </w:tc>
      </w:tr>
      <w:tr w:rsidR="002C771A" w:rsidTr="006E043D">
        <w:trPr>
          <w:cantSplit/>
          <w:trHeight w:val="24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B6B55" w:rsidRDefault="002C771A" w:rsidP="006E043D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2C771A" w:rsidTr="006E043D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C771A" w:rsidRPr="0089289A" w:rsidRDefault="002707AB" w:rsidP="00B01598">
            <w:pPr>
              <w:jc w:val="center"/>
              <w:rPr>
                <w:sz w:val="18"/>
                <w:szCs w:val="18"/>
              </w:rPr>
            </w:pPr>
            <w:r w:rsidRPr="002707AB">
              <w:rPr>
                <w:sz w:val="18"/>
                <w:szCs w:val="18"/>
              </w:rPr>
              <w:t>8601001885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  <w:tc>
          <w:tcPr>
            <w:tcW w:w="4152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2C771A" w:rsidRPr="0089289A" w:rsidRDefault="0038340A" w:rsidP="00B01598">
            <w:pPr>
              <w:jc w:val="center"/>
              <w:rPr>
                <w:sz w:val="18"/>
                <w:szCs w:val="18"/>
              </w:rPr>
            </w:pPr>
            <w:r w:rsidRPr="0038340A">
              <w:rPr>
                <w:sz w:val="18"/>
                <w:szCs w:val="18"/>
              </w:rPr>
              <w:t>40101810565770510001</w:t>
            </w:r>
          </w:p>
        </w:tc>
      </w:tr>
      <w:tr w:rsidR="002C771A" w:rsidTr="006E043D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82EA0" w:rsidRDefault="002C771A" w:rsidP="00B0159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</w:t>
            </w:r>
            <w:r w:rsidRPr="00682EA0">
              <w:rPr>
                <w:sz w:val="12"/>
                <w:szCs w:val="12"/>
              </w:rPr>
              <w:t xml:space="preserve">(ИНН получателя платежа)       </w:t>
            </w:r>
            <w:r>
              <w:rPr>
                <w:sz w:val="12"/>
                <w:szCs w:val="12"/>
              </w:rPr>
              <w:t xml:space="preserve">                                     </w:t>
            </w:r>
            <w:r w:rsidRPr="00682EA0">
              <w:rPr>
                <w:sz w:val="12"/>
                <w:szCs w:val="12"/>
              </w:rPr>
              <w:t xml:space="preserve">            </w:t>
            </w:r>
            <w:r>
              <w:rPr>
                <w:sz w:val="12"/>
                <w:szCs w:val="12"/>
              </w:rPr>
              <w:t xml:space="preserve">                     </w:t>
            </w:r>
            <w:r w:rsidRPr="00682EA0">
              <w:rPr>
                <w:sz w:val="12"/>
                <w:szCs w:val="12"/>
              </w:rPr>
              <w:t xml:space="preserve">  (номер счета получателя платежа)</w:t>
            </w:r>
          </w:p>
        </w:tc>
      </w:tr>
      <w:tr w:rsidR="002C771A" w:rsidTr="006E043D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5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C771A" w:rsidRPr="0089289A" w:rsidRDefault="002C771A" w:rsidP="00B01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РКЦ г.Ханты-М</w:t>
            </w:r>
            <w:r w:rsidRPr="0089289A">
              <w:rPr>
                <w:sz w:val="18"/>
                <w:szCs w:val="18"/>
              </w:rPr>
              <w:t>ансийск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771A" w:rsidRPr="006B6B55" w:rsidRDefault="002C771A" w:rsidP="00B01598">
            <w:pPr>
              <w:jc w:val="center"/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auto"/>
            </w:tcBorders>
          </w:tcPr>
          <w:p w:rsidR="002C771A" w:rsidRPr="0089289A" w:rsidRDefault="002C771A" w:rsidP="00B01598">
            <w:pPr>
              <w:jc w:val="center"/>
              <w:rPr>
                <w:sz w:val="18"/>
                <w:szCs w:val="18"/>
              </w:rPr>
            </w:pPr>
            <w:r w:rsidRPr="0089289A">
              <w:rPr>
                <w:sz w:val="18"/>
                <w:szCs w:val="18"/>
              </w:rPr>
              <w:t>047162000</w:t>
            </w:r>
          </w:p>
        </w:tc>
      </w:tr>
      <w:tr w:rsidR="002C771A" w:rsidTr="006E043D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82EA0" w:rsidRDefault="002C771A" w:rsidP="00B01598">
            <w:pPr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 xml:space="preserve">                     </w:t>
            </w:r>
            <w:r w:rsidRPr="00682EA0">
              <w:rPr>
                <w:sz w:val="12"/>
                <w:szCs w:val="12"/>
              </w:rPr>
              <w:t>(наименование банка получателя платежа)</w:t>
            </w:r>
          </w:p>
        </w:tc>
      </w:tr>
      <w:tr w:rsidR="002C771A" w:rsidTr="006E043D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461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C771A" w:rsidRPr="006B6B55" w:rsidRDefault="002C771A" w:rsidP="00BD09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   </w:t>
            </w:r>
            <w:r w:rsidRPr="0089289A">
              <w:rPr>
                <w:sz w:val="18"/>
                <w:szCs w:val="18"/>
                <w:u w:val="single"/>
              </w:rPr>
              <w:t>860101001</w:t>
            </w:r>
            <w:r>
              <w:rPr>
                <w:sz w:val="16"/>
                <w:szCs w:val="16"/>
              </w:rPr>
              <w:t xml:space="preserve">    ОКТМО </w:t>
            </w:r>
            <w:r>
              <w:rPr>
                <w:sz w:val="18"/>
                <w:szCs w:val="18"/>
                <w:u w:val="single"/>
              </w:rPr>
              <w:t>718</w:t>
            </w:r>
            <w:r w:rsidR="00BD093F">
              <w:rPr>
                <w:sz w:val="18"/>
                <w:szCs w:val="18"/>
                <w:u w:val="single"/>
              </w:rPr>
              <w:t>12</w:t>
            </w:r>
            <w:r>
              <w:rPr>
                <w:sz w:val="18"/>
                <w:szCs w:val="18"/>
                <w:u w:val="single"/>
              </w:rPr>
              <w:t>000</w:t>
            </w:r>
            <w:r>
              <w:rPr>
                <w:sz w:val="16"/>
                <w:szCs w:val="16"/>
              </w:rPr>
              <w:t xml:space="preserve">                     </w:t>
            </w:r>
            <w:r w:rsidRPr="006B6B55">
              <w:rPr>
                <w:sz w:val="16"/>
                <w:szCs w:val="16"/>
              </w:rPr>
              <w:t>КБК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2C771A" w:rsidRPr="0089289A" w:rsidRDefault="002C771A" w:rsidP="00B015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0481080724</w:t>
            </w:r>
            <w:r w:rsidRPr="0089289A">
              <w:rPr>
                <w:sz w:val="18"/>
                <w:szCs w:val="18"/>
              </w:rPr>
              <w:t>001</w:t>
            </w:r>
            <w:r>
              <w:rPr>
                <w:sz w:val="18"/>
                <w:szCs w:val="18"/>
              </w:rPr>
              <w:t>1</w:t>
            </w:r>
            <w:r w:rsidRPr="0089289A">
              <w:rPr>
                <w:sz w:val="18"/>
                <w:szCs w:val="18"/>
              </w:rPr>
              <w:t>000110</w:t>
            </w:r>
          </w:p>
        </w:tc>
      </w:tr>
      <w:tr w:rsidR="002C771A" w:rsidTr="006E043D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2C771A" w:rsidRPr="0089289A" w:rsidRDefault="00F745CA" w:rsidP="00B01598">
            <w:pPr>
              <w:rPr>
                <w:sz w:val="18"/>
                <w:szCs w:val="18"/>
              </w:rPr>
            </w:pPr>
            <w:r w:rsidRPr="00F745CA">
              <w:rPr>
                <w:sz w:val="18"/>
                <w:szCs w:val="18"/>
              </w:rPr>
              <w:t>«Государственная пошлина за предоставления разрешения на добычу объектов животного мира»</w:t>
            </w:r>
          </w:p>
        </w:tc>
      </w:tr>
      <w:tr w:rsidR="002C771A" w:rsidTr="006E043D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82EA0" w:rsidRDefault="002C771A" w:rsidP="00B01598">
            <w:pPr>
              <w:jc w:val="center"/>
              <w:rPr>
                <w:sz w:val="12"/>
                <w:szCs w:val="12"/>
              </w:rPr>
            </w:pPr>
            <w:r w:rsidRPr="00682EA0">
              <w:rPr>
                <w:sz w:val="12"/>
                <w:szCs w:val="12"/>
              </w:rPr>
              <w:t>(наименование платежа)</w:t>
            </w:r>
          </w:p>
        </w:tc>
      </w:tr>
      <w:tr w:rsidR="002C771A" w:rsidTr="006E043D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Ф.И.О. плательщика:</w:t>
            </w:r>
          </w:p>
        </w:tc>
        <w:tc>
          <w:tcPr>
            <w:tcW w:w="5365" w:type="dxa"/>
            <w:gridSpan w:val="8"/>
            <w:tcBorders>
              <w:top w:val="nil"/>
              <w:left w:val="nil"/>
              <w:bottom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</w:tr>
      <w:tr w:rsidR="002C771A" w:rsidTr="006E043D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365" w:type="dxa"/>
            <w:gridSpan w:val="8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</w:p>
        </w:tc>
      </w:tr>
      <w:tr w:rsidR="002C771A" w:rsidTr="006E043D">
        <w:trPr>
          <w:cantSplit/>
          <w:trHeight w:val="23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B6B55" w:rsidRDefault="002C771A" w:rsidP="004E681B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Сумма платежа:  </w:t>
            </w:r>
            <w:r w:rsidR="004E681B">
              <w:rPr>
                <w:sz w:val="20"/>
                <w:szCs w:val="20"/>
                <w:u w:val="single"/>
              </w:rPr>
              <w:t>650</w:t>
            </w:r>
            <w:r>
              <w:rPr>
                <w:sz w:val="16"/>
                <w:szCs w:val="16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руб.  </w:t>
            </w:r>
            <w:r w:rsidRPr="0089289A">
              <w:rPr>
                <w:sz w:val="20"/>
                <w:szCs w:val="20"/>
                <w:u w:val="single"/>
              </w:rPr>
              <w:t>00</w:t>
            </w:r>
            <w:r w:rsidRPr="0089289A">
              <w:rPr>
                <w:sz w:val="20"/>
                <w:szCs w:val="20"/>
              </w:rPr>
              <w:t xml:space="preserve"> </w:t>
            </w:r>
            <w:r w:rsidRPr="006B6B55">
              <w:rPr>
                <w:sz w:val="16"/>
                <w:szCs w:val="16"/>
              </w:rPr>
              <w:t xml:space="preserve"> коп.   Сумма платы за услуги: __</w:t>
            </w:r>
            <w:r>
              <w:rPr>
                <w:sz w:val="16"/>
                <w:szCs w:val="16"/>
              </w:rPr>
              <w:t>___</w:t>
            </w:r>
            <w:r w:rsidRPr="006B6B55">
              <w:rPr>
                <w:sz w:val="16"/>
                <w:szCs w:val="16"/>
              </w:rPr>
              <w:t>__ руб. __</w:t>
            </w:r>
            <w:r>
              <w:rPr>
                <w:sz w:val="16"/>
                <w:szCs w:val="16"/>
              </w:rPr>
              <w:t>__</w:t>
            </w:r>
            <w:r w:rsidRPr="006B6B55">
              <w:rPr>
                <w:sz w:val="16"/>
                <w:szCs w:val="16"/>
              </w:rPr>
              <w:t>__коп.</w:t>
            </w:r>
          </w:p>
        </w:tc>
      </w:tr>
      <w:tr w:rsidR="002C771A" w:rsidTr="006E043D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89289A" w:rsidRDefault="002C771A" w:rsidP="006E04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nil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B6B55">
              <w:rPr>
                <w:sz w:val="16"/>
                <w:szCs w:val="16"/>
              </w:rPr>
              <w:t xml:space="preserve">  Итого ______________ руб. ______ коп.       “______”_____________________ 20_</w:t>
            </w:r>
            <w:r>
              <w:rPr>
                <w:sz w:val="16"/>
                <w:szCs w:val="16"/>
              </w:rPr>
              <w:t>_</w:t>
            </w:r>
            <w:r w:rsidRPr="006B6B55">
              <w:rPr>
                <w:sz w:val="16"/>
                <w:szCs w:val="16"/>
              </w:rPr>
              <w:t>__г.</w:t>
            </w:r>
          </w:p>
        </w:tc>
      </w:tr>
      <w:tr w:rsidR="002C771A" w:rsidTr="006E043D">
        <w:trPr>
          <w:cantSplit/>
          <w:trHeight w:val="442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71A" w:rsidRPr="006B6B55" w:rsidRDefault="002C771A" w:rsidP="006E043D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9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C771A" w:rsidRPr="006B6B55" w:rsidRDefault="002C771A" w:rsidP="00B01598">
            <w:pPr>
              <w:rPr>
                <w:sz w:val="16"/>
                <w:szCs w:val="16"/>
              </w:rPr>
            </w:pPr>
            <w:r w:rsidRPr="00682EA0">
              <w:rPr>
                <w:sz w:val="12"/>
                <w:szCs w:val="12"/>
              </w:rPr>
              <w:t xml:space="preserve">С условиями приема указанной в платежном документе суммы, в т.ч. с суммой взимаемой платы за услуги банка ознакомлен и согласен. </w:t>
            </w:r>
            <w:r w:rsidRPr="006B6B55">
              <w:rPr>
                <w:sz w:val="16"/>
                <w:szCs w:val="16"/>
              </w:rPr>
              <w:t xml:space="preserve">                           </w:t>
            </w:r>
            <w:r>
              <w:rPr>
                <w:sz w:val="16"/>
                <w:szCs w:val="16"/>
              </w:rPr>
              <w:t xml:space="preserve">                                  </w:t>
            </w:r>
            <w:r w:rsidRPr="006B6B55">
              <w:rPr>
                <w:sz w:val="16"/>
                <w:szCs w:val="16"/>
              </w:rPr>
              <w:t xml:space="preserve">            </w:t>
            </w:r>
            <w:r w:rsidRPr="006B6B55">
              <w:rPr>
                <w:b/>
                <w:bCs/>
                <w:sz w:val="16"/>
                <w:szCs w:val="16"/>
              </w:rPr>
              <w:t>Подпись плательщика</w:t>
            </w:r>
          </w:p>
        </w:tc>
      </w:tr>
    </w:tbl>
    <w:p w:rsidR="0057452E" w:rsidRDefault="0057452E" w:rsidP="0057452E">
      <w:pPr>
        <w:rPr>
          <w:sz w:val="10"/>
          <w:szCs w:val="10"/>
        </w:rPr>
      </w:pPr>
    </w:p>
    <w:sectPr w:rsidR="0057452E" w:rsidSect="00E04745">
      <w:pgSz w:w="11906" w:h="16838"/>
      <w:pgMar w:top="284" w:right="720" w:bottom="41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D5C"/>
    <w:rsid w:val="00001267"/>
    <w:rsid w:val="000C4DE9"/>
    <w:rsid w:val="000E5532"/>
    <w:rsid w:val="00103159"/>
    <w:rsid w:val="00140B49"/>
    <w:rsid w:val="001570EB"/>
    <w:rsid w:val="001A229E"/>
    <w:rsid w:val="002208DC"/>
    <w:rsid w:val="002707AB"/>
    <w:rsid w:val="002A0D5C"/>
    <w:rsid w:val="002C771A"/>
    <w:rsid w:val="00360667"/>
    <w:rsid w:val="00376C51"/>
    <w:rsid w:val="0038340A"/>
    <w:rsid w:val="003A5176"/>
    <w:rsid w:val="003E1E48"/>
    <w:rsid w:val="003E3460"/>
    <w:rsid w:val="003E74ED"/>
    <w:rsid w:val="00464D7F"/>
    <w:rsid w:val="004E681B"/>
    <w:rsid w:val="00570B6C"/>
    <w:rsid w:val="0057452E"/>
    <w:rsid w:val="00586709"/>
    <w:rsid w:val="00625ADC"/>
    <w:rsid w:val="00675FA4"/>
    <w:rsid w:val="00682EA0"/>
    <w:rsid w:val="006B6B55"/>
    <w:rsid w:val="006E043D"/>
    <w:rsid w:val="006F6D33"/>
    <w:rsid w:val="00702943"/>
    <w:rsid w:val="00725470"/>
    <w:rsid w:val="007B1764"/>
    <w:rsid w:val="007C6EE3"/>
    <w:rsid w:val="0081677B"/>
    <w:rsid w:val="008179ED"/>
    <w:rsid w:val="00831EFB"/>
    <w:rsid w:val="0089289A"/>
    <w:rsid w:val="008958D5"/>
    <w:rsid w:val="008B6775"/>
    <w:rsid w:val="008B76E2"/>
    <w:rsid w:val="009151E6"/>
    <w:rsid w:val="009854E1"/>
    <w:rsid w:val="00A04399"/>
    <w:rsid w:val="00A35DDA"/>
    <w:rsid w:val="00A67D20"/>
    <w:rsid w:val="00B01598"/>
    <w:rsid w:val="00B12182"/>
    <w:rsid w:val="00BD093F"/>
    <w:rsid w:val="00C24006"/>
    <w:rsid w:val="00CB18FC"/>
    <w:rsid w:val="00D20876"/>
    <w:rsid w:val="00D328A9"/>
    <w:rsid w:val="00DB084B"/>
    <w:rsid w:val="00DE75F6"/>
    <w:rsid w:val="00E04745"/>
    <w:rsid w:val="00E92F73"/>
    <w:rsid w:val="00F11132"/>
    <w:rsid w:val="00F745CA"/>
    <w:rsid w:val="00F77121"/>
    <w:rsid w:val="00FC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1545C7-7433-49F3-B470-AEFDB7A1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Основной шрифт"/>
    <w:uiPriority w:val="99"/>
  </w:style>
  <w:style w:type="character" w:styleId="a4">
    <w:name w:val="Hyperlink"/>
    <w:basedOn w:val="a0"/>
    <w:uiPriority w:val="99"/>
    <w:rsid w:val="008958D5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681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===</Company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===</dc:creator>
  <cp:lastModifiedBy>Admin</cp:lastModifiedBy>
  <cp:revision>4</cp:revision>
  <cp:lastPrinted>2015-01-19T04:35:00Z</cp:lastPrinted>
  <dcterms:created xsi:type="dcterms:W3CDTF">2020-04-15T06:36:00Z</dcterms:created>
  <dcterms:modified xsi:type="dcterms:W3CDTF">2020-04-20T09:20:00Z</dcterms:modified>
</cp:coreProperties>
</file>