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C" w:rsidRPr="00984016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</w:p>
    <w:p w:rsidR="00BE080C" w:rsidRPr="00984016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ПОСЕЛЕНИЯ  ИГРИМ</w:t>
      </w:r>
    </w:p>
    <w:p w:rsidR="00BE080C" w:rsidRPr="00984016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BE080C" w:rsidRPr="00984016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BE080C" w:rsidRPr="00984016" w:rsidRDefault="00BE080C" w:rsidP="00BE080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0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BE080C" w:rsidRPr="00984016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840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</w:t>
      </w:r>
    </w:p>
    <w:p w:rsidR="00BE080C" w:rsidRPr="00984016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662F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726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08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26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</w:t>
      </w:r>
      <w:r w:rsidRPr="0098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5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 </w:t>
      </w:r>
      <w:r w:rsidR="00662FD2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</w:p>
    <w:p w:rsidR="00BE080C" w:rsidRPr="00984016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Игрим</w:t>
      </w:r>
    </w:p>
    <w:p w:rsidR="00BE080C" w:rsidRPr="00984016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471" w:rsidRDefault="00BE080C" w:rsidP="0066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утверждении Положения о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порядке передачи</w:t>
      </w:r>
    </w:p>
    <w:p w:rsidR="00665471" w:rsidRDefault="00BE080C" w:rsidP="0066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осуществления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части 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полномочий</w:t>
      </w:r>
      <w:r w:rsidR="006726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местного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65471" w:rsidRDefault="00665471" w:rsidP="0066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E080C"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самоуправления </w:t>
      </w:r>
      <w:r w:rsidR="00BE08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городского поселения Игрим </w:t>
      </w:r>
    </w:p>
    <w:p w:rsidR="00665471" w:rsidRDefault="00665471" w:rsidP="0066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E080C"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решению вопросов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E080C"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местного значения</w:t>
      </w:r>
    </w:p>
    <w:p w:rsidR="00BE080C" w:rsidRPr="00970451" w:rsidRDefault="00BE080C" w:rsidP="0066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органу</w:t>
      </w:r>
      <w:r w:rsidR="006654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Березовского района</w:t>
      </w:r>
    </w:p>
    <w:p w:rsidR="00BE080C" w:rsidRPr="00970451" w:rsidRDefault="00BE080C" w:rsidP="00665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80C" w:rsidRPr="00970451" w:rsidRDefault="00BE080C" w:rsidP="00BE0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80C" w:rsidRPr="00970451" w:rsidRDefault="00BE080C" w:rsidP="00BE0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bookmarkStart w:id="0" w:name="_GoBack"/>
      <w:bookmarkEnd w:id="0"/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080C" w:rsidRPr="00970451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80C" w:rsidRPr="00970451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поселения</w:t>
      </w:r>
      <w:r w:rsidRPr="0097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04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BE080C" w:rsidRPr="00970451" w:rsidRDefault="00BE080C" w:rsidP="00BE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80C" w:rsidRPr="00012B15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Утвердить </w:t>
      </w:r>
      <w:r w:rsidRPr="0001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01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порядке передачи осуществления части</w:t>
      </w:r>
    </w:p>
    <w:p w:rsidR="00BE080C" w:rsidRPr="00012B15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1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полномочий органов местного самоуправления городского поселения Игрим по решению вопросов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1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местного значения органам местного самоуправления</w:t>
      </w:r>
    </w:p>
    <w:p w:rsidR="00BE080C" w:rsidRPr="00012B15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12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Березовского района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приложению.</w:t>
      </w:r>
    </w:p>
    <w:p w:rsidR="00BE080C" w:rsidRPr="00970451" w:rsidRDefault="00BE080C" w:rsidP="00BE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Опубликовать настоящее решение </w:t>
      </w:r>
      <w:r w:rsidRPr="00D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0536E">
        <w:rPr>
          <w:rFonts w:ascii="Times New Roman" w:hAnsi="Times New Roman" w:cs="Times New Roman"/>
          <w:sz w:val="28"/>
          <w:szCs w:val="28"/>
        </w:rPr>
        <w:t>выпуске  «Вестник городского поселения Игрим</w:t>
      </w:r>
      <w:r>
        <w:t>».</w:t>
      </w:r>
      <w:r w:rsidRPr="009704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BE080C" w:rsidRPr="00970451" w:rsidRDefault="00456B0E" w:rsidP="00BE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BE080C"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Настоящее решение вступает в силу </w:t>
      </w:r>
      <w:r w:rsidR="004505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</w:t>
      </w:r>
      <w:r w:rsidR="00BE080C"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официального опубликования в </w:t>
      </w:r>
      <w:r w:rsidR="00BE080C" w:rsidRPr="00D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0C" w:rsidRPr="00D0536E">
        <w:rPr>
          <w:rFonts w:ascii="Times New Roman" w:hAnsi="Times New Roman" w:cs="Times New Roman"/>
          <w:sz w:val="28"/>
          <w:szCs w:val="28"/>
        </w:rPr>
        <w:t>выпуске  «Вестник городского поселения Игрим</w:t>
      </w:r>
      <w:r w:rsidR="00BE080C">
        <w:t>».</w:t>
      </w:r>
      <w:r w:rsidR="00BE080C" w:rsidRPr="009704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BE080C" w:rsidRDefault="00BE080C" w:rsidP="00BE0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BE080C" w:rsidRPr="00970451" w:rsidRDefault="00BE080C" w:rsidP="00A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26AC" w:rsidRPr="00B51C77" w:rsidTr="001A6DF5">
        <w:tc>
          <w:tcPr>
            <w:tcW w:w="4785" w:type="dxa"/>
            <w:tcBorders>
              <w:right w:val="nil"/>
            </w:tcBorders>
          </w:tcPr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  <w:r w:rsidRPr="00B51C77">
              <w:rPr>
                <w:sz w:val="26"/>
                <w:szCs w:val="26"/>
              </w:rPr>
              <w:t>Председатель Совета поселения</w:t>
            </w:r>
          </w:p>
          <w:p w:rsidR="00B51C77" w:rsidRPr="00B51C77" w:rsidRDefault="00B51C77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  <w:r w:rsidRPr="00B51C77">
              <w:rPr>
                <w:sz w:val="26"/>
                <w:szCs w:val="26"/>
              </w:rPr>
              <w:t xml:space="preserve">                             И.Г. Гордиенко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  <w:r w:rsidRPr="00B51C77">
              <w:rPr>
                <w:sz w:val="26"/>
                <w:szCs w:val="26"/>
              </w:rPr>
              <w:t xml:space="preserve">    </w:t>
            </w: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  <w:r w:rsidRPr="00B51C77">
              <w:rPr>
                <w:sz w:val="26"/>
                <w:szCs w:val="26"/>
              </w:rPr>
              <w:t xml:space="preserve"> Глава    городского      поселения </w:t>
            </w:r>
          </w:p>
          <w:p w:rsidR="00B51C77" w:rsidRPr="00B51C77" w:rsidRDefault="00B51C77" w:rsidP="001A6DF5">
            <w:pPr>
              <w:pStyle w:val="a3"/>
              <w:rPr>
                <w:sz w:val="26"/>
                <w:szCs w:val="26"/>
              </w:rPr>
            </w:pPr>
          </w:p>
          <w:p w:rsidR="006726AC" w:rsidRPr="00B51C77" w:rsidRDefault="006726AC" w:rsidP="001A6DF5">
            <w:pPr>
              <w:pStyle w:val="a3"/>
              <w:rPr>
                <w:sz w:val="26"/>
                <w:szCs w:val="26"/>
              </w:rPr>
            </w:pPr>
            <w:r w:rsidRPr="00B51C77">
              <w:rPr>
                <w:sz w:val="26"/>
                <w:szCs w:val="26"/>
              </w:rPr>
              <w:t xml:space="preserve">                                   Р.Р. Каримов</w:t>
            </w:r>
          </w:p>
        </w:tc>
      </w:tr>
    </w:tbl>
    <w:p w:rsidR="00BE080C" w:rsidRPr="00B51C77" w:rsidRDefault="00BE080C" w:rsidP="00BE080C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723" w:rsidRDefault="00693723" w:rsidP="00BE080C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C77" w:rsidRDefault="00B51C77" w:rsidP="00BE080C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1D" w:rsidRDefault="00A6651D" w:rsidP="00BE080C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1D" w:rsidRPr="00D0536E" w:rsidRDefault="00A6651D" w:rsidP="00BE080C">
      <w:pPr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0C" w:rsidRPr="00970451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BE080C" w:rsidRPr="00321217" w:rsidTr="00E86AB4">
        <w:trPr>
          <w:trHeight w:val="25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0C" w:rsidRPr="00321217" w:rsidRDefault="00BE080C" w:rsidP="00E8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</w:tc>
      </w:tr>
      <w:tr w:rsidR="00BE080C" w:rsidRPr="00321217" w:rsidTr="00E86AB4">
        <w:trPr>
          <w:trHeight w:val="25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0C" w:rsidRPr="00321217" w:rsidRDefault="00BE080C" w:rsidP="00E8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E080C" w:rsidRPr="00321217" w:rsidTr="00E86AB4">
        <w:trPr>
          <w:trHeight w:val="25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0C" w:rsidRPr="00321217" w:rsidRDefault="00BE080C" w:rsidP="00E8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</w:tc>
      </w:tr>
      <w:tr w:rsidR="00BE080C" w:rsidRPr="00321217" w:rsidTr="00E86AB4">
        <w:trPr>
          <w:trHeight w:val="25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0C" w:rsidRPr="00321217" w:rsidRDefault="00BE080C" w:rsidP="00662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6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6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</w:t>
            </w:r>
            <w:r w:rsidR="0066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  </w:t>
            </w:r>
            <w:r w:rsidRPr="0032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66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</w:tr>
    </w:tbl>
    <w:p w:rsidR="00BE080C" w:rsidRPr="00970451" w:rsidRDefault="00BE080C" w:rsidP="00BE0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E080C" w:rsidRPr="00970451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E080C" w:rsidRPr="00970451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BE080C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37A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="00B37A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порядка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передачи осуществления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части  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органов местного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самоуправления</w:t>
      </w:r>
      <w:proofErr w:type="gramEnd"/>
    </w:p>
    <w:p w:rsidR="00BE080C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городского поселения Игрим 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решению вопросов</w:t>
      </w:r>
    </w:p>
    <w:p w:rsidR="00BE080C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местного значения органу </w:t>
      </w:r>
      <w:r w:rsidR="00B37A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местного</w:t>
      </w:r>
      <w:r w:rsidRPr="009704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самоуправления</w:t>
      </w:r>
    </w:p>
    <w:p w:rsidR="00BE080C" w:rsidRPr="00970451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Березовского района</w:t>
      </w:r>
    </w:p>
    <w:p w:rsidR="00BE080C" w:rsidRPr="00970451" w:rsidRDefault="00BE080C" w:rsidP="00BE0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0C" w:rsidRPr="00970451" w:rsidRDefault="00BE080C" w:rsidP="00BE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0C" w:rsidRDefault="00BE080C" w:rsidP="00B5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обеспечения более эффективного решения вопросов местного значения, социально-экономического развития</w:t>
      </w:r>
      <w:r w:rsidRPr="00156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>, могут заключаться соглашения о п</w:t>
      </w:r>
      <w:r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ередаче </w:t>
      </w: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осуществления полномочий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поселения Игрим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органам </w:t>
      </w:r>
      <w:r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самоуправления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соглашение). </w:t>
      </w:r>
    </w:p>
    <w:p w:rsidR="00BE080C" w:rsidRPr="00156A91" w:rsidRDefault="00B51C77" w:rsidP="00B5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BE080C" w:rsidRPr="00156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08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поселения Игрим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п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ередачи осуществления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полномочий</w:t>
      </w:r>
      <w:r w:rsidR="00BE08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E080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по решению вопросов местного значения органам </w:t>
      </w:r>
      <w:r w:rsidR="00BE080C"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самоуправления</w:t>
      </w:r>
      <w:r w:rsidR="00BE08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E080C"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Березовского района</w:t>
      </w:r>
    </w:p>
    <w:p w:rsidR="00BE080C" w:rsidRPr="003521FF" w:rsidRDefault="00BE080C" w:rsidP="00B5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Pr="009704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</w:t>
      </w:r>
      <w:r w:rsidRPr="00970451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</w:t>
      </w:r>
      <w:r w:rsidRPr="009704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соглашения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органам</w:t>
      </w:r>
      <w:proofErr w:type="gramEnd"/>
      <w:r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Березовского района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передаче им осуществления части своих полномочий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из средств бюджета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ежегодного объема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осуществления передаваемых полномочий, а также предусматривать финансовые санкции за неисполнение соглашений. </w:t>
      </w:r>
    </w:p>
    <w:p w:rsidR="00BE080C" w:rsidRPr="00A65356" w:rsidRDefault="00B51C77" w:rsidP="00B5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указываются п</w:t>
      </w:r>
      <w:r w:rsidR="00BE080C" w:rsidRPr="0097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олномочия, передаваемые администрацией </w:t>
      </w:r>
      <w:r w:rsidR="00BE080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="00BE080C" w:rsidRPr="0097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</w:t>
      </w:r>
      <w:r w:rsidR="00BE080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E080C" w:rsidRPr="0097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080C"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самоуправления</w:t>
      </w:r>
      <w:r w:rsidR="00BE08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E080C" w:rsidRPr="00156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Березовского района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права и обязанности сторон</w:t>
      </w:r>
      <w:r w:rsidR="00BE080C" w:rsidRPr="0097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соглашения, о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тветственность сторон, порядок внесения изменений и дополнений в соглашение.</w:t>
      </w:r>
    </w:p>
    <w:p w:rsidR="00BE080C" w:rsidRPr="003521FF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прилагаются расчеты объемов финансовых средств, необходимых для осуществления передаваемых полномочий, выполненные соответствующим отраслевым органом администрации </w:t>
      </w:r>
      <w:r w:rsidRPr="003521F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352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E080C" w:rsidRPr="00970451" w:rsidRDefault="00BE080C" w:rsidP="00B51C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 Соглашение заключается главой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имени администрации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 одобрении проекта соглашения о передаче полномочий (далее – проект решения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депутатов</w:t>
      </w:r>
      <w:r w:rsidRPr="00425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BE080C" w:rsidRPr="00970451" w:rsidRDefault="00B51C77" w:rsidP="00B51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E080C"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Проект решения </w:t>
      </w:r>
      <w:r w:rsidR="00BE08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поселения</w:t>
      </w:r>
      <w:r w:rsidR="00BE080C"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быть внесен на рассмотрение </w:t>
      </w:r>
      <w:r w:rsidR="00BE08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депутатов </w:t>
      </w:r>
      <w:r w:rsidR="00BE080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="00BE080C"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по инициативе главы</w:t>
      </w:r>
      <w:r w:rsidR="00BE08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поселения</w:t>
      </w:r>
      <w:r w:rsidR="00BE080C"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при наличии заключения главы </w:t>
      </w:r>
      <w:r w:rsidR="00BE08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</w:t>
      </w:r>
      <w:r w:rsidR="00BE080C" w:rsidRPr="009704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E080C" w:rsidRPr="00970451" w:rsidRDefault="00BE080C" w:rsidP="00B5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0C" w:rsidRPr="00970451" w:rsidRDefault="00D866A1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решения 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согласованный с </w:t>
      </w:r>
      <w:r w:rsidR="0015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поселения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соглашения направляются разработчиком на дальнейшее согласование с руководителем соответствующего 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 данное направление, должны пройти обязательное согласование в юридическо-правовом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поселения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связанный с расходованием бюджетных средств, представляется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службы </w:t>
      </w:r>
      <w:r w:rsidR="0015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0C" w:rsidRPr="00970451" w:rsidRDefault="00D866A1" w:rsidP="00B51C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проектом соглашения предусматривается передача объектов муниципального имущества, то проект соглашения подлежит обязательному согласованию с комитетом по управлению муниципальным имуществом администрации</w:t>
      </w:r>
      <w:r w:rsidR="0015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80C" w:rsidRPr="00970451" w:rsidRDefault="00D866A1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решения 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касающийся объема 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предусматриваемых в проекте соглашения 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очередной финансовый год 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передаваемых полномочий,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рассматривается и 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="00BE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поселения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сентября текущего года.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0C" w:rsidRPr="00970451" w:rsidRDefault="00D866A1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Соглашение</w:t>
      </w:r>
      <w:r w:rsidR="00BE080C" w:rsidRPr="009704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на очередной финансовый год заключается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позднее  15 октября текущего года.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0C" w:rsidRPr="00970451" w:rsidRDefault="00D866A1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080C"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составляется в двух экземплярах, </w:t>
      </w:r>
      <w:r w:rsidR="00BE080C" w:rsidRPr="00970451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имеющих одинаковую юридическую силу, по одному для каждой из сторон.</w:t>
      </w:r>
    </w:p>
    <w:p w:rsidR="00BE080C" w:rsidRPr="00970451" w:rsidRDefault="00BE080C" w:rsidP="00B5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соглашения направляется в отраслевой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подготовивший соглашение,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службу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5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7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80C" w:rsidRDefault="00BE080C" w:rsidP="00B51C77">
      <w:pPr>
        <w:jc w:val="both"/>
      </w:pPr>
    </w:p>
    <w:p w:rsidR="00064D66" w:rsidRDefault="00064D66" w:rsidP="00B51C77">
      <w:pPr>
        <w:jc w:val="both"/>
      </w:pPr>
    </w:p>
    <w:sectPr w:rsidR="0006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0C"/>
    <w:rsid w:val="00023BDA"/>
    <w:rsid w:val="00035082"/>
    <w:rsid w:val="00037BD9"/>
    <w:rsid w:val="00063E9C"/>
    <w:rsid w:val="00064D66"/>
    <w:rsid w:val="00067F49"/>
    <w:rsid w:val="000A3A02"/>
    <w:rsid w:val="000E0842"/>
    <w:rsid w:val="0011516C"/>
    <w:rsid w:val="001447C7"/>
    <w:rsid w:val="00150972"/>
    <w:rsid w:val="0017211B"/>
    <w:rsid w:val="001853B7"/>
    <w:rsid w:val="001D1DC7"/>
    <w:rsid w:val="001D4E6E"/>
    <w:rsid w:val="002521CF"/>
    <w:rsid w:val="002A1461"/>
    <w:rsid w:val="002D1C75"/>
    <w:rsid w:val="002E1868"/>
    <w:rsid w:val="00316B7C"/>
    <w:rsid w:val="00323E4B"/>
    <w:rsid w:val="00357CC2"/>
    <w:rsid w:val="0040086E"/>
    <w:rsid w:val="00440DBD"/>
    <w:rsid w:val="00450522"/>
    <w:rsid w:val="00456B0E"/>
    <w:rsid w:val="00457A74"/>
    <w:rsid w:val="004D794E"/>
    <w:rsid w:val="004F4111"/>
    <w:rsid w:val="005052C5"/>
    <w:rsid w:val="00535FB8"/>
    <w:rsid w:val="0055537A"/>
    <w:rsid w:val="00657898"/>
    <w:rsid w:val="00662FD2"/>
    <w:rsid w:val="00665471"/>
    <w:rsid w:val="006726AC"/>
    <w:rsid w:val="00673210"/>
    <w:rsid w:val="006737E2"/>
    <w:rsid w:val="00693723"/>
    <w:rsid w:val="006A56BE"/>
    <w:rsid w:val="006C1D5B"/>
    <w:rsid w:val="006C5A44"/>
    <w:rsid w:val="006D2F39"/>
    <w:rsid w:val="006E23C3"/>
    <w:rsid w:val="006F5610"/>
    <w:rsid w:val="00764747"/>
    <w:rsid w:val="0078426A"/>
    <w:rsid w:val="007B5A67"/>
    <w:rsid w:val="007F0E05"/>
    <w:rsid w:val="008052F4"/>
    <w:rsid w:val="00831E12"/>
    <w:rsid w:val="00843431"/>
    <w:rsid w:val="008501CB"/>
    <w:rsid w:val="0086683D"/>
    <w:rsid w:val="00872C64"/>
    <w:rsid w:val="00901FAD"/>
    <w:rsid w:val="00914716"/>
    <w:rsid w:val="009B42D4"/>
    <w:rsid w:val="009C5D7D"/>
    <w:rsid w:val="009C73E3"/>
    <w:rsid w:val="009F7E99"/>
    <w:rsid w:val="00A231AB"/>
    <w:rsid w:val="00A36EC6"/>
    <w:rsid w:val="00A6651D"/>
    <w:rsid w:val="00A67895"/>
    <w:rsid w:val="00A93A66"/>
    <w:rsid w:val="00A94C9A"/>
    <w:rsid w:val="00AB489C"/>
    <w:rsid w:val="00B37A16"/>
    <w:rsid w:val="00B45B5E"/>
    <w:rsid w:val="00B51C77"/>
    <w:rsid w:val="00B66B39"/>
    <w:rsid w:val="00B676BE"/>
    <w:rsid w:val="00BA0F2A"/>
    <w:rsid w:val="00BD6F4F"/>
    <w:rsid w:val="00BE080C"/>
    <w:rsid w:val="00C06DCE"/>
    <w:rsid w:val="00C30274"/>
    <w:rsid w:val="00C57461"/>
    <w:rsid w:val="00C65AF0"/>
    <w:rsid w:val="00C76039"/>
    <w:rsid w:val="00C93D32"/>
    <w:rsid w:val="00CA0882"/>
    <w:rsid w:val="00CC38F7"/>
    <w:rsid w:val="00CF35D9"/>
    <w:rsid w:val="00D11B0D"/>
    <w:rsid w:val="00D26147"/>
    <w:rsid w:val="00D40279"/>
    <w:rsid w:val="00D866A1"/>
    <w:rsid w:val="00DA100F"/>
    <w:rsid w:val="00DD7E7B"/>
    <w:rsid w:val="00DE28E8"/>
    <w:rsid w:val="00E1122D"/>
    <w:rsid w:val="00E12F8F"/>
    <w:rsid w:val="00E1684B"/>
    <w:rsid w:val="00E209DB"/>
    <w:rsid w:val="00E77B27"/>
    <w:rsid w:val="00EB38F1"/>
    <w:rsid w:val="00EF7BDE"/>
    <w:rsid w:val="00F14993"/>
    <w:rsid w:val="00F17FD3"/>
    <w:rsid w:val="00F22173"/>
    <w:rsid w:val="00F324A7"/>
    <w:rsid w:val="00F34CF5"/>
    <w:rsid w:val="00FA73DE"/>
    <w:rsid w:val="00FB1C5F"/>
    <w:rsid w:val="00FB4651"/>
    <w:rsid w:val="00FB56A7"/>
    <w:rsid w:val="00FC4A82"/>
    <w:rsid w:val="00FE01F0"/>
    <w:rsid w:val="00FE6BC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2012-09-12T05:21:00Z</cp:lastPrinted>
  <dcterms:created xsi:type="dcterms:W3CDTF">2012-08-31T08:42:00Z</dcterms:created>
  <dcterms:modified xsi:type="dcterms:W3CDTF">2012-09-12T05:22:00Z</dcterms:modified>
</cp:coreProperties>
</file>