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AC246C" w:rsidRPr="00CD3DC3" w:rsidRDefault="00AC246C" w:rsidP="00AC246C">
      <w:pPr>
        <w:pStyle w:val="2"/>
        <w:rPr>
          <w:sz w:val="26"/>
          <w:szCs w:val="26"/>
        </w:rPr>
      </w:pPr>
    </w:p>
    <w:p w:rsidR="00AC246C" w:rsidRDefault="00AC246C" w:rsidP="00AC246C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3A3911" w:rsidRPr="003A3911" w:rsidRDefault="003A3911" w:rsidP="003A3911"/>
    <w:p w:rsidR="00AC246C" w:rsidRPr="00CD3DC3" w:rsidRDefault="00AC246C" w:rsidP="00AC246C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AC246C" w:rsidRPr="00CD3DC3" w:rsidRDefault="00AC246C" w:rsidP="00AC246C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от</w:t>
      </w:r>
      <w:r w:rsidR="00E528E9">
        <w:rPr>
          <w:rFonts w:ascii="Times New Roman" w:hAnsi="Times New Roman"/>
          <w:sz w:val="26"/>
          <w:szCs w:val="26"/>
        </w:rPr>
        <w:t xml:space="preserve"> 01.04</w:t>
      </w:r>
      <w:r w:rsidR="00505450">
        <w:rPr>
          <w:rFonts w:ascii="Times New Roman" w:hAnsi="Times New Roman"/>
          <w:sz w:val="26"/>
          <w:szCs w:val="26"/>
        </w:rPr>
        <w:t>.</w:t>
      </w:r>
      <w:r w:rsidR="00A671EB">
        <w:rPr>
          <w:rFonts w:ascii="Times New Roman" w:hAnsi="Times New Roman"/>
          <w:sz w:val="26"/>
          <w:szCs w:val="26"/>
        </w:rPr>
        <w:t>2011</w:t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Pr="00CD3DC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</w:t>
      </w:r>
      <w:r w:rsidR="00E528E9">
        <w:rPr>
          <w:rFonts w:ascii="Times New Roman" w:hAnsi="Times New Roman"/>
          <w:sz w:val="26"/>
          <w:szCs w:val="26"/>
        </w:rPr>
        <w:t>153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AC246C" w:rsidRPr="00CD3DC3" w:rsidRDefault="00AC246C" w:rsidP="00AC246C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AC246C" w:rsidRDefault="00AC246C" w:rsidP="00AC246C"/>
    <w:p w:rsidR="00505450" w:rsidRPr="00BC522D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>О внесении изменений в решение Совета</w:t>
      </w:r>
    </w:p>
    <w:p w:rsidR="00505450" w:rsidRPr="00BC522D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>депутатов городского поселения Игрим</w:t>
      </w:r>
    </w:p>
    <w:p w:rsidR="005152E8" w:rsidRPr="00BC522D" w:rsidRDefault="005152E8" w:rsidP="005152E8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 xml:space="preserve">от 22.04.2008 года № 124 </w:t>
      </w:r>
    </w:p>
    <w:p w:rsidR="005152E8" w:rsidRPr="00BC522D" w:rsidRDefault="005152E8" w:rsidP="005152E8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>«Об утверждении размера ежемесячного</w:t>
      </w:r>
    </w:p>
    <w:p w:rsidR="005152E8" w:rsidRPr="00BC522D" w:rsidRDefault="005152E8" w:rsidP="005152E8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 xml:space="preserve"> денежного вознаграждения и </w:t>
      </w:r>
    </w:p>
    <w:p w:rsidR="005152E8" w:rsidRPr="00BC522D" w:rsidRDefault="005152E8" w:rsidP="005152E8">
      <w:pPr>
        <w:pStyle w:val="a3"/>
        <w:rPr>
          <w:rFonts w:ascii="Times New Roman" w:hAnsi="Times New Roman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>Положения о денежном содержании</w:t>
      </w:r>
    </w:p>
    <w:p w:rsidR="005152E8" w:rsidRPr="00BC522D" w:rsidRDefault="005152E8" w:rsidP="005152E8">
      <w:pPr>
        <w:pStyle w:val="a3"/>
        <w:rPr>
          <w:rFonts w:ascii="Arial Rounded MT Bold" w:hAnsi="Arial Rounded MT Bold" w:cs="Arial Rounded MT Bold"/>
          <w:b/>
          <w:sz w:val="26"/>
          <w:szCs w:val="26"/>
        </w:rPr>
      </w:pPr>
      <w:r w:rsidRPr="00BC522D">
        <w:rPr>
          <w:rFonts w:ascii="Times New Roman" w:hAnsi="Times New Roman"/>
          <w:b/>
          <w:sz w:val="26"/>
          <w:szCs w:val="26"/>
        </w:rPr>
        <w:t xml:space="preserve"> главы городского поселения Игрим»</w:t>
      </w:r>
    </w:p>
    <w:p w:rsidR="003A3911" w:rsidRPr="005152E8" w:rsidRDefault="005152E8" w:rsidP="005152E8">
      <w:r w:rsidRPr="000018A8">
        <w:tab/>
      </w:r>
      <w:r w:rsidRPr="000018A8">
        <w:tab/>
      </w:r>
      <w:r w:rsidRPr="000018A8">
        <w:tab/>
      </w:r>
      <w:r w:rsidRPr="000018A8">
        <w:tab/>
      </w:r>
      <w:r w:rsidRPr="000018A8">
        <w:tab/>
      </w:r>
      <w:r w:rsidRPr="000018A8">
        <w:tab/>
      </w:r>
      <w:r w:rsidRPr="000018A8">
        <w:tab/>
      </w:r>
      <w:r w:rsidRPr="000018A8">
        <w:tab/>
      </w:r>
      <w:r w:rsidRPr="000018A8">
        <w:tab/>
        <w:t xml:space="preserve">  </w:t>
      </w:r>
      <w:r>
        <w:t xml:space="preserve"> </w:t>
      </w:r>
    </w:p>
    <w:p w:rsidR="00AC246C" w:rsidRPr="00E21CF1" w:rsidRDefault="00AC246C" w:rsidP="00AC246C">
      <w:pPr>
        <w:pStyle w:val="a3"/>
        <w:jc w:val="both"/>
        <w:rPr>
          <w:sz w:val="26"/>
          <w:szCs w:val="26"/>
        </w:rPr>
      </w:pPr>
      <w:r w:rsidRPr="00E21CF1">
        <w:rPr>
          <w:rFonts w:ascii="Times New Roman" w:hAnsi="Times New Roman"/>
          <w:sz w:val="26"/>
          <w:szCs w:val="26"/>
        </w:rPr>
        <w:t xml:space="preserve">                </w:t>
      </w:r>
      <w:r w:rsidR="00505450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</w:t>
      </w:r>
    </w:p>
    <w:p w:rsidR="00AC246C" w:rsidRPr="00E21CF1" w:rsidRDefault="00AC246C" w:rsidP="00AC246C">
      <w:pPr>
        <w:pStyle w:val="a3"/>
        <w:rPr>
          <w:sz w:val="26"/>
          <w:szCs w:val="26"/>
        </w:rPr>
      </w:pPr>
    </w:p>
    <w:p w:rsidR="00AC246C" w:rsidRPr="00E21CF1" w:rsidRDefault="00AC246C" w:rsidP="00AC24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21CF1">
        <w:rPr>
          <w:rFonts w:ascii="Times New Roman" w:hAnsi="Times New Roman"/>
          <w:sz w:val="26"/>
          <w:szCs w:val="26"/>
        </w:rPr>
        <w:t>Совет поселения</w:t>
      </w:r>
      <w:r w:rsidRPr="00E21CF1">
        <w:rPr>
          <w:rFonts w:ascii="Times New Roman" w:hAnsi="Times New Roman"/>
          <w:b/>
          <w:sz w:val="26"/>
          <w:szCs w:val="26"/>
        </w:rPr>
        <w:t xml:space="preserve">  РЕШИЛ:</w:t>
      </w:r>
    </w:p>
    <w:p w:rsidR="00AC246C" w:rsidRPr="00E21CF1" w:rsidRDefault="00AC246C" w:rsidP="00AC246C">
      <w:pPr>
        <w:pStyle w:val="a3"/>
        <w:rPr>
          <w:rFonts w:ascii="Times New Roman" w:hAnsi="Times New Roman"/>
          <w:sz w:val="26"/>
          <w:szCs w:val="26"/>
        </w:rPr>
      </w:pPr>
    </w:p>
    <w:p w:rsidR="005152E8" w:rsidRPr="00BC522D" w:rsidRDefault="00AC246C" w:rsidP="005152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 xml:space="preserve">               </w:t>
      </w:r>
      <w:r w:rsidR="00320131" w:rsidRPr="00BC522D">
        <w:rPr>
          <w:rFonts w:ascii="Times New Roman" w:hAnsi="Times New Roman"/>
          <w:sz w:val="26"/>
          <w:szCs w:val="26"/>
        </w:rPr>
        <w:t>1.</w:t>
      </w:r>
      <w:r w:rsidRPr="00BC522D">
        <w:rPr>
          <w:rFonts w:ascii="Times New Roman" w:hAnsi="Times New Roman"/>
          <w:sz w:val="26"/>
          <w:szCs w:val="26"/>
        </w:rPr>
        <w:t xml:space="preserve"> </w:t>
      </w:r>
      <w:r w:rsidR="00505450" w:rsidRPr="00BC522D">
        <w:rPr>
          <w:rFonts w:ascii="Times New Roman" w:hAnsi="Times New Roman"/>
          <w:sz w:val="26"/>
          <w:szCs w:val="26"/>
        </w:rPr>
        <w:t>Внести в решение Совета  депутатов</w:t>
      </w:r>
      <w:r w:rsidR="00320131" w:rsidRPr="00BC522D">
        <w:rPr>
          <w:rFonts w:ascii="Times New Roman" w:hAnsi="Times New Roman"/>
          <w:sz w:val="26"/>
          <w:szCs w:val="26"/>
        </w:rPr>
        <w:t xml:space="preserve"> городского поселения Игрим от  </w:t>
      </w:r>
      <w:r w:rsidR="005152E8" w:rsidRPr="00BC522D">
        <w:rPr>
          <w:rFonts w:ascii="Times New Roman" w:hAnsi="Times New Roman"/>
          <w:sz w:val="26"/>
          <w:szCs w:val="26"/>
        </w:rPr>
        <w:t>22.04.2008 № 124</w:t>
      </w:r>
      <w:r w:rsidR="00746B8F" w:rsidRPr="00BC522D">
        <w:rPr>
          <w:rFonts w:ascii="Times New Roman" w:hAnsi="Times New Roman"/>
          <w:sz w:val="26"/>
          <w:szCs w:val="26"/>
        </w:rPr>
        <w:t xml:space="preserve"> </w:t>
      </w:r>
      <w:r w:rsidR="005152E8" w:rsidRPr="00BC522D">
        <w:rPr>
          <w:rFonts w:ascii="Times New Roman" w:hAnsi="Times New Roman"/>
          <w:sz w:val="26"/>
          <w:szCs w:val="26"/>
        </w:rPr>
        <w:t xml:space="preserve">«Об утверждении размера ежемесячного денежного вознаграждения и </w:t>
      </w:r>
    </w:p>
    <w:p w:rsidR="00320131" w:rsidRPr="00BC522D" w:rsidRDefault="005152E8" w:rsidP="005152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 xml:space="preserve">Положения о денежном содержании главы городского поселения Игрим» </w:t>
      </w:r>
      <w:r w:rsidR="00320131" w:rsidRPr="00BC522D">
        <w:rPr>
          <w:rFonts w:ascii="Times New Roman" w:hAnsi="Times New Roman"/>
          <w:sz w:val="26"/>
          <w:szCs w:val="26"/>
        </w:rPr>
        <w:t>следующие изменения:</w:t>
      </w:r>
    </w:p>
    <w:p w:rsidR="005152E8" w:rsidRPr="00BC522D" w:rsidRDefault="005152E8" w:rsidP="005152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>пункт 2.4. Приложения к решению Совета депутатов городского поселения Игрим изложить в следующей редакции:</w:t>
      </w:r>
    </w:p>
    <w:p w:rsidR="005152E8" w:rsidRPr="00BC522D" w:rsidRDefault="005152E8" w:rsidP="005152E8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 w:rsidRPr="00BC522D">
        <w:rPr>
          <w:rFonts w:ascii="Times New Roman" w:hAnsi="Times New Roman"/>
          <w:color w:val="auto"/>
          <w:sz w:val="26"/>
          <w:szCs w:val="26"/>
        </w:rPr>
        <w:t xml:space="preserve">«2.4.Премия   по   результатам   работы   за   год   выплачивается   согласно распоряжению главы поселения  не позднее первого квартала, следующего за отчетным годом в размере </w:t>
      </w:r>
      <w:r w:rsidR="00BC522D" w:rsidRPr="00BC522D">
        <w:rPr>
          <w:rFonts w:ascii="Times New Roman" w:hAnsi="Times New Roman"/>
          <w:color w:val="auto"/>
          <w:sz w:val="26"/>
          <w:szCs w:val="26"/>
        </w:rPr>
        <w:t>двух</w:t>
      </w:r>
      <w:r w:rsidRPr="00BC522D">
        <w:rPr>
          <w:rFonts w:ascii="Times New Roman" w:hAnsi="Times New Roman"/>
          <w:color w:val="auto"/>
          <w:sz w:val="26"/>
          <w:szCs w:val="26"/>
        </w:rPr>
        <w:t xml:space="preserve"> с половиной месячных фондов оплаты труда за фактически отработанное время в календарном году, включая время нахождения главы поселения в служебной командировке».</w:t>
      </w:r>
    </w:p>
    <w:p w:rsidR="00AC246C" w:rsidRPr="00BC522D" w:rsidRDefault="00544C95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 xml:space="preserve">              2. Опубликовать настоящее решение в районной газете «Жизнь Югры»</w:t>
      </w:r>
    </w:p>
    <w:p w:rsidR="00544C95" w:rsidRPr="00BC522D" w:rsidRDefault="00544C95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ab/>
        <w:t xml:space="preserve">   3. Настоящее решение вступает в силу после официального опубликования и распространяется на правоотношения, возникшие с 1 января 2010 года.</w:t>
      </w:r>
    </w:p>
    <w:p w:rsidR="00AC246C" w:rsidRPr="00BC522D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246C" w:rsidRPr="00BC522D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246C" w:rsidRPr="00BC522D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522D">
        <w:rPr>
          <w:rFonts w:ascii="Times New Roman" w:hAnsi="Times New Roman"/>
          <w:sz w:val="26"/>
          <w:szCs w:val="26"/>
        </w:rPr>
        <w:t xml:space="preserve">Глава </w:t>
      </w:r>
      <w:r w:rsidR="000B494C" w:rsidRPr="00BC522D">
        <w:rPr>
          <w:rFonts w:ascii="Times New Roman" w:hAnsi="Times New Roman"/>
          <w:sz w:val="26"/>
          <w:szCs w:val="26"/>
        </w:rPr>
        <w:t xml:space="preserve">поселения  </w:t>
      </w:r>
      <w:r w:rsidR="000B494C" w:rsidRPr="00BC522D">
        <w:rPr>
          <w:rFonts w:ascii="Times New Roman" w:hAnsi="Times New Roman"/>
          <w:sz w:val="26"/>
          <w:szCs w:val="26"/>
        </w:rPr>
        <w:tab/>
      </w:r>
      <w:r w:rsidR="000B494C" w:rsidRPr="00BC522D">
        <w:rPr>
          <w:rFonts w:ascii="Times New Roman" w:hAnsi="Times New Roman"/>
          <w:sz w:val="26"/>
          <w:szCs w:val="26"/>
        </w:rPr>
        <w:tab/>
      </w:r>
      <w:r w:rsidR="000B494C" w:rsidRPr="00BC522D">
        <w:rPr>
          <w:rFonts w:ascii="Times New Roman" w:hAnsi="Times New Roman"/>
          <w:sz w:val="26"/>
          <w:szCs w:val="26"/>
        </w:rPr>
        <w:tab/>
      </w:r>
      <w:r w:rsidRPr="00BC522D">
        <w:rPr>
          <w:rFonts w:ascii="Times New Roman" w:hAnsi="Times New Roman"/>
          <w:sz w:val="26"/>
          <w:szCs w:val="26"/>
        </w:rPr>
        <w:tab/>
      </w:r>
      <w:r w:rsidRPr="00BC522D">
        <w:rPr>
          <w:rFonts w:ascii="Times New Roman" w:hAnsi="Times New Roman"/>
          <w:sz w:val="26"/>
          <w:szCs w:val="26"/>
        </w:rPr>
        <w:tab/>
      </w:r>
      <w:r w:rsidRPr="00BC522D">
        <w:rPr>
          <w:rFonts w:ascii="Times New Roman" w:hAnsi="Times New Roman"/>
          <w:sz w:val="26"/>
          <w:szCs w:val="26"/>
        </w:rPr>
        <w:tab/>
      </w:r>
      <w:r w:rsidRPr="00BC522D">
        <w:rPr>
          <w:rFonts w:ascii="Times New Roman" w:hAnsi="Times New Roman"/>
          <w:sz w:val="26"/>
          <w:szCs w:val="26"/>
        </w:rPr>
        <w:tab/>
        <w:t>Р.Р. Каримов</w:t>
      </w:r>
    </w:p>
    <w:sectPr w:rsidR="00AC246C" w:rsidRPr="00B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246C"/>
    <w:rsid w:val="000B494C"/>
    <w:rsid w:val="000F4FB9"/>
    <w:rsid w:val="0014378F"/>
    <w:rsid w:val="001B2A22"/>
    <w:rsid w:val="00320131"/>
    <w:rsid w:val="003A3911"/>
    <w:rsid w:val="00505450"/>
    <w:rsid w:val="005152E8"/>
    <w:rsid w:val="00544C95"/>
    <w:rsid w:val="00746B8F"/>
    <w:rsid w:val="00A671EB"/>
    <w:rsid w:val="00AC246C"/>
    <w:rsid w:val="00BC522D"/>
    <w:rsid w:val="00C30687"/>
    <w:rsid w:val="00E528E9"/>
    <w:rsid w:val="00E9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AC246C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46C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AC246C"/>
    <w:rPr>
      <w:rFonts w:ascii="Calibri" w:hAnsi="Calibri"/>
      <w:color w:val="000000"/>
      <w:sz w:val="28"/>
      <w:szCs w:val="28"/>
    </w:rPr>
  </w:style>
  <w:style w:type="table" w:styleId="a4">
    <w:name w:val="Table Grid"/>
    <w:basedOn w:val="a1"/>
    <w:rsid w:val="00320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2011-04-04T04:31:00Z</cp:lastPrinted>
  <dcterms:created xsi:type="dcterms:W3CDTF">2011-04-08T05:00:00Z</dcterms:created>
  <dcterms:modified xsi:type="dcterms:W3CDTF">2011-04-08T05:00:00Z</dcterms:modified>
</cp:coreProperties>
</file>