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394" w:rsidRPr="00FB4F2E" w:rsidRDefault="0061769D" w:rsidP="003B7781">
      <w:pPr>
        <w:ind w:left="5320"/>
        <w:jc w:val="right"/>
        <w:rPr>
          <w:sz w:val="22"/>
          <w:szCs w:val="22"/>
        </w:rPr>
      </w:pPr>
      <w:r w:rsidRPr="00FB4F2E">
        <w:rPr>
          <w:sz w:val="22"/>
          <w:szCs w:val="22"/>
        </w:rPr>
        <w:t xml:space="preserve">Приложение №1 </w:t>
      </w:r>
    </w:p>
    <w:p w:rsidR="00DE6394" w:rsidRPr="00FB4F2E" w:rsidRDefault="0061769D" w:rsidP="003B7781">
      <w:pPr>
        <w:ind w:left="5320"/>
        <w:jc w:val="right"/>
        <w:rPr>
          <w:sz w:val="22"/>
          <w:szCs w:val="22"/>
        </w:rPr>
      </w:pPr>
      <w:r w:rsidRPr="00FB4F2E">
        <w:rPr>
          <w:sz w:val="22"/>
          <w:szCs w:val="22"/>
        </w:rPr>
        <w:t>к</w:t>
      </w:r>
      <w:r w:rsidR="00DE6394" w:rsidRPr="00FB4F2E">
        <w:rPr>
          <w:sz w:val="22"/>
          <w:szCs w:val="22"/>
        </w:rPr>
        <w:t xml:space="preserve"> решению Совета поселения</w:t>
      </w:r>
    </w:p>
    <w:p w:rsidR="00DE6394" w:rsidRDefault="00871F3A" w:rsidP="003B7781">
      <w:pPr>
        <w:ind w:left="5320"/>
        <w:jc w:val="right"/>
        <w:rPr>
          <w:sz w:val="24"/>
        </w:rPr>
      </w:pPr>
      <w:r w:rsidRPr="00FB4F2E">
        <w:rPr>
          <w:sz w:val="22"/>
          <w:szCs w:val="22"/>
        </w:rPr>
        <w:t xml:space="preserve">          </w:t>
      </w:r>
      <w:r w:rsidR="00FB4F2E">
        <w:rPr>
          <w:sz w:val="22"/>
          <w:szCs w:val="22"/>
        </w:rPr>
        <w:t xml:space="preserve">       </w:t>
      </w:r>
      <w:r w:rsidRPr="00FB4F2E">
        <w:rPr>
          <w:sz w:val="22"/>
          <w:szCs w:val="22"/>
        </w:rPr>
        <w:t xml:space="preserve">  </w:t>
      </w:r>
      <w:r w:rsidR="00DE6394" w:rsidRPr="00FB4F2E">
        <w:rPr>
          <w:sz w:val="22"/>
          <w:szCs w:val="22"/>
        </w:rPr>
        <w:t>от</w:t>
      </w:r>
      <w:r w:rsidRPr="00FB4F2E">
        <w:rPr>
          <w:sz w:val="22"/>
          <w:szCs w:val="22"/>
        </w:rPr>
        <w:t xml:space="preserve">  </w:t>
      </w:r>
      <w:r w:rsidR="003B7781">
        <w:rPr>
          <w:sz w:val="22"/>
          <w:szCs w:val="22"/>
        </w:rPr>
        <w:t>01.04.</w:t>
      </w:r>
      <w:r w:rsidRPr="00FB4F2E">
        <w:rPr>
          <w:sz w:val="22"/>
          <w:szCs w:val="22"/>
        </w:rPr>
        <w:t>2011</w:t>
      </w:r>
      <w:r w:rsidR="00DE6394" w:rsidRPr="00FB4F2E">
        <w:rPr>
          <w:sz w:val="22"/>
          <w:szCs w:val="22"/>
        </w:rPr>
        <w:t xml:space="preserve"> №</w:t>
      </w:r>
      <w:r w:rsidR="00DE6394">
        <w:rPr>
          <w:sz w:val="24"/>
        </w:rPr>
        <w:t xml:space="preserve"> </w:t>
      </w:r>
      <w:r w:rsidR="003B7781">
        <w:rPr>
          <w:sz w:val="24"/>
        </w:rPr>
        <w:t>156</w:t>
      </w:r>
      <w:r>
        <w:rPr>
          <w:sz w:val="24"/>
        </w:rPr>
        <w:t xml:space="preserve">     </w:t>
      </w:r>
    </w:p>
    <w:p w:rsidR="0061769D" w:rsidRPr="006A0E53" w:rsidRDefault="0061769D" w:rsidP="0061769D">
      <w:pPr>
        <w:jc w:val="center"/>
        <w:rPr>
          <w:b/>
          <w:bCs/>
          <w:sz w:val="22"/>
          <w:szCs w:val="22"/>
        </w:rPr>
      </w:pPr>
      <w:r w:rsidRPr="006A0E53">
        <w:rPr>
          <w:b/>
          <w:bCs/>
          <w:sz w:val="22"/>
          <w:szCs w:val="22"/>
        </w:rPr>
        <w:t xml:space="preserve">Доходы бюджета </w:t>
      </w:r>
    </w:p>
    <w:p w:rsidR="0061769D" w:rsidRDefault="0061769D" w:rsidP="00FE0B9A">
      <w:pPr>
        <w:tabs>
          <w:tab w:val="left" w:pos="1960"/>
        </w:tabs>
        <w:jc w:val="center"/>
        <w:rPr>
          <w:b/>
          <w:bCs/>
          <w:sz w:val="22"/>
          <w:szCs w:val="22"/>
        </w:rPr>
      </w:pPr>
      <w:r w:rsidRPr="006A0E53">
        <w:rPr>
          <w:b/>
          <w:bCs/>
          <w:sz w:val="22"/>
          <w:szCs w:val="22"/>
        </w:rPr>
        <w:t>го</w:t>
      </w:r>
      <w:r w:rsidR="00F01884" w:rsidRPr="006A0E53">
        <w:rPr>
          <w:b/>
          <w:bCs/>
          <w:sz w:val="22"/>
          <w:szCs w:val="22"/>
        </w:rPr>
        <w:t>родского поселения Игрим на 2011</w:t>
      </w:r>
      <w:r w:rsidRPr="006A0E53">
        <w:rPr>
          <w:b/>
          <w:bCs/>
          <w:sz w:val="22"/>
          <w:szCs w:val="22"/>
        </w:rPr>
        <w:t xml:space="preserve"> год</w:t>
      </w:r>
    </w:p>
    <w:p w:rsidR="003B7781" w:rsidRPr="006A0E53" w:rsidRDefault="003B7781" w:rsidP="00FE0B9A">
      <w:pPr>
        <w:tabs>
          <w:tab w:val="left" w:pos="1960"/>
        </w:tabs>
        <w:jc w:val="center"/>
        <w:rPr>
          <w:b/>
          <w:bCs/>
          <w:sz w:val="22"/>
          <w:szCs w:val="22"/>
        </w:rPr>
      </w:pPr>
    </w:p>
    <w:tbl>
      <w:tblPr>
        <w:tblW w:w="1143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85"/>
        <w:gridCol w:w="4678"/>
        <w:gridCol w:w="1417"/>
        <w:gridCol w:w="1134"/>
        <w:gridCol w:w="1276"/>
        <w:gridCol w:w="948"/>
      </w:tblGrid>
      <w:tr w:rsidR="00FE0B9A" w:rsidTr="005656C8">
        <w:tblPrEx>
          <w:tblCellMar>
            <w:top w:w="0" w:type="dxa"/>
            <w:bottom w:w="0" w:type="dxa"/>
          </w:tblCellMar>
        </w:tblPrEx>
        <w:trPr>
          <w:gridAfter w:val="1"/>
          <w:wAfter w:w="948" w:type="dxa"/>
        </w:trPr>
        <w:tc>
          <w:tcPr>
            <w:tcW w:w="1985" w:type="dxa"/>
          </w:tcPr>
          <w:p w:rsidR="00FE0B9A" w:rsidRDefault="00FE0B9A" w:rsidP="00BC5A37">
            <w:pPr>
              <w:rPr>
                <w:sz w:val="22"/>
              </w:rPr>
            </w:pPr>
            <w:r>
              <w:rPr>
                <w:sz w:val="22"/>
              </w:rPr>
              <w:t>Код бюджетной классификации</w:t>
            </w:r>
          </w:p>
        </w:tc>
        <w:tc>
          <w:tcPr>
            <w:tcW w:w="4678" w:type="dxa"/>
          </w:tcPr>
          <w:p w:rsidR="00FE0B9A" w:rsidRDefault="00FE0B9A" w:rsidP="00BC5A37">
            <w:pPr>
              <w:rPr>
                <w:sz w:val="22"/>
              </w:rPr>
            </w:pPr>
            <w:r>
              <w:rPr>
                <w:sz w:val="22"/>
              </w:rPr>
              <w:t>Доходы (вид налога)</w:t>
            </w:r>
          </w:p>
        </w:tc>
        <w:tc>
          <w:tcPr>
            <w:tcW w:w="1417" w:type="dxa"/>
          </w:tcPr>
          <w:p w:rsidR="00FE0B9A" w:rsidRPr="00FE0B9A" w:rsidRDefault="00FE0B9A" w:rsidP="00BC5A37">
            <w:pPr>
              <w:rPr>
                <w:sz w:val="20"/>
              </w:rPr>
            </w:pPr>
            <w:r w:rsidRPr="00FE0B9A">
              <w:rPr>
                <w:sz w:val="20"/>
              </w:rPr>
              <w:t>Утверждено Советом поселения 28.12.2010 №142</w:t>
            </w:r>
          </w:p>
        </w:tc>
        <w:tc>
          <w:tcPr>
            <w:tcW w:w="1134" w:type="dxa"/>
          </w:tcPr>
          <w:p w:rsidR="00FE0B9A" w:rsidRPr="005656C8" w:rsidRDefault="00FE0B9A" w:rsidP="005656C8">
            <w:pPr>
              <w:jc w:val="both"/>
              <w:rPr>
                <w:sz w:val="18"/>
                <w:szCs w:val="18"/>
              </w:rPr>
            </w:pPr>
            <w:r w:rsidRPr="005656C8">
              <w:rPr>
                <w:sz w:val="18"/>
                <w:szCs w:val="18"/>
              </w:rPr>
              <w:t>Уточнение</w:t>
            </w:r>
          </w:p>
        </w:tc>
        <w:tc>
          <w:tcPr>
            <w:tcW w:w="1276" w:type="dxa"/>
          </w:tcPr>
          <w:p w:rsidR="00F604AF" w:rsidRDefault="00FE0B9A" w:rsidP="00BC5A37">
            <w:pPr>
              <w:rPr>
                <w:sz w:val="20"/>
              </w:rPr>
            </w:pPr>
            <w:r>
              <w:rPr>
                <w:sz w:val="20"/>
              </w:rPr>
              <w:t xml:space="preserve">Уточненный </w:t>
            </w:r>
          </w:p>
          <w:p w:rsidR="00FE0B9A" w:rsidRDefault="00FE0B9A" w:rsidP="00BC5A37">
            <w:pPr>
              <w:rPr>
                <w:sz w:val="20"/>
              </w:rPr>
            </w:pPr>
            <w:r>
              <w:rPr>
                <w:sz w:val="20"/>
              </w:rPr>
              <w:t xml:space="preserve"> план</w:t>
            </w:r>
          </w:p>
          <w:p w:rsidR="00D66B6D" w:rsidRPr="00FE0B9A" w:rsidRDefault="00D66B6D" w:rsidP="00BC5A37">
            <w:pPr>
              <w:rPr>
                <w:sz w:val="20"/>
              </w:rPr>
            </w:pPr>
            <w:r>
              <w:rPr>
                <w:sz w:val="20"/>
              </w:rPr>
              <w:t>(тыс</w:t>
            </w:r>
            <w:proofErr w:type="gramStart"/>
            <w:r>
              <w:rPr>
                <w:sz w:val="20"/>
              </w:rPr>
              <w:t>.р</w:t>
            </w:r>
            <w:proofErr w:type="gramEnd"/>
            <w:r>
              <w:rPr>
                <w:sz w:val="20"/>
              </w:rPr>
              <w:t>ублей)</w:t>
            </w:r>
          </w:p>
        </w:tc>
      </w:tr>
      <w:tr w:rsidR="00FE0B9A" w:rsidTr="005656C8">
        <w:tblPrEx>
          <w:tblCellMar>
            <w:top w:w="0" w:type="dxa"/>
            <w:bottom w:w="0" w:type="dxa"/>
          </w:tblCellMar>
        </w:tblPrEx>
        <w:trPr>
          <w:gridAfter w:val="1"/>
          <w:wAfter w:w="948" w:type="dxa"/>
        </w:trPr>
        <w:tc>
          <w:tcPr>
            <w:tcW w:w="1985" w:type="dxa"/>
          </w:tcPr>
          <w:p w:rsidR="00FE0B9A" w:rsidRDefault="00FE0B9A" w:rsidP="00BC5A37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4678" w:type="dxa"/>
          </w:tcPr>
          <w:p w:rsidR="00FE0B9A" w:rsidRDefault="00FE0B9A" w:rsidP="00BC5A37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417" w:type="dxa"/>
          </w:tcPr>
          <w:p w:rsidR="00FE0B9A" w:rsidRDefault="00FE0B9A" w:rsidP="00BC5A37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134" w:type="dxa"/>
          </w:tcPr>
          <w:p w:rsidR="00FE0B9A" w:rsidRDefault="009656A0" w:rsidP="00BC5A37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276" w:type="dxa"/>
          </w:tcPr>
          <w:p w:rsidR="00FE0B9A" w:rsidRDefault="009656A0" w:rsidP="00BC5A37">
            <w:pPr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</w:tr>
      <w:tr w:rsidR="00FE0B9A" w:rsidTr="005656C8">
        <w:tblPrEx>
          <w:tblCellMar>
            <w:top w:w="0" w:type="dxa"/>
            <w:bottom w:w="0" w:type="dxa"/>
          </w:tblCellMar>
        </w:tblPrEx>
        <w:trPr>
          <w:gridAfter w:val="1"/>
          <w:wAfter w:w="948" w:type="dxa"/>
        </w:trPr>
        <w:tc>
          <w:tcPr>
            <w:tcW w:w="1985" w:type="dxa"/>
          </w:tcPr>
          <w:p w:rsidR="00FE0B9A" w:rsidRPr="00FB4F2E" w:rsidRDefault="00FE0B9A" w:rsidP="00BC5A37">
            <w:pPr>
              <w:rPr>
                <w:b/>
                <w:bCs/>
                <w:sz w:val="20"/>
              </w:rPr>
            </w:pPr>
            <w:r w:rsidRPr="00FB4F2E">
              <w:rPr>
                <w:b/>
                <w:bCs/>
                <w:sz w:val="20"/>
              </w:rPr>
              <w:t>1 00 00000 00 0000 000</w:t>
            </w:r>
          </w:p>
        </w:tc>
        <w:tc>
          <w:tcPr>
            <w:tcW w:w="4678" w:type="dxa"/>
          </w:tcPr>
          <w:p w:rsidR="00FE0B9A" w:rsidRPr="00FB4F2E" w:rsidRDefault="00FE0B9A" w:rsidP="00BC5A37">
            <w:pPr>
              <w:rPr>
                <w:b/>
                <w:bCs/>
                <w:sz w:val="20"/>
              </w:rPr>
            </w:pPr>
            <w:r w:rsidRPr="00FB4F2E">
              <w:rPr>
                <w:b/>
                <w:bCs/>
                <w:sz w:val="20"/>
              </w:rPr>
              <w:t>ДОХОДЫ</w:t>
            </w:r>
          </w:p>
        </w:tc>
        <w:tc>
          <w:tcPr>
            <w:tcW w:w="1417" w:type="dxa"/>
          </w:tcPr>
          <w:p w:rsidR="00FE0B9A" w:rsidRDefault="00FE0B9A" w:rsidP="005656C8">
            <w:pPr>
              <w:jc w:val="righ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22723</w:t>
            </w:r>
          </w:p>
        </w:tc>
        <w:tc>
          <w:tcPr>
            <w:tcW w:w="1134" w:type="dxa"/>
          </w:tcPr>
          <w:p w:rsidR="00FE0B9A" w:rsidRDefault="00FE0B9A" w:rsidP="005656C8">
            <w:pPr>
              <w:jc w:val="righ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-475</w:t>
            </w:r>
          </w:p>
        </w:tc>
        <w:tc>
          <w:tcPr>
            <w:tcW w:w="1276" w:type="dxa"/>
          </w:tcPr>
          <w:p w:rsidR="00FE0B9A" w:rsidRDefault="00FE0B9A" w:rsidP="005656C8">
            <w:pPr>
              <w:jc w:val="righ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22248</w:t>
            </w:r>
          </w:p>
        </w:tc>
      </w:tr>
      <w:tr w:rsidR="00FE0B9A" w:rsidTr="005656C8">
        <w:tblPrEx>
          <w:tblCellMar>
            <w:top w:w="0" w:type="dxa"/>
            <w:bottom w:w="0" w:type="dxa"/>
          </w:tblCellMar>
        </w:tblPrEx>
        <w:trPr>
          <w:gridAfter w:val="1"/>
          <w:wAfter w:w="948" w:type="dxa"/>
        </w:trPr>
        <w:tc>
          <w:tcPr>
            <w:tcW w:w="1985" w:type="dxa"/>
          </w:tcPr>
          <w:p w:rsidR="00FE0B9A" w:rsidRPr="00FB4F2E" w:rsidRDefault="00FE0B9A" w:rsidP="00BC5A37">
            <w:pPr>
              <w:rPr>
                <w:sz w:val="20"/>
              </w:rPr>
            </w:pPr>
            <w:r w:rsidRPr="00FB4F2E">
              <w:rPr>
                <w:sz w:val="20"/>
              </w:rPr>
              <w:t>1 01 00000 00 0000 000</w:t>
            </w:r>
          </w:p>
        </w:tc>
        <w:tc>
          <w:tcPr>
            <w:tcW w:w="4678" w:type="dxa"/>
          </w:tcPr>
          <w:p w:rsidR="00FE0B9A" w:rsidRPr="00FB4F2E" w:rsidRDefault="00FE0B9A" w:rsidP="00BC5A37">
            <w:pPr>
              <w:rPr>
                <w:sz w:val="20"/>
              </w:rPr>
            </w:pPr>
            <w:r w:rsidRPr="00FB4F2E">
              <w:rPr>
                <w:sz w:val="20"/>
              </w:rPr>
              <w:t>НАЛОГИ НА ПРИБЫЛЬ, ДОХОДЫ</w:t>
            </w:r>
          </w:p>
        </w:tc>
        <w:tc>
          <w:tcPr>
            <w:tcW w:w="1417" w:type="dxa"/>
          </w:tcPr>
          <w:p w:rsidR="00FE0B9A" w:rsidRDefault="00FE0B9A" w:rsidP="005656C8">
            <w:pPr>
              <w:jc w:val="right"/>
              <w:rPr>
                <w:sz w:val="22"/>
              </w:rPr>
            </w:pPr>
            <w:r>
              <w:rPr>
                <w:sz w:val="22"/>
              </w:rPr>
              <w:t>15152</w:t>
            </w:r>
          </w:p>
        </w:tc>
        <w:tc>
          <w:tcPr>
            <w:tcW w:w="1134" w:type="dxa"/>
          </w:tcPr>
          <w:p w:rsidR="00FE0B9A" w:rsidRPr="00F604AF" w:rsidRDefault="00F604AF" w:rsidP="005656C8">
            <w:pPr>
              <w:tabs>
                <w:tab w:val="left" w:pos="1992"/>
              </w:tabs>
              <w:ind w:right="906"/>
              <w:jc w:val="right"/>
              <w:rPr>
                <w:sz w:val="20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276" w:type="dxa"/>
          </w:tcPr>
          <w:p w:rsidR="00FE0B9A" w:rsidRDefault="00FE0B9A" w:rsidP="005656C8">
            <w:pPr>
              <w:jc w:val="right"/>
              <w:rPr>
                <w:sz w:val="22"/>
              </w:rPr>
            </w:pPr>
            <w:r>
              <w:rPr>
                <w:sz w:val="22"/>
              </w:rPr>
              <w:t>15152</w:t>
            </w:r>
          </w:p>
        </w:tc>
      </w:tr>
      <w:tr w:rsidR="00FE0B9A" w:rsidTr="005656C8">
        <w:tblPrEx>
          <w:tblCellMar>
            <w:top w:w="0" w:type="dxa"/>
            <w:bottom w:w="0" w:type="dxa"/>
          </w:tblCellMar>
        </w:tblPrEx>
        <w:trPr>
          <w:gridAfter w:val="1"/>
          <w:wAfter w:w="948" w:type="dxa"/>
        </w:trPr>
        <w:tc>
          <w:tcPr>
            <w:tcW w:w="1985" w:type="dxa"/>
          </w:tcPr>
          <w:p w:rsidR="00FE0B9A" w:rsidRPr="00FB4F2E" w:rsidRDefault="00FE0B9A" w:rsidP="00BC5A37">
            <w:pPr>
              <w:rPr>
                <w:sz w:val="20"/>
              </w:rPr>
            </w:pPr>
            <w:r w:rsidRPr="00FB4F2E">
              <w:rPr>
                <w:sz w:val="20"/>
              </w:rPr>
              <w:t>1 01 02000 01 0000 110</w:t>
            </w:r>
          </w:p>
        </w:tc>
        <w:tc>
          <w:tcPr>
            <w:tcW w:w="4678" w:type="dxa"/>
          </w:tcPr>
          <w:p w:rsidR="00FE0B9A" w:rsidRPr="00FB4F2E" w:rsidRDefault="00FE0B9A" w:rsidP="00BC5A37">
            <w:pPr>
              <w:rPr>
                <w:sz w:val="20"/>
              </w:rPr>
            </w:pPr>
            <w:r w:rsidRPr="00FB4F2E">
              <w:rPr>
                <w:sz w:val="20"/>
              </w:rPr>
              <w:t>Налог на доходы физических лиц</w:t>
            </w:r>
          </w:p>
        </w:tc>
        <w:tc>
          <w:tcPr>
            <w:tcW w:w="1417" w:type="dxa"/>
          </w:tcPr>
          <w:p w:rsidR="00FE0B9A" w:rsidRDefault="00FE0B9A" w:rsidP="005656C8">
            <w:pPr>
              <w:jc w:val="right"/>
              <w:rPr>
                <w:sz w:val="22"/>
              </w:rPr>
            </w:pPr>
            <w:r>
              <w:rPr>
                <w:sz w:val="22"/>
              </w:rPr>
              <w:t>15152</w:t>
            </w:r>
          </w:p>
        </w:tc>
        <w:tc>
          <w:tcPr>
            <w:tcW w:w="1134" w:type="dxa"/>
          </w:tcPr>
          <w:p w:rsidR="00FE0B9A" w:rsidRDefault="00FE0B9A" w:rsidP="005656C8">
            <w:pPr>
              <w:jc w:val="right"/>
              <w:rPr>
                <w:sz w:val="22"/>
              </w:rPr>
            </w:pPr>
          </w:p>
        </w:tc>
        <w:tc>
          <w:tcPr>
            <w:tcW w:w="1276" w:type="dxa"/>
          </w:tcPr>
          <w:p w:rsidR="00FE0B9A" w:rsidRDefault="00FE0B9A" w:rsidP="005656C8">
            <w:pPr>
              <w:jc w:val="right"/>
              <w:rPr>
                <w:sz w:val="22"/>
              </w:rPr>
            </w:pPr>
            <w:r>
              <w:rPr>
                <w:sz w:val="22"/>
              </w:rPr>
              <w:t>15152</w:t>
            </w:r>
          </w:p>
        </w:tc>
      </w:tr>
      <w:tr w:rsidR="00FE0B9A" w:rsidTr="005656C8">
        <w:tblPrEx>
          <w:tblCellMar>
            <w:top w:w="0" w:type="dxa"/>
            <w:bottom w:w="0" w:type="dxa"/>
          </w:tblCellMar>
        </w:tblPrEx>
        <w:trPr>
          <w:gridAfter w:val="1"/>
          <w:wAfter w:w="948" w:type="dxa"/>
        </w:trPr>
        <w:tc>
          <w:tcPr>
            <w:tcW w:w="1985" w:type="dxa"/>
          </w:tcPr>
          <w:p w:rsidR="00FE0B9A" w:rsidRPr="00FB4F2E" w:rsidRDefault="00FE0B9A" w:rsidP="00BC5A37">
            <w:pPr>
              <w:rPr>
                <w:sz w:val="20"/>
              </w:rPr>
            </w:pPr>
            <w:r w:rsidRPr="00FB4F2E">
              <w:rPr>
                <w:sz w:val="20"/>
              </w:rPr>
              <w:t>1 01 02010 01 0000 110</w:t>
            </w:r>
          </w:p>
        </w:tc>
        <w:tc>
          <w:tcPr>
            <w:tcW w:w="4678" w:type="dxa"/>
          </w:tcPr>
          <w:p w:rsidR="00FE0B9A" w:rsidRPr="00FB4F2E" w:rsidRDefault="00FE0B9A" w:rsidP="00BC5A37">
            <w:pPr>
              <w:rPr>
                <w:sz w:val="20"/>
              </w:rPr>
            </w:pPr>
            <w:r w:rsidRPr="00FB4F2E">
              <w:rPr>
                <w:sz w:val="20"/>
              </w:rPr>
              <w:t>Налог на доходы физических лиц с доходов, полученных в виде дивидендов от долевого участия в деятельности организаций</w:t>
            </w:r>
          </w:p>
        </w:tc>
        <w:tc>
          <w:tcPr>
            <w:tcW w:w="1417" w:type="dxa"/>
          </w:tcPr>
          <w:p w:rsidR="00FE0B9A" w:rsidRPr="003A3D99" w:rsidRDefault="00FE0B9A" w:rsidP="005656C8">
            <w:pPr>
              <w:jc w:val="righ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54</w:t>
            </w:r>
          </w:p>
        </w:tc>
        <w:tc>
          <w:tcPr>
            <w:tcW w:w="1134" w:type="dxa"/>
          </w:tcPr>
          <w:p w:rsidR="00FE0B9A" w:rsidRDefault="00FE0B9A" w:rsidP="005656C8">
            <w:pPr>
              <w:jc w:val="right"/>
              <w:rPr>
                <w:color w:val="000000"/>
                <w:sz w:val="22"/>
              </w:rPr>
            </w:pPr>
          </w:p>
        </w:tc>
        <w:tc>
          <w:tcPr>
            <w:tcW w:w="1276" w:type="dxa"/>
          </w:tcPr>
          <w:p w:rsidR="00FE0B9A" w:rsidRPr="003A3D99" w:rsidRDefault="00FE0B9A" w:rsidP="005656C8">
            <w:pPr>
              <w:jc w:val="righ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54</w:t>
            </w:r>
          </w:p>
        </w:tc>
      </w:tr>
      <w:tr w:rsidR="00FE0B9A" w:rsidTr="005656C8">
        <w:tblPrEx>
          <w:tblCellMar>
            <w:top w:w="0" w:type="dxa"/>
            <w:bottom w:w="0" w:type="dxa"/>
          </w:tblCellMar>
        </w:tblPrEx>
        <w:trPr>
          <w:gridAfter w:val="1"/>
          <w:wAfter w:w="948" w:type="dxa"/>
        </w:trPr>
        <w:tc>
          <w:tcPr>
            <w:tcW w:w="1985" w:type="dxa"/>
          </w:tcPr>
          <w:p w:rsidR="00FE0B9A" w:rsidRPr="00FB4F2E" w:rsidRDefault="00FE0B9A" w:rsidP="00BC5A37">
            <w:pPr>
              <w:rPr>
                <w:sz w:val="20"/>
              </w:rPr>
            </w:pPr>
            <w:r w:rsidRPr="00FB4F2E">
              <w:rPr>
                <w:sz w:val="20"/>
              </w:rPr>
              <w:t>1 01 02020 01 0000 110</w:t>
            </w:r>
          </w:p>
        </w:tc>
        <w:tc>
          <w:tcPr>
            <w:tcW w:w="4678" w:type="dxa"/>
          </w:tcPr>
          <w:p w:rsidR="00FE0B9A" w:rsidRPr="00FB4F2E" w:rsidRDefault="00FE0B9A" w:rsidP="00BC5A37">
            <w:pPr>
              <w:rPr>
                <w:sz w:val="20"/>
              </w:rPr>
            </w:pPr>
            <w:r w:rsidRPr="00FB4F2E">
              <w:rPr>
                <w:sz w:val="20"/>
              </w:rPr>
              <w:t>Налог на доходы физических лиц с доходов, облагаемых по налоговой ставке, установленной пунктом 1 статьи 224 Налогового Кодекса Российской Федерации</w:t>
            </w:r>
          </w:p>
        </w:tc>
        <w:tc>
          <w:tcPr>
            <w:tcW w:w="1417" w:type="dxa"/>
          </w:tcPr>
          <w:p w:rsidR="00FE0B9A" w:rsidRDefault="00FE0B9A" w:rsidP="005656C8">
            <w:pPr>
              <w:jc w:val="righ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15088</w:t>
            </w:r>
          </w:p>
        </w:tc>
        <w:tc>
          <w:tcPr>
            <w:tcW w:w="1134" w:type="dxa"/>
          </w:tcPr>
          <w:p w:rsidR="00FE0B9A" w:rsidRDefault="00FE0B9A" w:rsidP="005656C8">
            <w:pPr>
              <w:jc w:val="right"/>
              <w:rPr>
                <w:color w:val="000000"/>
                <w:sz w:val="22"/>
              </w:rPr>
            </w:pPr>
          </w:p>
        </w:tc>
        <w:tc>
          <w:tcPr>
            <w:tcW w:w="1276" w:type="dxa"/>
          </w:tcPr>
          <w:p w:rsidR="00FE0B9A" w:rsidRDefault="00FE0B9A" w:rsidP="005656C8">
            <w:pPr>
              <w:jc w:val="righ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15088</w:t>
            </w:r>
          </w:p>
        </w:tc>
      </w:tr>
      <w:tr w:rsidR="00FE0B9A" w:rsidTr="005656C8">
        <w:tblPrEx>
          <w:tblCellMar>
            <w:top w:w="0" w:type="dxa"/>
            <w:bottom w:w="0" w:type="dxa"/>
          </w:tblCellMar>
        </w:tblPrEx>
        <w:trPr>
          <w:gridAfter w:val="1"/>
          <w:wAfter w:w="948" w:type="dxa"/>
        </w:trPr>
        <w:tc>
          <w:tcPr>
            <w:tcW w:w="1985" w:type="dxa"/>
          </w:tcPr>
          <w:p w:rsidR="00FE0B9A" w:rsidRPr="00FB4F2E" w:rsidRDefault="00FE0B9A" w:rsidP="00BC5A37">
            <w:pPr>
              <w:rPr>
                <w:sz w:val="20"/>
              </w:rPr>
            </w:pPr>
            <w:r w:rsidRPr="00FB4F2E">
              <w:rPr>
                <w:sz w:val="20"/>
              </w:rPr>
              <w:t>1 01 02021 01 0000 110</w:t>
            </w:r>
          </w:p>
        </w:tc>
        <w:tc>
          <w:tcPr>
            <w:tcW w:w="4678" w:type="dxa"/>
          </w:tcPr>
          <w:p w:rsidR="00FE0B9A" w:rsidRPr="00FB4F2E" w:rsidRDefault="00FE0B9A" w:rsidP="00BC5A37">
            <w:pPr>
              <w:rPr>
                <w:sz w:val="20"/>
              </w:rPr>
            </w:pPr>
            <w:proofErr w:type="gramStart"/>
            <w:r w:rsidRPr="00FB4F2E">
              <w:rPr>
                <w:sz w:val="20"/>
              </w:rPr>
              <w:t xml:space="preserve">Налог на доходы физических лиц с доходов, облагаемых по налоговой ставке, установленной пунктом 1 статьи 224 Налогового Кодекса Российской Федерации за исключением доходов, </w:t>
            </w:r>
            <w:r w:rsidRPr="00FB4F2E">
              <w:rPr>
                <w:sz w:val="18"/>
                <w:szCs w:val="18"/>
              </w:rPr>
              <w:t>полученных физическими лицами, зарегистрированными в качестве индивидуальных предпринимателей, частных нотариусов и других лиц, занимающихся частной практикой</w:t>
            </w:r>
            <w:proofErr w:type="gramEnd"/>
          </w:p>
        </w:tc>
        <w:tc>
          <w:tcPr>
            <w:tcW w:w="1417" w:type="dxa"/>
          </w:tcPr>
          <w:p w:rsidR="00FE0B9A" w:rsidRPr="003A3D99" w:rsidRDefault="00FE0B9A" w:rsidP="005656C8">
            <w:pPr>
              <w:jc w:val="righ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15020</w:t>
            </w:r>
          </w:p>
        </w:tc>
        <w:tc>
          <w:tcPr>
            <w:tcW w:w="1134" w:type="dxa"/>
          </w:tcPr>
          <w:p w:rsidR="00FE0B9A" w:rsidRDefault="00FE0B9A" w:rsidP="005656C8">
            <w:pPr>
              <w:jc w:val="right"/>
              <w:rPr>
                <w:color w:val="000000"/>
                <w:sz w:val="22"/>
              </w:rPr>
            </w:pPr>
          </w:p>
        </w:tc>
        <w:tc>
          <w:tcPr>
            <w:tcW w:w="1276" w:type="dxa"/>
          </w:tcPr>
          <w:p w:rsidR="00FE0B9A" w:rsidRPr="003A3D99" w:rsidRDefault="00FE0B9A" w:rsidP="005656C8">
            <w:pPr>
              <w:jc w:val="righ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15020</w:t>
            </w:r>
          </w:p>
        </w:tc>
      </w:tr>
      <w:tr w:rsidR="00FE0B9A" w:rsidTr="005656C8">
        <w:tblPrEx>
          <w:tblCellMar>
            <w:top w:w="0" w:type="dxa"/>
            <w:bottom w:w="0" w:type="dxa"/>
          </w:tblCellMar>
        </w:tblPrEx>
        <w:trPr>
          <w:gridAfter w:val="1"/>
          <w:wAfter w:w="948" w:type="dxa"/>
        </w:trPr>
        <w:tc>
          <w:tcPr>
            <w:tcW w:w="1985" w:type="dxa"/>
          </w:tcPr>
          <w:p w:rsidR="00FE0B9A" w:rsidRPr="00FB4F2E" w:rsidRDefault="00FE0B9A" w:rsidP="00BC5A37">
            <w:pPr>
              <w:rPr>
                <w:sz w:val="20"/>
              </w:rPr>
            </w:pPr>
            <w:r w:rsidRPr="00FB4F2E">
              <w:rPr>
                <w:sz w:val="20"/>
              </w:rPr>
              <w:t>1 01 02022 01 0000 110</w:t>
            </w:r>
          </w:p>
        </w:tc>
        <w:tc>
          <w:tcPr>
            <w:tcW w:w="4678" w:type="dxa"/>
          </w:tcPr>
          <w:p w:rsidR="00FE0B9A" w:rsidRPr="00FB4F2E" w:rsidRDefault="00FE0B9A" w:rsidP="00BC5A37">
            <w:pPr>
              <w:rPr>
                <w:sz w:val="20"/>
              </w:rPr>
            </w:pPr>
            <w:proofErr w:type="gramStart"/>
            <w:r w:rsidRPr="00FB4F2E">
              <w:rPr>
                <w:sz w:val="20"/>
              </w:rPr>
              <w:t xml:space="preserve">Налог на доходы физических лиц с доходов, облагаемых по налоговой ставке, установленной пунктом 1 статьи 224 Налогового Кодекса </w:t>
            </w:r>
            <w:r w:rsidRPr="00FB4F2E">
              <w:rPr>
                <w:sz w:val="18"/>
                <w:szCs w:val="18"/>
              </w:rPr>
              <w:t>Российской Федерации  и полученных физическими лицами, зарегистрированными в качестве индивидуальных предпринимателей, частных нотариусов и других лиц, занимающихся частной практикой</w:t>
            </w:r>
            <w:proofErr w:type="gramEnd"/>
          </w:p>
        </w:tc>
        <w:tc>
          <w:tcPr>
            <w:tcW w:w="1417" w:type="dxa"/>
          </w:tcPr>
          <w:p w:rsidR="00FE0B9A" w:rsidRPr="003A3D99" w:rsidRDefault="00FE0B9A" w:rsidP="005656C8">
            <w:pPr>
              <w:jc w:val="righ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68</w:t>
            </w:r>
          </w:p>
        </w:tc>
        <w:tc>
          <w:tcPr>
            <w:tcW w:w="1134" w:type="dxa"/>
          </w:tcPr>
          <w:p w:rsidR="00FE0B9A" w:rsidRDefault="00FE0B9A" w:rsidP="005656C8">
            <w:pPr>
              <w:jc w:val="right"/>
              <w:rPr>
                <w:color w:val="000000"/>
                <w:sz w:val="22"/>
              </w:rPr>
            </w:pPr>
          </w:p>
        </w:tc>
        <w:tc>
          <w:tcPr>
            <w:tcW w:w="1276" w:type="dxa"/>
          </w:tcPr>
          <w:p w:rsidR="00FE0B9A" w:rsidRPr="003A3D99" w:rsidRDefault="00FE0B9A" w:rsidP="005656C8">
            <w:pPr>
              <w:jc w:val="righ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68</w:t>
            </w:r>
          </w:p>
        </w:tc>
      </w:tr>
      <w:tr w:rsidR="00FE0B9A" w:rsidTr="005656C8">
        <w:tblPrEx>
          <w:tblCellMar>
            <w:top w:w="0" w:type="dxa"/>
            <w:bottom w:w="0" w:type="dxa"/>
          </w:tblCellMar>
        </w:tblPrEx>
        <w:trPr>
          <w:gridAfter w:val="1"/>
          <w:wAfter w:w="948" w:type="dxa"/>
        </w:trPr>
        <w:tc>
          <w:tcPr>
            <w:tcW w:w="1985" w:type="dxa"/>
          </w:tcPr>
          <w:p w:rsidR="00FE0B9A" w:rsidRPr="00FB4F2E" w:rsidRDefault="00FE0B9A" w:rsidP="00BC5A37">
            <w:pPr>
              <w:rPr>
                <w:sz w:val="20"/>
              </w:rPr>
            </w:pPr>
            <w:r w:rsidRPr="00FB4F2E">
              <w:rPr>
                <w:sz w:val="20"/>
              </w:rPr>
              <w:t>1 01 02030 01 0000 110</w:t>
            </w:r>
          </w:p>
        </w:tc>
        <w:tc>
          <w:tcPr>
            <w:tcW w:w="4678" w:type="dxa"/>
          </w:tcPr>
          <w:p w:rsidR="00FE0B9A" w:rsidRPr="00FB4F2E" w:rsidRDefault="00FE0B9A" w:rsidP="00BC5A37">
            <w:pPr>
              <w:rPr>
                <w:sz w:val="18"/>
                <w:szCs w:val="18"/>
              </w:rPr>
            </w:pPr>
            <w:r w:rsidRPr="00FB4F2E">
              <w:rPr>
                <w:sz w:val="18"/>
                <w:szCs w:val="18"/>
              </w:rPr>
              <w:t>Налог на доходы физических лиц с доходов, полученных физическими лицами, не являющимися налоговыми резидентами Российской Федерации</w:t>
            </w:r>
          </w:p>
        </w:tc>
        <w:tc>
          <w:tcPr>
            <w:tcW w:w="1417" w:type="dxa"/>
          </w:tcPr>
          <w:p w:rsidR="00FE0B9A" w:rsidRPr="003A3D99" w:rsidRDefault="00FE0B9A" w:rsidP="005656C8">
            <w:pPr>
              <w:jc w:val="right"/>
              <w:rPr>
                <w:color w:val="000000"/>
                <w:sz w:val="22"/>
              </w:rPr>
            </w:pPr>
          </w:p>
        </w:tc>
        <w:tc>
          <w:tcPr>
            <w:tcW w:w="1134" w:type="dxa"/>
          </w:tcPr>
          <w:p w:rsidR="00FE0B9A" w:rsidRPr="003A3D99" w:rsidRDefault="00FE0B9A" w:rsidP="005656C8">
            <w:pPr>
              <w:jc w:val="right"/>
              <w:rPr>
                <w:color w:val="000000"/>
                <w:sz w:val="22"/>
              </w:rPr>
            </w:pPr>
          </w:p>
        </w:tc>
        <w:tc>
          <w:tcPr>
            <w:tcW w:w="1276" w:type="dxa"/>
          </w:tcPr>
          <w:p w:rsidR="00FE0B9A" w:rsidRPr="003A3D99" w:rsidRDefault="00FE0B9A" w:rsidP="005656C8">
            <w:pPr>
              <w:jc w:val="right"/>
              <w:rPr>
                <w:color w:val="000000"/>
                <w:sz w:val="22"/>
              </w:rPr>
            </w:pPr>
          </w:p>
        </w:tc>
      </w:tr>
      <w:tr w:rsidR="00FE0B9A" w:rsidTr="005656C8">
        <w:tblPrEx>
          <w:tblCellMar>
            <w:top w:w="0" w:type="dxa"/>
            <w:bottom w:w="0" w:type="dxa"/>
          </w:tblCellMar>
        </w:tblPrEx>
        <w:trPr>
          <w:gridAfter w:val="1"/>
          <w:wAfter w:w="948" w:type="dxa"/>
        </w:trPr>
        <w:tc>
          <w:tcPr>
            <w:tcW w:w="1985" w:type="dxa"/>
          </w:tcPr>
          <w:p w:rsidR="00FE0B9A" w:rsidRPr="00FB4F2E" w:rsidRDefault="00FE0B9A" w:rsidP="00BC5A37">
            <w:pPr>
              <w:rPr>
                <w:sz w:val="20"/>
              </w:rPr>
            </w:pPr>
            <w:r w:rsidRPr="00FB4F2E">
              <w:rPr>
                <w:sz w:val="20"/>
              </w:rPr>
              <w:t>1 01 02040 01 0000 110</w:t>
            </w:r>
          </w:p>
        </w:tc>
        <w:tc>
          <w:tcPr>
            <w:tcW w:w="4678" w:type="dxa"/>
          </w:tcPr>
          <w:p w:rsidR="00FE0B9A" w:rsidRPr="00FB4F2E" w:rsidRDefault="00FE0B9A" w:rsidP="00BC5A37">
            <w:pPr>
              <w:rPr>
                <w:sz w:val="20"/>
              </w:rPr>
            </w:pPr>
            <w:proofErr w:type="gramStart"/>
            <w:r w:rsidRPr="00FB4F2E">
              <w:rPr>
                <w:sz w:val="20"/>
              </w:rPr>
              <w:t xml:space="preserve">Налог на доходы физических лиц с доходов, полученных в виде выигрышей и призов в проводимых конкурсах, играх и других мероприятиях в целях рекламы товаров, работ и услуг, страховых выплат по договорам добровольного страхования жизни, заключенным на </w:t>
            </w:r>
            <w:r w:rsidRPr="00FB4F2E">
              <w:rPr>
                <w:sz w:val="18"/>
                <w:szCs w:val="18"/>
              </w:rPr>
              <w:t>срок не менее 5 лет, в части превышения сумм страховых взносов, увеличенных на сумму, рассчитанную исходя из действующей ставки рефинансирования, процентных доходов по вкладам</w:t>
            </w:r>
            <w:proofErr w:type="gramEnd"/>
            <w:r w:rsidRPr="00FB4F2E">
              <w:rPr>
                <w:sz w:val="18"/>
                <w:szCs w:val="18"/>
              </w:rPr>
              <w:t xml:space="preserve"> в банках (за исключением срочных пенсионных вкладов, внесенных на срок не менее 6 месяцев), в виде материальной выгоды, полученной от экономии на процентах за пользование целевыми займами (кредитами) на новое строительство или приобретение жилья)</w:t>
            </w:r>
          </w:p>
        </w:tc>
        <w:tc>
          <w:tcPr>
            <w:tcW w:w="1417" w:type="dxa"/>
          </w:tcPr>
          <w:p w:rsidR="00FE0B9A" w:rsidRPr="003A3D99" w:rsidRDefault="00FE0B9A" w:rsidP="005656C8">
            <w:pPr>
              <w:jc w:val="right"/>
              <w:rPr>
                <w:color w:val="000000"/>
                <w:sz w:val="22"/>
              </w:rPr>
            </w:pPr>
            <w:r w:rsidRPr="003A3D99">
              <w:rPr>
                <w:color w:val="000000"/>
                <w:sz w:val="22"/>
              </w:rPr>
              <w:t>1</w:t>
            </w:r>
            <w:r>
              <w:rPr>
                <w:color w:val="000000"/>
                <w:sz w:val="22"/>
              </w:rPr>
              <w:t>0</w:t>
            </w:r>
          </w:p>
        </w:tc>
        <w:tc>
          <w:tcPr>
            <w:tcW w:w="1134" w:type="dxa"/>
          </w:tcPr>
          <w:p w:rsidR="00FE0B9A" w:rsidRPr="003A3D99" w:rsidRDefault="00FE0B9A" w:rsidP="005656C8">
            <w:pPr>
              <w:jc w:val="right"/>
              <w:rPr>
                <w:color w:val="000000"/>
                <w:sz w:val="22"/>
              </w:rPr>
            </w:pPr>
          </w:p>
        </w:tc>
        <w:tc>
          <w:tcPr>
            <w:tcW w:w="1276" w:type="dxa"/>
          </w:tcPr>
          <w:p w:rsidR="00FE0B9A" w:rsidRPr="003A3D99" w:rsidRDefault="00FE0B9A" w:rsidP="005656C8">
            <w:pPr>
              <w:jc w:val="right"/>
              <w:rPr>
                <w:color w:val="000000"/>
                <w:sz w:val="22"/>
              </w:rPr>
            </w:pPr>
            <w:r w:rsidRPr="003A3D99">
              <w:rPr>
                <w:color w:val="000000"/>
                <w:sz w:val="22"/>
              </w:rPr>
              <w:t>1</w:t>
            </w:r>
            <w:r>
              <w:rPr>
                <w:color w:val="000000"/>
                <w:sz w:val="22"/>
              </w:rPr>
              <w:t>0</w:t>
            </w:r>
          </w:p>
        </w:tc>
      </w:tr>
      <w:tr w:rsidR="00FE0B9A" w:rsidTr="005656C8">
        <w:tblPrEx>
          <w:tblCellMar>
            <w:top w:w="0" w:type="dxa"/>
            <w:bottom w:w="0" w:type="dxa"/>
          </w:tblCellMar>
        </w:tblPrEx>
        <w:trPr>
          <w:gridAfter w:val="1"/>
          <w:wAfter w:w="948" w:type="dxa"/>
        </w:trPr>
        <w:tc>
          <w:tcPr>
            <w:tcW w:w="1985" w:type="dxa"/>
          </w:tcPr>
          <w:p w:rsidR="00FE0B9A" w:rsidRPr="00FB4F2E" w:rsidRDefault="00FE0B9A" w:rsidP="00BC5A37">
            <w:pPr>
              <w:rPr>
                <w:sz w:val="20"/>
              </w:rPr>
            </w:pPr>
            <w:r w:rsidRPr="00FB4F2E">
              <w:rPr>
                <w:sz w:val="20"/>
              </w:rPr>
              <w:t>1 06 00000 00 0000 000</w:t>
            </w:r>
          </w:p>
        </w:tc>
        <w:tc>
          <w:tcPr>
            <w:tcW w:w="4678" w:type="dxa"/>
          </w:tcPr>
          <w:p w:rsidR="00FE0B9A" w:rsidRPr="00FB4F2E" w:rsidRDefault="00FE0B9A" w:rsidP="00BC5A37">
            <w:pPr>
              <w:rPr>
                <w:sz w:val="20"/>
              </w:rPr>
            </w:pPr>
            <w:r w:rsidRPr="00FB4F2E">
              <w:rPr>
                <w:sz w:val="20"/>
              </w:rPr>
              <w:t>НАЛОГИ НА ИМУЩЕСТВО</w:t>
            </w:r>
          </w:p>
        </w:tc>
        <w:tc>
          <w:tcPr>
            <w:tcW w:w="1417" w:type="dxa"/>
          </w:tcPr>
          <w:p w:rsidR="00FE0B9A" w:rsidRDefault="00FE0B9A" w:rsidP="005656C8">
            <w:pPr>
              <w:jc w:val="right"/>
              <w:rPr>
                <w:sz w:val="22"/>
              </w:rPr>
            </w:pPr>
            <w:r>
              <w:rPr>
                <w:sz w:val="22"/>
              </w:rPr>
              <w:t>1848</w:t>
            </w:r>
          </w:p>
        </w:tc>
        <w:tc>
          <w:tcPr>
            <w:tcW w:w="1134" w:type="dxa"/>
          </w:tcPr>
          <w:p w:rsidR="00FE0B9A" w:rsidRDefault="00871F3A" w:rsidP="005656C8">
            <w:pPr>
              <w:jc w:val="right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276" w:type="dxa"/>
          </w:tcPr>
          <w:p w:rsidR="00FE0B9A" w:rsidRDefault="00FE0B9A" w:rsidP="005656C8">
            <w:pPr>
              <w:jc w:val="right"/>
              <w:rPr>
                <w:sz w:val="22"/>
              </w:rPr>
            </w:pPr>
            <w:r>
              <w:rPr>
                <w:sz w:val="22"/>
              </w:rPr>
              <w:t>1848</w:t>
            </w:r>
          </w:p>
        </w:tc>
      </w:tr>
      <w:tr w:rsidR="00FE0B9A" w:rsidTr="005656C8">
        <w:tblPrEx>
          <w:tblCellMar>
            <w:top w:w="0" w:type="dxa"/>
            <w:bottom w:w="0" w:type="dxa"/>
          </w:tblCellMar>
        </w:tblPrEx>
        <w:trPr>
          <w:gridAfter w:val="1"/>
          <w:wAfter w:w="948" w:type="dxa"/>
        </w:trPr>
        <w:tc>
          <w:tcPr>
            <w:tcW w:w="1985" w:type="dxa"/>
          </w:tcPr>
          <w:p w:rsidR="00FE0B9A" w:rsidRPr="00FB4F2E" w:rsidRDefault="00FE0B9A" w:rsidP="00BC5A37">
            <w:pPr>
              <w:rPr>
                <w:sz w:val="20"/>
              </w:rPr>
            </w:pPr>
            <w:r w:rsidRPr="00FB4F2E">
              <w:rPr>
                <w:sz w:val="20"/>
              </w:rPr>
              <w:t>1 06 01030 10 0000 110</w:t>
            </w:r>
          </w:p>
        </w:tc>
        <w:tc>
          <w:tcPr>
            <w:tcW w:w="4678" w:type="dxa"/>
          </w:tcPr>
          <w:p w:rsidR="00FE0B9A" w:rsidRPr="00FB4F2E" w:rsidRDefault="00FE0B9A" w:rsidP="00BC5A37">
            <w:pPr>
              <w:rPr>
                <w:sz w:val="20"/>
              </w:rPr>
            </w:pPr>
            <w:r w:rsidRPr="00FB4F2E">
              <w:rPr>
                <w:sz w:val="20"/>
              </w:rPr>
              <w:t xml:space="preserve">Налог на имущество физических лиц, взимаемых по ставкам, применяемым к объектам </w:t>
            </w:r>
            <w:r w:rsidRPr="00FB4F2E">
              <w:rPr>
                <w:sz w:val="20"/>
              </w:rPr>
              <w:lastRenderedPageBreak/>
              <w:t>налогообложения, расположенным в границах поселений</w:t>
            </w:r>
          </w:p>
        </w:tc>
        <w:tc>
          <w:tcPr>
            <w:tcW w:w="1417" w:type="dxa"/>
          </w:tcPr>
          <w:p w:rsidR="00FE0B9A" w:rsidRPr="00CA2DBB" w:rsidRDefault="00FE0B9A" w:rsidP="005656C8">
            <w:pPr>
              <w:jc w:val="right"/>
              <w:rPr>
                <w:sz w:val="20"/>
              </w:rPr>
            </w:pPr>
            <w:r>
              <w:rPr>
                <w:sz w:val="20"/>
              </w:rPr>
              <w:lastRenderedPageBreak/>
              <w:t>674</w:t>
            </w:r>
          </w:p>
        </w:tc>
        <w:tc>
          <w:tcPr>
            <w:tcW w:w="1134" w:type="dxa"/>
          </w:tcPr>
          <w:p w:rsidR="00FE0B9A" w:rsidRDefault="00FE0B9A" w:rsidP="005656C8">
            <w:pPr>
              <w:jc w:val="right"/>
              <w:rPr>
                <w:sz w:val="20"/>
              </w:rPr>
            </w:pPr>
          </w:p>
        </w:tc>
        <w:tc>
          <w:tcPr>
            <w:tcW w:w="1276" w:type="dxa"/>
          </w:tcPr>
          <w:p w:rsidR="00FE0B9A" w:rsidRPr="00CA2DBB" w:rsidRDefault="00FE0B9A" w:rsidP="005656C8">
            <w:pPr>
              <w:jc w:val="right"/>
              <w:rPr>
                <w:sz w:val="20"/>
              </w:rPr>
            </w:pPr>
            <w:r>
              <w:rPr>
                <w:sz w:val="20"/>
              </w:rPr>
              <w:t>674</w:t>
            </w:r>
          </w:p>
        </w:tc>
      </w:tr>
      <w:tr w:rsidR="00FE0B9A" w:rsidTr="005656C8">
        <w:tblPrEx>
          <w:tblCellMar>
            <w:top w:w="0" w:type="dxa"/>
            <w:bottom w:w="0" w:type="dxa"/>
          </w:tblCellMar>
        </w:tblPrEx>
        <w:trPr>
          <w:gridAfter w:val="1"/>
          <w:wAfter w:w="948" w:type="dxa"/>
        </w:trPr>
        <w:tc>
          <w:tcPr>
            <w:tcW w:w="1985" w:type="dxa"/>
          </w:tcPr>
          <w:p w:rsidR="00FE0B9A" w:rsidRPr="00FB4F2E" w:rsidRDefault="00FE0B9A" w:rsidP="00BC5A37">
            <w:pPr>
              <w:rPr>
                <w:sz w:val="20"/>
              </w:rPr>
            </w:pPr>
            <w:r w:rsidRPr="00FB4F2E">
              <w:rPr>
                <w:sz w:val="20"/>
              </w:rPr>
              <w:lastRenderedPageBreak/>
              <w:t>1 06 06000 00 0000 110</w:t>
            </w:r>
          </w:p>
        </w:tc>
        <w:tc>
          <w:tcPr>
            <w:tcW w:w="4678" w:type="dxa"/>
          </w:tcPr>
          <w:p w:rsidR="00FE0B9A" w:rsidRPr="00FB4F2E" w:rsidRDefault="00FE0B9A" w:rsidP="00BC5A37">
            <w:pPr>
              <w:rPr>
                <w:sz w:val="20"/>
              </w:rPr>
            </w:pPr>
            <w:r w:rsidRPr="00FB4F2E">
              <w:rPr>
                <w:sz w:val="20"/>
              </w:rPr>
              <w:t>Земельный налог</w:t>
            </w:r>
          </w:p>
        </w:tc>
        <w:tc>
          <w:tcPr>
            <w:tcW w:w="1417" w:type="dxa"/>
          </w:tcPr>
          <w:p w:rsidR="00FE0B9A" w:rsidRDefault="00FE0B9A" w:rsidP="005656C8">
            <w:pPr>
              <w:jc w:val="right"/>
              <w:rPr>
                <w:sz w:val="22"/>
              </w:rPr>
            </w:pPr>
            <w:r>
              <w:rPr>
                <w:sz w:val="22"/>
              </w:rPr>
              <w:t>1174</w:t>
            </w:r>
          </w:p>
        </w:tc>
        <w:tc>
          <w:tcPr>
            <w:tcW w:w="1134" w:type="dxa"/>
          </w:tcPr>
          <w:p w:rsidR="00FE0B9A" w:rsidRDefault="00FE0B9A" w:rsidP="005656C8">
            <w:pPr>
              <w:jc w:val="right"/>
              <w:rPr>
                <w:sz w:val="22"/>
              </w:rPr>
            </w:pPr>
          </w:p>
        </w:tc>
        <w:tc>
          <w:tcPr>
            <w:tcW w:w="1276" w:type="dxa"/>
          </w:tcPr>
          <w:p w:rsidR="00FE0B9A" w:rsidRDefault="00FE0B9A" w:rsidP="005656C8">
            <w:pPr>
              <w:jc w:val="right"/>
              <w:rPr>
                <w:sz w:val="22"/>
              </w:rPr>
            </w:pPr>
            <w:r>
              <w:rPr>
                <w:sz w:val="22"/>
              </w:rPr>
              <w:t>1174</w:t>
            </w:r>
          </w:p>
        </w:tc>
      </w:tr>
      <w:tr w:rsidR="00FE0B9A" w:rsidTr="005656C8">
        <w:tblPrEx>
          <w:tblCellMar>
            <w:top w:w="0" w:type="dxa"/>
            <w:bottom w:w="0" w:type="dxa"/>
          </w:tblCellMar>
        </w:tblPrEx>
        <w:trPr>
          <w:gridAfter w:val="1"/>
          <w:wAfter w:w="948" w:type="dxa"/>
        </w:trPr>
        <w:tc>
          <w:tcPr>
            <w:tcW w:w="1985" w:type="dxa"/>
          </w:tcPr>
          <w:p w:rsidR="00FE0B9A" w:rsidRPr="00FB4F2E" w:rsidRDefault="00FE0B9A" w:rsidP="00BC5A37">
            <w:pPr>
              <w:rPr>
                <w:sz w:val="20"/>
              </w:rPr>
            </w:pPr>
            <w:r w:rsidRPr="00FB4F2E">
              <w:rPr>
                <w:sz w:val="20"/>
              </w:rPr>
              <w:t>1 06 06013 10 0000 110</w:t>
            </w:r>
          </w:p>
        </w:tc>
        <w:tc>
          <w:tcPr>
            <w:tcW w:w="4678" w:type="dxa"/>
          </w:tcPr>
          <w:p w:rsidR="00FE0B9A" w:rsidRPr="00FB4F2E" w:rsidRDefault="00FE0B9A" w:rsidP="00BC5A37">
            <w:pPr>
              <w:rPr>
                <w:sz w:val="20"/>
              </w:rPr>
            </w:pPr>
            <w:r w:rsidRPr="00FB4F2E">
              <w:rPr>
                <w:sz w:val="20"/>
              </w:rPr>
              <w:t xml:space="preserve">Земельный налог, взимаемый по ставке установленной подпунктом 1 пункта 1 статьи 394 Налогового кодекса Российской Федерации </w:t>
            </w:r>
            <w:r w:rsidRPr="00FB4F2E">
              <w:rPr>
                <w:sz w:val="18"/>
                <w:szCs w:val="18"/>
              </w:rPr>
              <w:t>применяемым к объектам налогообложения, расположенным в границах межселенных территорий</w:t>
            </w:r>
          </w:p>
        </w:tc>
        <w:tc>
          <w:tcPr>
            <w:tcW w:w="1417" w:type="dxa"/>
          </w:tcPr>
          <w:p w:rsidR="00FE0B9A" w:rsidRPr="00C8731A" w:rsidRDefault="00FE0B9A" w:rsidP="005656C8">
            <w:pPr>
              <w:jc w:val="righ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174</w:t>
            </w:r>
          </w:p>
        </w:tc>
        <w:tc>
          <w:tcPr>
            <w:tcW w:w="1134" w:type="dxa"/>
          </w:tcPr>
          <w:p w:rsidR="00FE0B9A" w:rsidRDefault="00FE0B9A" w:rsidP="005656C8">
            <w:pPr>
              <w:jc w:val="right"/>
              <w:rPr>
                <w:color w:val="000000"/>
                <w:sz w:val="22"/>
              </w:rPr>
            </w:pPr>
          </w:p>
        </w:tc>
        <w:tc>
          <w:tcPr>
            <w:tcW w:w="1276" w:type="dxa"/>
          </w:tcPr>
          <w:p w:rsidR="00FE0B9A" w:rsidRPr="00C8731A" w:rsidRDefault="00FE0B9A" w:rsidP="005656C8">
            <w:pPr>
              <w:jc w:val="righ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174</w:t>
            </w:r>
          </w:p>
        </w:tc>
      </w:tr>
      <w:tr w:rsidR="00FE0B9A" w:rsidTr="005656C8">
        <w:tblPrEx>
          <w:tblCellMar>
            <w:top w:w="0" w:type="dxa"/>
            <w:bottom w:w="0" w:type="dxa"/>
          </w:tblCellMar>
        </w:tblPrEx>
        <w:trPr>
          <w:gridAfter w:val="1"/>
          <w:wAfter w:w="948" w:type="dxa"/>
        </w:trPr>
        <w:tc>
          <w:tcPr>
            <w:tcW w:w="1985" w:type="dxa"/>
          </w:tcPr>
          <w:p w:rsidR="00FE0B9A" w:rsidRPr="00FB4F2E" w:rsidRDefault="00FE0B9A" w:rsidP="00BC5A37">
            <w:pPr>
              <w:rPr>
                <w:sz w:val="20"/>
              </w:rPr>
            </w:pPr>
            <w:r w:rsidRPr="00FB4F2E">
              <w:rPr>
                <w:sz w:val="20"/>
              </w:rPr>
              <w:t>1 06 06023 10 0000 110</w:t>
            </w:r>
          </w:p>
        </w:tc>
        <w:tc>
          <w:tcPr>
            <w:tcW w:w="4678" w:type="dxa"/>
          </w:tcPr>
          <w:p w:rsidR="00FE0B9A" w:rsidRPr="00FB4F2E" w:rsidRDefault="00FE0B9A" w:rsidP="00BC5A37">
            <w:pPr>
              <w:rPr>
                <w:sz w:val="20"/>
              </w:rPr>
            </w:pPr>
            <w:r w:rsidRPr="00FB4F2E">
              <w:rPr>
                <w:sz w:val="20"/>
              </w:rPr>
              <w:t xml:space="preserve">Земельный налог, взимаемый по ставке установленной подпунктом 2 пункта 1 статьи 394 Налогового кодекса Российской Федерации </w:t>
            </w:r>
            <w:r w:rsidRPr="00FB4F2E">
              <w:rPr>
                <w:sz w:val="18"/>
                <w:szCs w:val="18"/>
              </w:rPr>
              <w:t>применяемым к объектам налогообложения, расположенным в границах межселенных территорий</w:t>
            </w:r>
          </w:p>
        </w:tc>
        <w:tc>
          <w:tcPr>
            <w:tcW w:w="1417" w:type="dxa"/>
          </w:tcPr>
          <w:p w:rsidR="00FE0B9A" w:rsidRPr="00C8731A" w:rsidRDefault="00FE0B9A" w:rsidP="005656C8">
            <w:pPr>
              <w:jc w:val="righ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1000</w:t>
            </w:r>
          </w:p>
        </w:tc>
        <w:tc>
          <w:tcPr>
            <w:tcW w:w="1134" w:type="dxa"/>
          </w:tcPr>
          <w:p w:rsidR="00FE0B9A" w:rsidRDefault="00FE0B9A" w:rsidP="005656C8">
            <w:pPr>
              <w:jc w:val="right"/>
              <w:rPr>
                <w:color w:val="000000"/>
                <w:sz w:val="22"/>
              </w:rPr>
            </w:pPr>
          </w:p>
        </w:tc>
        <w:tc>
          <w:tcPr>
            <w:tcW w:w="1276" w:type="dxa"/>
          </w:tcPr>
          <w:p w:rsidR="00FE0B9A" w:rsidRPr="00C8731A" w:rsidRDefault="00FE0B9A" w:rsidP="005656C8">
            <w:pPr>
              <w:jc w:val="righ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1000</w:t>
            </w:r>
          </w:p>
        </w:tc>
      </w:tr>
      <w:tr w:rsidR="00FE0B9A" w:rsidTr="005656C8">
        <w:tblPrEx>
          <w:tblCellMar>
            <w:top w:w="0" w:type="dxa"/>
            <w:bottom w:w="0" w:type="dxa"/>
          </w:tblCellMar>
        </w:tblPrEx>
        <w:trPr>
          <w:gridAfter w:val="1"/>
          <w:wAfter w:w="948" w:type="dxa"/>
        </w:trPr>
        <w:tc>
          <w:tcPr>
            <w:tcW w:w="1985" w:type="dxa"/>
          </w:tcPr>
          <w:p w:rsidR="00FE0B9A" w:rsidRPr="00FB4F2E" w:rsidRDefault="00FE0B9A" w:rsidP="00BC5A37">
            <w:pPr>
              <w:rPr>
                <w:sz w:val="20"/>
              </w:rPr>
            </w:pPr>
            <w:r w:rsidRPr="00FB4F2E">
              <w:rPr>
                <w:sz w:val="20"/>
              </w:rPr>
              <w:t>1 08 00000 00 0000 000</w:t>
            </w:r>
          </w:p>
        </w:tc>
        <w:tc>
          <w:tcPr>
            <w:tcW w:w="4678" w:type="dxa"/>
          </w:tcPr>
          <w:p w:rsidR="00FE0B9A" w:rsidRPr="00FB4F2E" w:rsidRDefault="00FE0B9A" w:rsidP="00BC5A37">
            <w:pPr>
              <w:rPr>
                <w:sz w:val="20"/>
              </w:rPr>
            </w:pPr>
            <w:r w:rsidRPr="00FB4F2E">
              <w:rPr>
                <w:sz w:val="20"/>
              </w:rPr>
              <w:t>ГОСУДАРСТВЕННАЯ ПОШЛИНА</w:t>
            </w:r>
          </w:p>
        </w:tc>
        <w:tc>
          <w:tcPr>
            <w:tcW w:w="1417" w:type="dxa"/>
          </w:tcPr>
          <w:p w:rsidR="00FE0B9A" w:rsidRDefault="00FE0B9A" w:rsidP="005656C8">
            <w:pPr>
              <w:jc w:val="right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1134" w:type="dxa"/>
          </w:tcPr>
          <w:p w:rsidR="00FE0B9A" w:rsidRDefault="00871F3A" w:rsidP="005656C8">
            <w:pPr>
              <w:jc w:val="right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276" w:type="dxa"/>
          </w:tcPr>
          <w:p w:rsidR="00FE0B9A" w:rsidRDefault="00FE0B9A" w:rsidP="005656C8">
            <w:pPr>
              <w:jc w:val="right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</w:tr>
      <w:tr w:rsidR="00FE0B9A" w:rsidTr="005656C8">
        <w:tblPrEx>
          <w:tblCellMar>
            <w:top w:w="0" w:type="dxa"/>
            <w:bottom w:w="0" w:type="dxa"/>
          </w:tblCellMar>
        </w:tblPrEx>
        <w:trPr>
          <w:gridAfter w:val="1"/>
          <w:wAfter w:w="948" w:type="dxa"/>
        </w:trPr>
        <w:tc>
          <w:tcPr>
            <w:tcW w:w="1985" w:type="dxa"/>
          </w:tcPr>
          <w:p w:rsidR="00FE0B9A" w:rsidRPr="00FB4F2E" w:rsidRDefault="00FE0B9A" w:rsidP="00BC5A37">
            <w:pPr>
              <w:rPr>
                <w:sz w:val="20"/>
              </w:rPr>
            </w:pPr>
            <w:r w:rsidRPr="00FB4F2E">
              <w:rPr>
                <w:sz w:val="20"/>
              </w:rPr>
              <w:t>1 08 04020 01 0000 110</w:t>
            </w:r>
          </w:p>
        </w:tc>
        <w:tc>
          <w:tcPr>
            <w:tcW w:w="4678" w:type="dxa"/>
          </w:tcPr>
          <w:p w:rsidR="00FE0B9A" w:rsidRPr="00FB4F2E" w:rsidRDefault="00FE0B9A" w:rsidP="00BC5A37">
            <w:pPr>
              <w:rPr>
                <w:sz w:val="20"/>
              </w:rPr>
            </w:pPr>
            <w:r w:rsidRPr="00FB4F2E">
              <w:rPr>
                <w:sz w:val="20"/>
              </w:rPr>
              <w:t>Государственная пошлина за совершение нотариальных действий должностными лицами органов местного самоуправления</w:t>
            </w:r>
          </w:p>
        </w:tc>
        <w:tc>
          <w:tcPr>
            <w:tcW w:w="1417" w:type="dxa"/>
          </w:tcPr>
          <w:p w:rsidR="00FE0B9A" w:rsidRDefault="00FE0B9A" w:rsidP="005656C8">
            <w:pPr>
              <w:jc w:val="right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1134" w:type="dxa"/>
          </w:tcPr>
          <w:p w:rsidR="00FE0B9A" w:rsidRDefault="00FE0B9A" w:rsidP="005656C8">
            <w:pPr>
              <w:jc w:val="right"/>
              <w:rPr>
                <w:sz w:val="22"/>
              </w:rPr>
            </w:pPr>
          </w:p>
        </w:tc>
        <w:tc>
          <w:tcPr>
            <w:tcW w:w="1276" w:type="dxa"/>
          </w:tcPr>
          <w:p w:rsidR="00FE0B9A" w:rsidRDefault="00FE0B9A" w:rsidP="005656C8">
            <w:pPr>
              <w:jc w:val="right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</w:tr>
      <w:tr w:rsidR="00FE0B9A" w:rsidTr="005656C8">
        <w:tblPrEx>
          <w:tblCellMar>
            <w:top w:w="0" w:type="dxa"/>
            <w:bottom w:w="0" w:type="dxa"/>
          </w:tblCellMar>
        </w:tblPrEx>
        <w:trPr>
          <w:gridAfter w:val="1"/>
          <w:wAfter w:w="948" w:type="dxa"/>
        </w:trPr>
        <w:tc>
          <w:tcPr>
            <w:tcW w:w="1985" w:type="dxa"/>
          </w:tcPr>
          <w:p w:rsidR="00FE0B9A" w:rsidRPr="00FB4F2E" w:rsidRDefault="00FE0B9A" w:rsidP="00BC5A37">
            <w:pPr>
              <w:rPr>
                <w:sz w:val="20"/>
              </w:rPr>
            </w:pPr>
            <w:r w:rsidRPr="00FB4F2E">
              <w:rPr>
                <w:sz w:val="20"/>
              </w:rPr>
              <w:t>1 09 00000 00 0000 000</w:t>
            </w:r>
          </w:p>
        </w:tc>
        <w:tc>
          <w:tcPr>
            <w:tcW w:w="4678" w:type="dxa"/>
          </w:tcPr>
          <w:p w:rsidR="00FE0B9A" w:rsidRPr="00FB4F2E" w:rsidRDefault="00FE0B9A" w:rsidP="00BC5A37">
            <w:pPr>
              <w:rPr>
                <w:sz w:val="20"/>
              </w:rPr>
            </w:pPr>
            <w:r w:rsidRPr="00FB4F2E">
              <w:rPr>
                <w:sz w:val="20"/>
              </w:rPr>
              <w:t>ЗАДОЛЖЕННОСТЬ И ПЕРЕРАСЧЕТЫ ПО ОТМЕНЕННЫМ НАЛОГАМ</w:t>
            </w:r>
          </w:p>
        </w:tc>
        <w:tc>
          <w:tcPr>
            <w:tcW w:w="1417" w:type="dxa"/>
          </w:tcPr>
          <w:p w:rsidR="00FE0B9A" w:rsidRDefault="00FE0B9A" w:rsidP="005656C8">
            <w:pPr>
              <w:jc w:val="right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134" w:type="dxa"/>
          </w:tcPr>
          <w:p w:rsidR="00FE0B9A" w:rsidRDefault="00871F3A" w:rsidP="005656C8">
            <w:pPr>
              <w:jc w:val="right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276" w:type="dxa"/>
          </w:tcPr>
          <w:p w:rsidR="00FE0B9A" w:rsidRDefault="00FE0B9A" w:rsidP="005656C8">
            <w:pPr>
              <w:jc w:val="right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</w:tr>
      <w:tr w:rsidR="00FE0B9A" w:rsidTr="005656C8">
        <w:tblPrEx>
          <w:tblCellMar>
            <w:top w:w="0" w:type="dxa"/>
            <w:bottom w:w="0" w:type="dxa"/>
          </w:tblCellMar>
        </w:tblPrEx>
        <w:trPr>
          <w:gridAfter w:val="1"/>
          <w:wAfter w:w="948" w:type="dxa"/>
        </w:trPr>
        <w:tc>
          <w:tcPr>
            <w:tcW w:w="1985" w:type="dxa"/>
          </w:tcPr>
          <w:p w:rsidR="00FE0B9A" w:rsidRPr="00FB4F2E" w:rsidRDefault="00FE0B9A" w:rsidP="00BC5A37">
            <w:pPr>
              <w:rPr>
                <w:sz w:val="20"/>
              </w:rPr>
            </w:pPr>
            <w:r w:rsidRPr="00FB4F2E">
              <w:rPr>
                <w:sz w:val="20"/>
              </w:rPr>
              <w:t>1 11 00000 00 0000 000</w:t>
            </w:r>
          </w:p>
        </w:tc>
        <w:tc>
          <w:tcPr>
            <w:tcW w:w="4678" w:type="dxa"/>
          </w:tcPr>
          <w:p w:rsidR="00FE0B9A" w:rsidRPr="00FB4F2E" w:rsidRDefault="00FE0B9A" w:rsidP="00BC5A37">
            <w:pPr>
              <w:rPr>
                <w:sz w:val="20"/>
              </w:rPr>
            </w:pPr>
            <w:r w:rsidRPr="00FB4F2E">
              <w:rPr>
                <w:sz w:val="20"/>
              </w:rPr>
              <w:t>ДОХОДЫ ОТ ИСПОЛЬЗОВАНИЯ ИМУЩЕСТВА, НАХОДЯЩЕГОСЯ В МУНИЦИПАЛЬНОЙ СОБСТВЕННОСТИ</w:t>
            </w:r>
          </w:p>
        </w:tc>
        <w:tc>
          <w:tcPr>
            <w:tcW w:w="1417" w:type="dxa"/>
          </w:tcPr>
          <w:p w:rsidR="00FE0B9A" w:rsidRDefault="00FE0B9A" w:rsidP="005656C8">
            <w:pPr>
              <w:jc w:val="right"/>
              <w:rPr>
                <w:sz w:val="22"/>
              </w:rPr>
            </w:pPr>
            <w:r>
              <w:rPr>
                <w:sz w:val="22"/>
              </w:rPr>
              <w:t>5110</w:t>
            </w:r>
          </w:p>
        </w:tc>
        <w:tc>
          <w:tcPr>
            <w:tcW w:w="1134" w:type="dxa"/>
          </w:tcPr>
          <w:p w:rsidR="00FE0B9A" w:rsidRDefault="00871F3A" w:rsidP="005656C8">
            <w:pPr>
              <w:jc w:val="right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276" w:type="dxa"/>
          </w:tcPr>
          <w:p w:rsidR="00FE0B9A" w:rsidRDefault="00FE0B9A" w:rsidP="005656C8">
            <w:pPr>
              <w:jc w:val="right"/>
              <w:rPr>
                <w:sz w:val="22"/>
              </w:rPr>
            </w:pPr>
            <w:r>
              <w:rPr>
                <w:sz w:val="22"/>
              </w:rPr>
              <w:t>5110</w:t>
            </w:r>
          </w:p>
        </w:tc>
      </w:tr>
      <w:tr w:rsidR="00FE0B9A" w:rsidTr="005656C8">
        <w:tblPrEx>
          <w:tblCellMar>
            <w:top w:w="0" w:type="dxa"/>
            <w:bottom w:w="0" w:type="dxa"/>
          </w:tblCellMar>
        </w:tblPrEx>
        <w:trPr>
          <w:gridAfter w:val="1"/>
          <w:wAfter w:w="948" w:type="dxa"/>
        </w:trPr>
        <w:tc>
          <w:tcPr>
            <w:tcW w:w="1985" w:type="dxa"/>
          </w:tcPr>
          <w:p w:rsidR="00FE0B9A" w:rsidRPr="00FB4F2E" w:rsidRDefault="00FE0B9A" w:rsidP="00BC5A37">
            <w:pPr>
              <w:rPr>
                <w:sz w:val="20"/>
              </w:rPr>
            </w:pPr>
            <w:r w:rsidRPr="00FB4F2E">
              <w:rPr>
                <w:sz w:val="20"/>
              </w:rPr>
              <w:t>1 11 05000 00 0000 120</w:t>
            </w:r>
          </w:p>
        </w:tc>
        <w:tc>
          <w:tcPr>
            <w:tcW w:w="4678" w:type="dxa"/>
          </w:tcPr>
          <w:p w:rsidR="00FE0B9A" w:rsidRPr="00FB4F2E" w:rsidRDefault="00FE0B9A" w:rsidP="00BC5A37">
            <w:pPr>
              <w:rPr>
                <w:sz w:val="20"/>
              </w:rPr>
            </w:pPr>
            <w:r w:rsidRPr="00FB4F2E">
              <w:rPr>
                <w:sz w:val="20"/>
              </w:rPr>
              <w:t>Доходы от сдачи в аренду имущества, находящегося в государственной и муниципальной собственности</w:t>
            </w:r>
          </w:p>
        </w:tc>
        <w:tc>
          <w:tcPr>
            <w:tcW w:w="1417" w:type="dxa"/>
          </w:tcPr>
          <w:p w:rsidR="00FE0B9A" w:rsidRDefault="00FE0B9A" w:rsidP="005656C8">
            <w:pPr>
              <w:jc w:val="right"/>
              <w:rPr>
                <w:sz w:val="22"/>
              </w:rPr>
            </w:pPr>
            <w:r>
              <w:rPr>
                <w:sz w:val="22"/>
              </w:rPr>
              <w:t>5110</w:t>
            </w:r>
          </w:p>
        </w:tc>
        <w:tc>
          <w:tcPr>
            <w:tcW w:w="1134" w:type="dxa"/>
          </w:tcPr>
          <w:p w:rsidR="00FE0B9A" w:rsidRDefault="00FE0B9A" w:rsidP="005656C8">
            <w:pPr>
              <w:jc w:val="right"/>
              <w:rPr>
                <w:sz w:val="22"/>
              </w:rPr>
            </w:pPr>
          </w:p>
        </w:tc>
        <w:tc>
          <w:tcPr>
            <w:tcW w:w="1276" w:type="dxa"/>
          </w:tcPr>
          <w:p w:rsidR="00FE0B9A" w:rsidRDefault="00FE0B9A" w:rsidP="005656C8">
            <w:pPr>
              <w:jc w:val="right"/>
              <w:rPr>
                <w:sz w:val="22"/>
              </w:rPr>
            </w:pPr>
            <w:r>
              <w:rPr>
                <w:sz w:val="22"/>
              </w:rPr>
              <w:t>5110</w:t>
            </w:r>
          </w:p>
        </w:tc>
      </w:tr>
      <w:tr w:rsidR="00FE0B9A" w:rsidTr="005656C8">
        <w:tblPrEx>
          <w:tblCellMar>
            <w:top w:w="0" w:type="dxa"/>
            <w:bottom w:w="0" w:type="dxa"/>
          </w:tblCellMar>
        </w:tblPrEx>
        <w:trPr>
          <w:gridAfter w:val="1"/>
          <w:wAfter w:w="948" w:type="dxa"/>
        </w:trPr>
        <w:tc>
          <w:tcPr>
            <w:tcW w:w="1985" w:type="dxa"/>
          </w:tcPr>
          <w:p w:rsidR="00FE0B9A" w:rsidRPr="00FB4F2E" w:rsidRDefault="00FE0B9A" w:rsidP="00BC5A37">
            <w:pPr>
              <w:rPr>
                <w:sz w:val="20"/>
              </w:rPr>
            </w:pPr>
            <w:r w:rsidRPr="00FB4F2E">
              <w:rPr>
                <w:sz w:val="20"/>
              </w:rPr>
              <w:t>1 11 05035 10 0000 120</w:t>
            </w:r>
          </w:p>
        </w:tc>
        <w:tc>
          <w:tcPr>
            <w:tcW w:w="4678" w:type="dxa"/>
          </w:tcPr>
          <w:p w:rsidR="00FE0B9A" w:rsidRPr="00FB4F2E" w:rsidRDefault="00FE0B9A" w:rsidP="00BC5A37">
            <w:pPr>
              <w:rPr>
                <w:sz w:val="20"/>
              </w:rPr>
            </w:pPr>
            <w:r w:rsidRPr="00FB4F2E">
              <w:rPr>
                <w:sz w:val="20"/>
              </w:rPr>
              <w:t xml:space="preserve">Доходы от сдачи в аренду имущества, находящегося в оперативном управлении муниципальных органов </w:t>
            </w:r>
            <w:r w:rsidRPr="00FB4F2E">
              <w:rPr>
                <w:sz w:val="18"/>
                <w:szCs w:val="18"/>
              </w:rPr>
              <w:t>управления и созданных ими учреждений и в хозяйственном ведении муниципальных унитарных предприятий</w:t>
            </w:r>
          </w:p>
        </w:tc>
        <w:tc>
          <w:tcPr>
            <w:tcW w:w="1417" w:type="dxa"/>
          </w:tcPr>
          <w:p w:rsidR="00FE0B9A" w:rsidRDefault="00FE0B9A" w:rsidP="005656C8">
            <w:pPr>
              <w:jc w:val="right"/>
              <w:rPr>
                <w:sz w:val="22"/>
              </w:rPr>
            </w:pPr>
            <w:r>
              <w:rPr>
                <w:sz w:val="22"/>
              </w:rPr>
              <w:t>4200</w:t>
            </w:r>
          </w:p>
        </w:tc>
        <w:tc>
          <w:tcPr>
            <w:tcW w:w="1134" w:type="dxa"/>
          </w:tcPr>
          <w:p w:rsidR="00FE0B9A" w:rsidRDefault="00FE0B9A" w:rsidP="005656C8">
            <w:pPr>
              <w:jc w:val="right"/>
              <w:rPr>
                <w:sz w:val="22"/>
              </w:rPr>
            </w:pPr>
          </w:p>
        </w:tc>
        <w:tc>
          <w:tcPr>
            <w:tcW w:w="1276" w:type="dxa"/>
          </w:tcPr>
          <w:p w:rsidR="00FE0B9A" w:rsidRDefault="00FE0B9A" w:rsidP="005656C8">
            <w:pPr>
              <w:jc w:val="right"/>
              <w:rPr>
                <w:sz w:val="22"/>
              </w:rPr>
            </w:pPr>
            <w:r>
              <w:rPr>
                <w:sz w:val="22"/>
              </w:rPr>
              <w:t>4200</w:t>
            </w:r>
          </w:p>
        </w:tc>
      </w:tr>
      <w:tr w:rsidR="00871F3A" w:rsidTr="005656C8">
        <w:tblPrEx>
          <w:tblCellMar>
            <w:top w:w="0" w:type="dxa"/>
            <w:bottom w:w="0" w:type="dxa"/>
          </w:tblCellMar>
        </w:tblPrEx>
        <w:tc>
          <w:tcPr>
            <w:tcW w:w="1985" w:type="dxa"/>
          </w:tcPr>
          <w:p w:rsidR="00871F3A" w:rsidRPr="00FB4F2E" w:rsidRDefault="00871F3A" w:rsidP="00BC5A37">
            <w:pPr>
              <w:rPr>
                <w:sz w:val="20"/>
              </w:rPr>
            </w:pPr>
            <w:r w:rsidRPr="00FB4F2E">
              <w:rPr>
                <w:sz w:val="20"/>
              </w:rPr>
              <w:t>1 11 05010 10 0000 120</w:t>
            </w:r>
          </w:p>
        </w:tc>
        <w:tc>
          <w:tcPr>
            <w:tcW w:w="4678" w:type="dxa"/>
          </w:tcPr>
          <w:p w:rsidR="00871F3A" w:rsidRPr="00FB4F2E" w:rsidRDefault="00871F3A" w:rsidP="00BC5A37">
            <w:pPr>
              <w:rPr>
                <w:sz w:val="20"/>
              </w:rPr>
            </w:pPr>
            <w:r w:rsidRPr="00FB4F2E">
              <w:rPr>
                <w:sz w:val="20"/>
              </w:rPr>
              <w:t>Арендная плата и поступления от продажи права на заключение договоров аренды за земли, находящиеся в собственности поселений</w:t>
            </w:r>
          </w:p>
        </w:tc>
        <w:tc>
          <w:tcPr>
            <w:tcW w:w="1417" w:type="dxa"/>
          </w:tcPr>
          <w:p w:rsidR="00871F3A" w:rsidRPr="00182123" w:rsidRDefault="00871F3A" w:rsidP="005656C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910</w:t>
            </w:r>
          </w:p>
        </w:tc>
        <w:tc>
          <w:tcPr>
            <w:tcW w:w="1134" w:type="dxa"/>
            <w:tcBorders>
              <w:top w:val="nil"/>
            </w:tcBorders>
          </w:tcPr>
          <w:p w:rsidR="00871F3A" w:rsidRDefault="00871F3A" w:rsidP="005656C8">
            <w:pPr>
              <w:jc w:val="right"/>
              <w:rPr>
                <w:sz w:val="22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871F3A" w:rsidRDefault="00871F3A" w:rsidP="005656C8">
            <w:pPr>
              <w:jc w:val="right"/>
              <w:rPr>
                <w:sz w:val="22"/>
              </w:rPr>
            </w:pPr>
            <w:r>
              <w:rPr>
                <w:sz w:val="24"/>
                <w:szCs w:val="24"/>
              </w:rPr>
              <w:t>910</w:t>
            </w:r>
          </w:p>
        </w:tc>
        <w:tc>
          <w:tcPr>
            <w:tcW w:w="948" w:type="dxa"/>
            <w:tcBorders>
              <w:top w:val="nil"/>
            </w:tcBorders>
          </w:tcPr>
          <w:p w:rsidR="00871F3A" w:rsidRDefault="00871F3A" w:rsidP="00871F3A">
            <w:pPr>
              <w:rPr>
                <w:sz w:val="22"/>
              </w:rPr>
            </w:pPr>
          </w:p>
        </w:tc>
      </w:tr>
      <w:tr w:rsidR="00FE0B9A" w:rsidTr="005656C8">
        <w:tblPrEx>
          <w:tblCellMar>
            <w:top w:w="0" w:type="dxa"/>
            <w:bottom w:w="0" w:type="dxa"/>
          </w:tblCellMar>
        </w:tblPrEx>
        <w:trPr>
          <w:gridAfter w:val="1"/>
          <w:wAfter w:w="948" w:type="dxa"/>
        </w:trPr>
        <w:tc>
          <w:tcPr>
            <w:tcW w:w="1985" w:type="dxa"/>
          </w:tcPr>
          <w:p w:rsidR="00FE0B9A" w:rsidRPr="00FB4F2E" w:rsidRDefault="00FE0B9A" w:rsidP="006575DB">
            <w:pPr>
              <w:jc w:val="center"/>
              <w:rPr>
                <w:sz w:val="20"/>
              </w:rPr>
            </w:pPr>
            <w:r w:rsidRPr="00FB4F2E">
              <w:rPr>
                <w:sz w:val="20"/>
              </w:rPr>
              <w:t>1 13 00000 00 0000 000</w:t>
            </w:r>
          </w:p>
        </w:tc>
        <w:tc>
          <w:tcPr>
            <w:tcW w:w="4678" w:type="dxa"/>
          </w:tcPr>
          <w:p w:rsidR="00FE0B9A" w:rsidRPr="00FB4F2E" w:rsidRDefault="00FE0B9A" w:rsidP="006575DB">
            <w:pPr>
              <w:jc w:val="center"/>
              <w:rPr>
                <w:sz w:val="20"/>
              </w:rPr>
            </w:pPr>
            <w:r w:rsidRPr="00FB4F2E">
              <w:rPr>
                <w:sz w:val="2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417" w:type="dxa"/>
          </w:tcPr>
          <w:p w:rsidR="00FE0B9A" w:rsidRDefault="00FE0B9A" w:rsidP="005656C8">
            <w:pPr>
              <w:jc w:val="right"/>
              <w:rPr>
                <w:sz w:val="22"/>
              </w:rPr>
            </w:pPr>
            <w:r>
              <w:rPr>
                <w:sz w:val="22"/>
              </w:rPr>
              <w:t>475</w:t>
            </w:r>
          </w:p>
        </w:tc>
        <w:tc>
          <w:tcPr>
            <w:tcW w:w="1134" w:type="dxa"/>
          </w:tcPr>
          <w:p w:rsidR="00FE0B9A" w:rsidRDefault="00FE0B9A" w:rsidP="005656C8">
            <w:pPr>
              <w:jc w:val="right"/>
              <w:rPr>
                <w:sz w:val="22"/>
              </w:rPr>
            </w:pPr>
            <w:r>
              <w:rPr>
                <w:sz w:val="22"/>
              </w:rPr>
              <w:t>-475</w:t>
            </w:r>
          </w:p>
        </w:tc>
        <w:tc>
          <w:tcPr>
            <w:tcW w:w="1276" w:type="dxa"/>
          </w:tcPr>
          <w:p w:rsidR="00FE0B9A" w:rsidRDefault="00FE0B9A" w:rsidP="005656C8">
            <w:pPr>
              <w:jc w:val="right"/>
              <w:rPr>
                <w:sz w:val="22"/>
              </w:rPr>
            </w:pPr>
          </w:p>
        </w:tc>
      </w:tr>
      <w:tr w:rsidR="00FE0B9A" w:rsidTr="005656C8">
        <w:tblPrEx>
          <w:tblCellMar>
            <w:top w:w="0" w:type="dxa"/>
            <w:bottom w:w="0" w:type="dxa"/>
          </w:tblCellMar>
        </w:tblPrEx>
        <w:trPr>
          <w:gridAfter w:val="1"/>
          <w:wAfter w:w="948" w:type="dxa"/>
        </w:trPr>
        <w:tc>
          <w:tcPr>
            <w:tcW w:w="1985" w:type="dxa"/>
          </w:tcPr>
          <w:p w:rsidR="00FE0B9A" w:rsidRPr="00FB4F2E" w:rsidRDefault="00FE0B9A" w:rsidP="006575DB">
            <w:pPr>
              <w:jc w:val="center"/>
              <w:rPr>
                <w:sz w:val="20"/>
              </w:rPr>
            </w:pPr>
            <w:r w:rsidRPr="00FB4F2E">
              <w:rPr>
                <w:sz w:val="20"/>
              </w:rPr>
              <w:t>1 13 03050 10 0000 130</w:t>
            </w:r>
          </w:p>
        </w:tc>
        <w:tc>
          <w:tcPr>
            <w:tcW w:w="4678" w:type="dxa"/>
          </w:tcPr>
          <w:p w:rsidR="00FE0B9A" w:rsidRPr="00FB4F2E" w:rsidRDefault="00FE0B9A" w:rsidP="006575DB">
            <w:pPr>
              <w:jc w:val="center"/>
              <w:rPr>
                <w:sz w:val="20"/>
              </w:rPr>
            </w:pPr>
            <w:r w:rsidRPr="00FB4F2E">
              <w:rPr>
                <w:sz w:val="20"/>
              </w:rPr>
              <w:t>Прочие доходы от оказания платных услуг получателями средств бюджетов поселений и компенсации затрат государства бюджетов  поселений</w:t>
            </w:r>
          </w:p>
        </w:tc>
        <w:tc>
          <w:tcPr>
            <w:tcW w:w="1417" w:type="dxa"/>
          </w:tcPr>
          <w:p w:rsidR="00FE0B9A" w:rsidRDefault="00FE0B9A" w:rsidP="005656C8">
            <w:pPr>
              <w:jc w:val="right"/>
              <w:rPr>
                <w:sz w:val="22"/>
              </w:rPr>
            </w:pPr>
            <w:r>
              <w:rPr>
                <w:sz w:val="22"/>
              </w:rPr>
              <w:t>475</w:t>
            </w:r>
          </w:p>
        </w:tc>
        <w:tc>
          <w:tcPr>
            <w:tcW w:w="1134" w:type="dxa"/>
          </w:tcPr>
          <w:p w:rsidR="00FE0B9A" w:rsidRDefault="00FE0B9A" w:rsidP="005656C8">
            <w:pPr>
              <w:jc w:val="right"/>
              <w:rPr>
                <w:sz w:val="22"/>
              </w:rPr>
            </w:pPr>
            <w:r>
              <w:rPr>
                <w:sz w:val="22"/>
              </w:rPr>
              <w:t>-475</w:t>
            </w:r>
          </w:p>
        </w:tc>
        <w:tc>
          <w:tcPr>
            <w:tcW w:w="1276" w:type="dxa"/>
          </w:tcPr>
          <w:p w:rsidR="00FE0B9A" w:rsidRDefault="00FE0B9A" w:rsidP="005656C8">
            <w:pPr>
              <w:jc w:val="right"/>
              <w:rPr>
                <w:sz w:val="22"/>
              </w:rPr>
            </w:pPr>
          </w:p>
        </w:tc>
      </w:tr>
      <w:tr w:rsidR="00FE0B9A" w:rsidTr="005656C8">
        <w:tblPrEx>
          <w:tblCellMar>
            <w:top w:w="0" w:type="dxa"/>
            <w:bottom w:w="0" w:type="dxa"/>
          </w:tblCellMar>
        </w:tblPrEx>
        <w:trPr>
          <w:gridAfter w:val="1"/>
          <w:wAfter w:w="948" w:type="dxa"/>
        </w:trPr>
        <w:tc>
          <w:tcPr>
            <w:tcW w:w="1985" w:type="dxa"/>
          </w:tcPr>
          <w:p w:rsidR="00FE0B9A" w:rsidRPr="00FB4F2E" w:rsidRDefault="00FE0B9A" w:rsidP="00BC5A37">
            <w:pPr>
              <w:rPr>
                <w:sz w:val="20"/>
              </w:rPr>
            </w:pPr>
            <w:r w:rsidRPr="00FB4F2E">
              <w:rPr>
                <w:sz w:val="20"/>
              </w:rPr>
              <w:t>1 14 00000 00 0000 000</w:t>
            </w:r>
          </w:p>
        </w:tc>
        <w:tc>
          <w:tcPr>
            <w:tcW w:w="4678" w:type="dxa"/>
          </w:tcPr>
          <w:p w:rsidR="00FE0B9A" w:rsidRPr="00FB4F2E" w:rsidRDefault="00FE0B9A" w:rsidP="00BC5A37">
            <w:pPr>
              <w:rPr>
                <w:sz w:val="20"/>
              </w:rPr>
            </w:pPr>
            <w:r w:rsidRPr="00FB4F2E">
              <w:rPr>
                <w:sz w:val="20"/>
              </w:rPr>
              <w:t>ДОХОДЫ ОТ ПРОДАЖИ МАТЕРИАЛЬНЫХ И НЕМАТЕРИАЛЬНЫХ АКТИВОВ</w:t>
            </w:r>
          </w:p>
        </w:tc>
        <w:tc>
          <w:tcPr>
            <w:tcW w:w="1417" w:type="dxa"/>
          </w:tcPr>
          <w:p w:rsidR="00FE0B9A" w:rsidRDefault="00FE0B9A" w:rsidP="005656C8">
            <w:pPr>
              <w:jc w:val="right"/>
              <w:rPr>
                <w:sz w:val="22"/>
              </w:rPr>
            </w:pPr>
            <w:r>
              <w:rPr>
                <w:sz w:val="22"/>
              </w:rPr>
              <w:t>125</w:t>
            </w:r>
          </w:p>
        </w:tc>
        <w:tc>
          <w:tcPr>
            <w:tcW w:w="1134" w:type="dxa"/>
          </w:tcPr>
          <w:p w:rsidR="00FE0B9A" w:rsidRDefault="00871F3A" w:rsidP="005656C8">
            <w:pPr>
              <w:jc w:val="right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276" w:type="dxa"/>
          </w:tcPr>
          <w:p w:rsidR="00FE0B9A" w:rsidRDefault="00FE0B9A" w:rsidP="005656C8">
            <w:pPr>
              <w:jc w:val="right"/>
              <w:rPr>
                <w:sz w:val="22"/>
              </w:rPr>
            </w:pPr>
            <w:r>
              <w:rPr>
                <w:sz w:val="22"/>
              </w:rPr>
              <w:t>125</w:t>
            </w:r>
          </w:p>
        </w:tc>
      </w:tr>
      <w:tr w:rsidR="00FE0B9A" w:rsidTr="005656C8">
        <w:tblPrEx>
          <w:tblCellMar>
            <w:top w:w="0" w:type="dxa"/>
            <w:bottom w:w="0" w:type="dxa"/>
          </w:tblCellMar>
        </w:tblPrEx>
        <w:trPr>
          <w:gridAfter w:val="1"/>
          <w:wAfter w:w="948" w:type="dxa"/>
        </w:trPr>
        <w:tc>
          <w:tcPr>
            <w:tcW w:w="1985" w:type="dxa"/>
          </w:tcPr>
          <w:p w:rsidR="00FE0B9A" w:rsidRPr="00FB4F2E" w:rsidRDefault="00FE0B9A" w:rsidP="00F7133F">
            <w:pPr>
              <w:rPr>
                <w:sz w:val="20"/>
              </w:rPr>
            </w:pPr>
            <w:r w:rsidRPr="00FB4F2E">
              <w:rPr>
                <w:sz w:val="20"/>
              </w:rPr>
              <w:t>1 14 02033 10 0000 410</w:t>
            </w:r>
          </w:p>
        </w:tc>
        <w:tc>
          <w:tcPr>
            <w:tcW w:w="4678" w:type="dxa"/>
          </w:tcPr>
          <w:p w:rsidR="00FE0B9A" w:rsidRPr="00FB4F2E" w:rsidRDefault="00FE0B9A" w:rsidP="00F7133F">
            <w:pPr>
              <w:rPr>
                <w:sz w:val="20"/>
              </w:rPr>
            </w:pPr>
            <w:r w:rsidRPr="00FB4F2E">
              <w:rPr>
                <w:sz w:val="20"/>
              </w:rPr>
              <w:t>Доходы от реализации имущества, находящегося в собственности поселени</w:t>
            </w:r>
            <w:proofErr w:type="gramStart"/>
            <w:r w:rsidRPr="00FB4F2E">
              <w:rPr>
                <w:sz w:val="20"/>
              </w:rPr>
              <w:t>й(</w:t>
            </w:r>
            <w:proofErr w:type="gramEnd"/>
            <w:r w:rsidRPr="00FB4F2E">
              <w:rPr>
                <w:sz w:val="20"/>
              </w:rPr>
              <w:t xml:space="preserve"> за исключением </w:t>
            </w:r>
            <w:r w:rsidRPr="00FB4F2E">
              <w:rPr>
                <w:sz w:val="18"/>
                <w:szCs w:val="18"/>
              </w:rPr>
              <w:t>имущества муниципальных автономных учреждений, а также имущества муниципальных унитарных предприятий, в том числе казенных), в части реализации основных средств.</w:t>
            </w:r>
          </w:p>
        </w:tc>
        <w:tc>
          <w:tcPr>
            <w:tcW w:w="1417" w:type="dxa"/>
          </w:tcPr>
          <w:p w:rsidR="00FE0B9A" w:rsidRDefault="00FE0B9A" w:rsidP="005656C8">
            <w:pPr>
              <w:jc w:val="right"/>
              <w:rPr>
                <w:sz w:val="22"/>
              </w:rPr>
            </w:pPr>
            <w:r>
              <w:rPr>
                <w:sz w:val="22"/>
              </w:rPr>
              <w:t>50</w:t>
            </w:r>
          </w:p>
        </w:tc>
        <w:tc>
          <w:tcPr>
            <w:tcW w:w="1134" w:type="dxa"/>
          </w:tcPr>
          <w:p w:rsidR="00FE0B9A" w:rsidRDefault="00FE0B9A" w:rsidP="005656C8">
            <w:pPr>
              <w:jc w:val="right"/>
              <w:rPr>
                <w:sz w:val="22"/>
              </w:rPr>
            </w:pPr>
          </w:p>
        </w:tc>
        <w:tc>
          <w:tcPr>
            <w:tcW w:w="1276" w:type="dxa"/>
          </w:tcPr>
          <w:p w:rsidR="00FE0B9A" w:rsidRDefault="00FE0B9A" w:rsidP="005656C8">
            <w:pPr>
              <w:jc w:val="right"/>
              <w:rPr>
                <w:sz w:val="22"/>
              </w:rPr>
            </w:pPr>
            <w:r>
              <w:rPr>
                <w:sz w:val="22"/>
              </w:rPr>
              <w:t>50</w:t>
            </w:r>
          </w:p>
        </w:tc>
      </w:tr>
      <w:tr w:rsidR="00FE0B9A" w:rsidTr="005656C8">
        <w:tblPrEx>
          <w:tblCellMar>
            <w:top w:w="0" w:type="dxa"/>
            <w:bottom w:w="0" w:type="dxa"/>
          </w:tblCellMar>
        </w:tblPrEx>
        <w:trPr>
          <w:gridAfter w:val="1"/>
          <w:wAfter w:w="948" w:type="dxa"/>
        </w:trPr>
        <w:tc>
          <w:tcPr>
            <w:tcW w:w="1985" w:type="dxa"/>
          </w:tcPr>
          <w:p w:rsidR="00FE0B9A" w:rsidRPr="00FB4F2E" w:rsidRDefault="00FE0B9A" w:rsidP="00BC5A37">
            <w:pPr>
              <w:rPr>
                <w:sz w:val="20"/>
              </w:rPr>
            </w:pPr>
            <w:r w:rsidRPr="00FB4F2E">
              <w:rPr>
                <w:sz w:val="20"/>
              </w:rPr>
              <w:t>1 14 06014 10 0000 430</w:t>
            </w:r>
          </w:p>
        </w:tc>
        <w:tc>
          <w:tcPr>
            <w:tcW w:w="4678" w:type="dxa"/>
          </w:tcPr>
          <w:p w:rsidR="00FE0B9A" w:rsidRPr="00FB4F2E" w:rsidRDefault="00FE0B9A" w:rsidP="00BC5A37">
            <w:pPr>
              <w:rPr>
                <w:sz w:val="20"/>
              </w:rPr>
            </w:pPr>
            <w:r w:rsidRPr="00FB4F2E">
              <w:rPr>
                <w:sz w:val="20"/>
              </w:rPr>
              <w:t>Доходы от продажи земельных участков, государственная  собственность на которые не разграничена и которые расположены в границах поселения</w:t>
            </w:r>
          </w:p>
        </w:tc>
        <w:tc>
          <w:tcPr>
            <w:tcW w:w="1417" w:type="dxa"/>
          </w:tcPr>
          <w:p w:rsidR="00FE0B9A" w:rsidRDefault="00FE0B9A" w:rsidP="005656C8">
            <w:pPr>
              <w:jc w:val="right"/>
              <w:rPr>
                <w:sz w:val="22"/>
              </w:rPr>
            </w:pPr>
            <w:r>
              <w:rPr>
                <w:sz w:val="22"/>
              </w:rPr>
              <w:t>75</w:t>
            </w:r>
          </w:p>
        </w:tc>
        <w:tc>
          <w:tcPr>
            <w:tcW w:w="1134" w:type="dxa"/>
          </w:tcPr>
          <w:p w:rsidR="00FE0B9A" w:rsidRDefault="00FE0B9A" w:rsidP="005656C8">
            <w:pPr>
              <w:jc w:val="right"/>
              <w:rPr>
                <w:sz w:val="22"/>
              </w:rPr>
            </w:pPr>
          </w:p>
        </w:tc>
        <w:tc>
          <w:tcPr>
            <w:tcW w:w="1276" w:type="dxa"/>
          </w:tcPr>
          <w:p w:rsidR="00FE0B9A" w:rsidRDefault="00FE0B9A" w:rsidP="005656C8">
            <w:pPr>
              <w:jc w:val="right"/>
              <w:rPr>
                <w:sz w:val="22"/>
              </w:rPr>
            </w:pPr>
            <w:r>
              <w:rPr>
                <w:sz w:val="22"/>
              </w:rPr>
              <w:t>75</w:t>
            </w:r>
          </w:p>
        </w:tc>
      </w:tr>
      <w:tr w:rsidR="00FE0B9A" w:rsidTr="005656C8">
        <w:tblPrEx>
          <w:tblCellMar>
            <w:top w:w="0" w:type="dxa"/>
            <w:bottom w:w="0" w:type="dxa"/>
          </w:tblCellMar>
        </w:tblPrEx>
        <w:trPr>
          <w:gridAfter w:val="1"/>
          <w:wAfter w:w="948" w:type="dxa"/>
        </w:trPr>
        <w:tc>
          <w:tcPr>
            <w:tcW w:w="1985" w:type="dxa"/>
          </w:tcPr>
          <w:p w:rsidR="00FE0B9A" w:rsidRPr="00FB4F2E" w:rsidRDefault="00FE0B9A" w:rsidP="00BC5A37">
            <w:pPr>
              <w:rPr>
                <w:b/>
                <w:bCs/>
                <w:sz w:val="20"/>
              </w:rPr>
            </w:pPr>
            <w:r w:rsidRPr="00FB4F2E">
              <w:rPr>
                <w:b/>
                <w:bCs/>
                <w:sz w:val="20"/>
              </w:rPr>
              <w:t>2 00 00000 00 0000 000</w:t>
            </w:r>
          </w:p>
        </w:tc>
        <w:tc>
          <w:tcPr>
            <w:tcW w:w="4678" w:type="dxa"/>
          </w:tcPr>
          <w:p w:rsidR="00FE0B9A" w:rsidRPr="00FB4F2E" w:rsidRDefault="00FE0B9A" w:rsidP="00BC5A37">
            <w:pPr>
              <w:pStyle w:val="1"/>
              <w:rPr>
                <w:sz w:val="20"/>
              </w:rPr>
            </w:pPr>
            <w:r w:rsidRPr="00FB4F2E">
              <w:rPr>
                <w:sz w:val="20"/>
              </w:rPr>
              <w:t>Безвозмездные перечисления</w:t>
            </w:r>
          </w:p>
        </w:tc>
        <w:tc>
          <w:tcPr>
            <w:tcW w:w="1417" w:type="dxa"/>
          </w:tcPr>
          <w:p w:rsidR="00FE0B9A" w:rsidRDefault="00FE0B9A" w:rsidP="005656C8">
            <w:pPr>
              <w:jc w:val="right"/>
              <w:rPr>
                <w:sz w:val="22"/>
              </w:rPr>
            </w:pPr>
            <w:r>
              <w:rPr>
                <w:sz w:val="22"/>
              </w:rPr>
              <w:t>63597,4</w:t>
            </w:r>
          </w:p>
        </w:tc>
        <w:tc>
          <w:tcPr>
            <w:tcW w:w="1134" w:type="dxa"/>
          </w:tcPr>
          <w:p w:rsidR="00FE0B9A" w:rsidRDefault="00871F3A" w:rsidP="005656C8">
            <w:pPr>
              <w:jc w:val="right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276" w:type="dxa"/>
          </w:tcPr>
          <w:p w:rsidR="00FE0B9A" w:rsidRDefault="00FE0B9A" w:rsidP="005656C8">
            <w:pPr>
              <w:jc w:val="right"/>
              <w:rPr>
                <w:sz w:val="22"/>
              </w:rPr>
            </w:pPr>
            <w:r>
              <w:rPr>
                <w:sz w:val="22"/>
              </w:rPr>
              <w:t>63597,4</w:t>
            </w:r>
          </w:p>
        </w:tc>
      </w:tr>
      <w:tr w:rsidR="00FE0B9A" w:rsidTr="005656C8">
        <w:tblPrEx>
          <w:tblCellMar>
            <w:top w:w="0" w:type="dxa"/>
            <w:bottom w:w="0" w:type="dxa"/>
          </w:tblCellMar>
        </w:tblPrEx>
        <w:trPr>
          <w:gridAfter w:val="1"/>
          <w:wAfter w:w="948" w:type="dxa"/>
        </w:trPr>
        <w:tc>
          <w:tcPr>
            <w:tcW w:w="1985" w:type="dxa"/>
          </w:tcPr>
          <w:p w:rsidR="00FE0B9A" w:rsidRPr="00FB4F2E" w:rsidRDefault="00FE0B9A" w:rsidP="00BC5A37">
            <w:pPr>
              <w:rPr>
                <w:sz w:val="20"/>
              </w:rPr>
            </w:pPr>
          </w:p>
        </w:tc>
        <w:tc>
          <w:tcPr>
            <w:tcW w:w="4678" w:type="dxa"/>
          </w:tcPr>
          <w:p w:rsidR="00FE0B9A" w:rsidRPr="00FB4F2E" w:rsidRDefault="00FE0B9A" w:rsidP="00BC5A37">
            <w:pPr>
              <w:rPr>
                <w:sz w:val="20"/>
              </w:rPr>
            </w:pPr>
            <w:r w:rsidRPr="00FB4F2E">
              <w:rPr>
                <w:sz w:val="20"/>
              </w:rPr>
              <w:t>ДОТАЦИИ</w:t>
            </w:r>
          </w:p>
        </w:tc>
        <w:tc>
          <w:tcPr>
            <w:tcW w:w="1417" w:type="dxa"/>
          </w:tcPr>
          <w:p w:rsidR="00FE0B9A" w:rsidRDefault="00FE0B9A" w:rsidP="005656C8">
            <w:pPr>
              <w:jc w:val="right"/>
              <w:rPr>
                <w:sz w:val="22"/>
              </w:rPr>
            </w:pPr>
            <w:r>
              <w:rPr>
                <w:sz w:val="22"/>
              </w:rPr>
              <w:t>58847,9</w:t>
            </w:r>
          </w:p>
        </w:tc>
        <w:tc>
          <w:tcPr>
            <w:tcW w:w="1134" w:type="dxa"/>
          </w:tcPr>
          <w:p w:rsidR="00FE0B9A" w:rsidRDefault="00FE0B9A" w:rsidP="005656C8">
            <w:pPr>
              <w:jc w:val="right"/>
              <w:rPr>
                <w:sz w:val="22"/>
              </w:rPr>
            </w:pPr>
          </w:p>
        </w:tc>
        <w:tc>
          <w:tcPr>
            <w:tcW w:w="1276" w:type="dxa"/>
          </w:tcPr>
          <w:p w:rsidR="00FE0B9A" w:rsidRDefault="00FE0B9A" w:rsidP="005656C8">
            <w:pPr>
              <w:jc w:val="right"/>
              <w:rPr>
                <w:sz w:val="22"/>
              </w:rPr>
            </w:pPr>
            <w:r>
              <w:rPr>
                <w:sz w:val="22"/>
              </w:rPr>
              <w:t>58847,9</w:t>
            </w:r>
          </w:p>
        </w:tc>
      </w:tr>
      <w:tr w:rsidR="00FE0B9A" w:rsidTr="005656C8">
        <w:tblPrEx>
          <w:tblCellMar>
            <w:top w:w="0" w:type="dxa"/>
            <w:bottom w:w="0" w:type="dxa"/>
          </w:tblCellMar>
        </w:tblPrEx>
        <w:trPr>
          <w:gridAfter w:val="1"/>
          <w:wAfter w:w="948" w:type="dxa"/>
        </w:trPr>
        <w:tc>
          <w:tcPr>
            <w:tcW w:w="1985" w:type="dxa"/>
          </w:tcPr>
          <w:p w:rsidR="00FE0B9A" w:rsidRPr="00FB4F2E" w:rsidRDefault="00FE0B9A" w:rsidP="00BC5A37">
            <w:pPr>
              <w:rPr>
                <w:sz w:val="20"/>
              </w:rPr>
            </w:pPr>
            <w:r w:rsidRPr="00FB4F2E">
              <w:rPr>
                <w:sz w:val="20"/>
              </w:rPr>
              <w:t>2 02 01003 10 0000 151</w:t>
            </w:r>
          </w:p>
        </w:tc>
        <w:tc>
          <w:tcPr>
            <w:tcW w:w="4678" w:type="dxa"/>
          </w:tcPr>
          <w:p w:rsidR="00FE0B9A" w:rsidRPr="00FB4F2E" w:rsidRDefault="00FE0B9A" w:rsidP="00BC5A37">
            <w:pPr>
              <w:rPr>
                <w:sz w:val="20"/>
              </w:rPr>
            </w:pPr>
            <w:r w:rsidRPr="00FB4F2E">
              <w:rPr>
                <w:sz w:val="20"/>
              </w:rPr>
              <w:t>Дотации бюджетам поселений на поддержку мер по обеспечению сбалансированности бюджетов</w:t>
            </w:r>
          </w:p>
        </w:tc>
        <w:tc>
          <w:tcPr>
            <w:tcW w:w="1417" w:type="dxa"/>
          </w:tcPr>
          <w:p w:rsidR="00FE0B9A" w:rsidRDefault="00FE0B9A" w:rsidP="005656C8">
            <w:pPr>
              <w:jc w:val="right"/>
              <w:rPr>
                <w:sz w:val="22"/>
              </w:rPr>
            </w:pPr>
            <w:r>
              <w:rPr>
                <w:sz w:val="22"/>
              </w:rPr>
              <w:t>3280</w:t>
            </w:r>
          </w:p>
        </w:tc>
        <w:tc>
          <w:tcPr>
            <w:tcW w:w="1134" w:type="dxa"/>
          </w:tcPr>
          <w:p w:rsidR="00FE0B9A" w:rsidRDefault="00FE0B9A" w:rsidP="005656C8">
            <w:pPr>
              <w:jc w:val="right"/>
              <w:rPr>
                <w:sz w:val="22"/>
              </w:rPr>
            </w:pPr>
          </w:p>
        </w:tc>
        <w:tc>
          <w:tcPr>
            <w:tcW w:w="1276" w:type="dxa"/>
          </w:tcPr>
          <w:p w:rsidR="00FE0B9A" w:rsidRDefault="00FE0B9A" w:rsidP="005656C8">
            <w:pPr>
              <w:jc w:val="right"/>
              <w:rPr>
                <w:sz w:val="22"/>
              </w:rPr>
            </w:pPr>
            <w:r>
              <w:rPr>
                <w:sz w:val="22"/>
              </w:rPr>
              <w:t>3280</w:t>
            </w:r>
          </w:p>
        </w:tc>
      </w:tr>
      <w:tr w:rsidR="00FE0B9A" w:rsidTr="005656C8">
        <w:tblPrEx>
          <w:tblCellMar>
            <w:top w:w="0" w:type="dxa"/>
            <w:bottom w:w="0" w:type="dxa"/>
          </w:tblCellMar>
        </w:tblPrEx>
        <w:trPr>
          <w:gridAfter w:val="1"/>
          <w:wAfter w:w="948" w:type="dxa"/>
        </w:trPr>
        <w:tc>
          <w:tcPr>
            <w:tcW w:w="1985" w:type="dxa"/>
          </w:tcPr>
          <w:p w:rsidR="00FE0B9A" w:rsidRPr="00FB4F2E" w:rsidRDefault="00FE0B9A" w:rsidP="00BC5A37">
            <w:pPr>
              <w:rPr>
                <w:sz w:val="20"/>
              </w:rPr>
            </w:pPr>
            <w:r w:rsidRPr="00FB4F2E">
              <w:rPr>
                <w:sz w:val="20"/>
              </w:rPr>
              <w:t>2 02 01001 10 0000 151</w:t>
            </w:r>
          </w:p>
        </w:tc>
        <w:tc>
          <w:tcPr>
            <w:tcW w:w="4678" w:type="dxa"/>
          </w:tcPr>
          <w:p w:rsidR="00FE0B9A" w:rsidRPr="00FB4F2E" w:rsidRDefault="00FE0B9A" w:rsidP="00BC5A37">
            <w:pPr>
              <w:rPr>
                <w:sz w:val="20"/>
              </w:rPr>
            </w:pPr>
            <w:r w:rsidRPr="00FB4F2E">
              <w:rPr>
                <w:sz w:val="20"/>
              </w:rPr>
              <w:t>Дотации бюджетам поселений на выравнивание уровня бюджетной обеспеченности</w:t>
            </w:r>
          </w:p>
        </w:tc>
        <w:tc>
          <w:tcPr>
            <w:tcW w:w="1417" w:type="dxa"/>
          </w:tcPr>
          <w:p w:rsidR="00FE0B9A" w:rsidRDefault="00FE0B9A" w:rsidP="005656C8">
            <w:pPr>
              <w:jc w:val="right"/>
              <w:rPr>
                <w:sz w:val="22"/>
              </w:rPr>
            </w:pPr>
            <w:r>
              <w:rPr>
                <w:sz w:val="22"/>
              </w:rPr>
              <w:t>55567,9</w:t>
            </w:r>
          </w:p>
        </w:tc>
        <w:tc>
          <w:tcPr>
            <w:tcW w:w="1134" w:type="dxa"/>
          </w:tcPr>
          <w:p w:rsidR="00FE0B9A" w:rsidRDefault="00FE0B9A" w:rsidP="005656C8">
            <w:pPr>
              <w:jc w:val="right"/>
              <w:rPr>
                <w:sz w:val="22"/>
              </w:rPr>
            </w:pPr>
          </w:p>
        </w:tc>
        <w:tc>
          <w:tcPr>
            <w:tcW w:w="1276" w:type="dxa"/>
          </w:tcPr>
          <w:p w:rsidR="00FE0B9A" w:rsidRDefault="00FE0B9A" w:rsidP="005656C8">
            <w:pPr>
              <w:jc w:val="right"/>
              <w:rPr>
                <w:sz w:val="22"/>
              </w:rPr>
            </w:pPr>
            <w:r>
              <w:rPr>
                <w:sz w:val="22"/>
              </w:rPr>
              <w:t>55567,9</w:t>
            </w:r>
          </w:p>
        </w:tc>
      </w:tr>
      <w:tr w:rsidR="00FE0B9A" w:rsidTr="005656C8">
        <w:tblPrEx>
          <w:tblCellMar>
            <w:top w:w="0" w:type="dxa"/>
            <w:bottom w:w="0" w:type="dxa"/>
          </w:tblCellMar>
        </w:tblPrEx>
        <w:trPr>
          <w:gridAfter w:val="1"/>
          <w:wAfter w:w="948" w:type="dxa"/>
        </w:trPr>
        <w:tc>
          <w:tcPr>
            <w:tcW w:w="1985" w:type="dxa"/>
          </w:tcPr>
          <w:p w:rsidR="00FE0B9A" w:rsidRPr="00FB4F2E" w:rsidRDefault="00FE0B9A" w:rsidP="00BC5A37">
            <w:pPr>
              <w:rPr>
                <w:sz w:val="20"/>
              </w:rPr>
            </w:pPr>
            <w:r w:rsidRPr="00FB4F2E">
              <w:rPr>
                <w:sz w:val="20"/>
              </w:rPr>
              <w:t>2 02 02000 00 0000 151</w:t>
            </w:r>
          </w:p>
        </w:tc>
        <w:tc>
          <w:tcPr>
            <w:tcW w:w="4678" w:type="dxa"/>
          </w:tcPr>
          <w:p w:rsidR="00FE0B9A" w:rsidRPr="00FB4F2E" w:rsidRDefault="00FE0B9A" w:rsidP="00BC5A37">
            <w:pPr>
              <w:rPr>
                <w:sz w:val="20"/>
              </w:rPr>
            </w:pPr>
            <w:r w:rsidRPr="00FB4F2E">
              <w:rPr>
                <w:sz w:val="20"/>
              </w:rPr>
              <w:t>СУБВЕНЦИИ</w:t>
            </w:r>
          </w:p>
        </w:tc>
        <w:tc>
          <w:tcPr>
            <w:tcW w:w="1417" w:type="dxa"/>
          </w:tcPr>
          <w:p w:rsidR="00FE0B9A" w:rsidRDefault="00FE0B9A" w:rsidP="005656C8">
            <w:pPr>
              <w:jc w:val="right"/>
              <w:rPr>
                <w:sz w:val="22"/>
              </w:rPr>
            </w:pPr>
            <w:r>
              <w:rPr>
                <w:sz w:val="22"/>
              </w:rPr>
              <w:t>1854,5</w:t>
            </w:r>
          </w:p>
        </w:tc>
        <w:tc>
          <w:tcPr>
            <w:tcW w:w="1134" w:type="dxa"/>
          </w:tcPr>
          <w:p w:rsidR="00FE0B9A" w:rsidRDefault="00FE0B9A" w:rsidP="005656C8">
            <w:pPr>
              <w:jc w:val="right"/>
              <w:rPr>
                <w:sz w:val="22"/>
              </w:rPr>
            </w:pPr>
          </w:p>
        </w:tc>
        <w:tc>
          <w:tcPr>
            <w:tcW w:w="1276" w:type="dxa"/>
          </w:tcPr>
          <w:p w:rsidR="00FE0B9A" w:rsidRDefault="00FE0B9A" w:rsidP="005656C8">
            <w:pPr>
              <w:jc w:val="right"/>
              <w:rPr>
                <w:sz w:val="22"/>
              </w:rPr>
            </w:pPr>
            <w:r>
              <w:rPr>
                <w:sz w:val="22"/>
              </w:rPr>
              <w:t>1854,5</w:t>
            </w:r>
          </w:p>
        </w:tc>
      </w:tr>
      <w:tr w:rsidR="00FE0B9A" w:rsidTr="005656C8">
        <w:tblPrEx>
          <w:tblCellMar>
            <w:top w:w="0" w:type="dxa"/>
            <w:bottom w:w="0" w:type="dxa"/>
          </w:tblCellMar>
        </w:tblPrEx>
        <w:trPr>
          <w:gridAfter w:val="1"/>
          <w:wAfter w:w="948" w:type="dxa"/>
        </w:trPr>
        <w:tc>
          <w:tcPr>
            <w:tcW w:w="1985" w:type="dxa"/>
          </w:tcPr>
          <w:p w:rsidR="00FE0B9A" w:rsidRPr="00FB4F2E" w:rsidRDefault="00FE0B9A" w:rsidP="00BC5A37">
            <w:pPr>
              <w:rPr>
                <w:sz w:val="20"/>
              </w:rPr>
            </w:pPr>
            <w:r w:rsidRPr="00FB4F2E">
              <w:rPr>
                <w:sz w:val="20"/>
              </w:rPr>
              <w:t xml:space="preserve">2 02 03015 10 0000 </w:t>
            </w:r>
            <w:r w:rsidRPr="00FB4F2E">
              <w:rPr>
                <w:sz w:val="20"/>
              </w:rPr>
              <w:lastRenderedPageBreak/>
              <w:t>151</w:t>
            </w:r>
          </w:p>
        </w:tc>
        <w:tc>
          <w:tcPr>
            <w:tcW w:w="4678" w:type="dxa"/>
          </w:tcPr>
          <w:p w:rsidR="00FE0B9A" w:rsidRPr="00FB4F2E" w:rsidRDefault="00FE0B9A" w:rsidP="00BC5A37">
            <w:pPr>
              <w:rPr>
                <w:sz w:val="20"/>
              </w:rPr>
            </w:pPr>
            <w:r w:rsidRPr="00FB4F2E">
              <w:rPr>
                <w:sz w:val="20"/>
              </w:rPr>
              <w:lastRenderedPageBreak/>
              <w:t xml:space="preserve">Субвенции из федерального бюджета на </w:t>
            </w:r>
            <w:r w:rsidRPr="00FB4F2E">
              <w:rPr>
                <w:sz w:val="20"/>
              </w:rPr>
              <w:lastRenderedPageBreak/>
              <w:t>осуществление первичного  воинского учета</w:t>
            </w:r>
          </w:p>
        </w:tc>
        <w:tc>
          <w:tcPr>
            <w:tcW w:w="1417" w:type="dxa"/>
          </w:tcPr>
          <w:p w:rsidR="00FE0B9A" w:rsidRPr="00C14E8B" w:rsidRDefault="00FE0B9A" w:rsidP="005656C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1693,5</w:t>
            </w:r>
          </w:p>
        </w:tc>
        <w:tc>
          <w:tcPr>
            <w:tcW w:w="1134" w:type="dxa"/>
          </w:tcPr>
          <w:p w:rsidR="00FE0B9A" w:rsidRDefault="00FE0B9A" w:rsidP="005656C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E0B9A" w:rsidRPr="00C14E8B" w:rsidRDefault="00FE0B9A" w:rsidP="005656C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1693,5</w:t>
            </w:r>
          </w:p>
        </w:tc>
      </w:tr>
      <w:tr w:rsidR="00FE0B9A" w:rsidTr="005656C8">
        <w:tblPrEx>
          <w:tblCellMar>
            <w:top w:w="0" w:type="dxa"/>
            <w:bottom w:w="0" w:type="dxa"/>
          </w:tblCellMar>
        </w:tblPrEx>
        <w:trPr>
          <w:gridAfter w:val="1"/>
          <w:wAfter w:w="948" w:type="dxa"/>
        </w:trPr>
        <w:tc>
          <w:tcPr>
            <w:tcW w:w="1985" w:type="dxa"/>
          </w:tcPr>
          <w:p w:rsidR="00FE0B9A" w:rsidRPr="00FB4F2E" w:rsidRDefault="00FE0B9A" w:rsidP="00BC5A37">
            <w:pPr>
              <w:rPr>
                <w:sz w:val="20"/>
              </w:rPr>
            </w:pPr>
            <w:r w:rsidRPr="00FB4F2E">
              <w:rPr>
                <w:sz w:val="20"/>
              </w:rPr>
              <w:lastRenderedPageBreak/>
              <w:t>2 02 03003 10 0000 151</w:t>
            </w:r>
          </w:p>
        </w:tc>
        <w:tc>
          <w:tcPr>
            <w:tcW w:w="4678" w:type="dxa"/>
          </w:tcPr>
          <w:p w:rsidR="00FE0B9A" w:rsidRPr="00FB4F2E" w:rsidRDefault="00FE0B9A" w:rsidP="00BC5A37">
            <w:pPr>
              <w:rPr>
                <w:sz w:val="20"/>
              </w:rPr>
            </w:pPr>
            <w:r w:rsidRPr="00FB4F2E">
              <w:rPr>
                <w:sz w:val="20"/>
              </w:rPr>
              <w:t xml:space="preserve">Субвенции из федерального бюджета на осуществление полномочий по </w:t>
            </w:r>
            <w:proofErr w:type="spellStart"/>
            <w:r w:rsidRPr="00FB4F2E">
              <w:rPr>
                <w:sz w:val="20"/>
              </w:rPr>
              <w:t>гос</w:t>
            </w:r>
            <w:proofErr w:type="gramStart"/>
            <w:r w:rsidRPr="00FB4F2E">
              <w:rPr>
                <w:sz w:val="20"/>
              </w:rPr>
              <w:t>.р</w:t>
            </w:r>
            <w:proofErr w:type="gramEnd"/>
            <w:r w:rsidRPr="00FB4F2E">
              <w:rPr>
                <w:sz w:val="20"/>
              </w:rPr>
              <w:t>егистрации</w:t>
            </w:r>
            <w:proofErr w:type="spellEnd"/>
            <w:r w:rsidRPr="00FB4F2E">
              <w:rPr>
                <w:sz w:val="20"/>
              </w:rPr>
              <w:t xml:space="preserve"> актов гражданского состояния</w:t>
            </w:r>
          </w:p>
        </w:tc>
        <w:tc>
          <w:tcPr>
            <w:tcW w:w="1417" w:type="dxa"/>
          </w:tcPr>
          <w:p w:rsidR="00FE0B9A" w:rsidRDefault="00FE0B9A" w:rsidP="005656C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161</w:t>
            </w:r>
          </w:p>
        </w:tc>
        <w:tc>
          <w:tcPr>
            <w:tcW w:w="1134" w:type="dxa"/>
          </w:tcPr>
          <w:p w:rsidR="00FE0B9A" w:rsidRDefault="00FE0B9A" w:rsidP="005656C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E0B9A" w:rsidRDefault="00FE0B9A" w:rsidP="005656C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161</w:t>
            </w:r>
          </w:p>
        </w:tc>
      </w:tr>
      <w:tr w:rsidR="00FE0B9A" w:rsidTr="005656C8">
        <w:tblPrEx>
          <w:tblCellMar>
            <w:top w:w="0" w:type="dxa"/>
            <w:bottom w:w="0" w:type="dxa"/>
          </w:tblCellMar>
        </w:tblPrEx>
        <w:trPr>
          <w:gridAfter w:val="1"/>
          <w:wAfter w:w="948" w:type="dxa"/>
        </w:trPr>
        <w:tc>
          <w:tcPr>
            <w:tcW w:w="1985" w:type="dxa"/>
          </w:tcPr>
          <w:p w:rsidR="00FE0B9A" w:rsidRPr="00FB4F2E" w:rsidRDefault="00FE0B9A" w:rsidP="00BC5A37">
            <w:pPr>
              <w:rPr>
                <w:sz w:val="20"/>
              </w:rPr>
            </w:pPr>
            <w:r w:rsidRPr="00FB4F2E">
              <w:rPr>
                <w:sz w:val="20"/>
              </w:rPr>
              <w:t>2 02 04000 00 0000 151</w:t>
            </w:r>
          </w:p>
        </w:tc>
        <w:tc>
          <w:tcPr>
            <w:tcW w:w="4678" w:type="dxa"/>
          </w:tcPr>
          <w:p w:rsidR="00FE0B9A" w:rsidRPr="00FB4F2E" w:rsidRDefault="00FE0B9A" w:rsidP="00BC5A37">
            <w:pPr>
              <w:rPr>
                <w:sz w:val="20"/>
              </w:rPr>
            </w:pPr>
            <w:r w:rsidRPr="00FB4F2E">
              <w:rPr>
                <w:sz w:val="20"/>
              </w:rPr>
              <w:t>МЕЖБЮДЖЕТНЫЕ ТРАНСФЕРТЫ, ПЕРЕДАВАЕМЫЕ БЮДЖЕТАМ ПОСЕЛЕНИЙ</w:t>
            </w:r>
          </w:p>
        </w:tc>
        <w:tc>
          <w:tcPr>
            <w:tcW w:w="1417" w:type="dxa"/>
          </w:tcPr>
          <w:p w:rsidR="00FE0B9A" w:rsidRDefault="00FE0B9A" w:rsidP="005656C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2895</w:t>
            </w:r>
          </w:p>
        </w:tc>
        <w:tc>
          <w:tcPr>
            <w:tcW w:w="1134" w:type="dxa"/>
          </w:tcPr>
          <w:p w:rsidR="00FE0B9A" w:rsidRDefault="00FB4F2E" w:rsidP="005656C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1186,6</w:t>
            </w:r>
          </w:p>
        </w:tc>
        <w:tc>
          <w:tcPr>
            <w:tcW w:w="1276" w:type="dxa"/>
          </w:tcPr>
          <w:p w:rsidR="00FE0B9A" w:rsidRDefault="00FB4F2E" w:rsidP="005656C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4081,6</w:t>
            </w:r>
          </w:p>
        </w:tc>
      </w:tr>
      <w:tr w:rsidR="00FB4F2E" w:rsidTr="005656C8">
        <w:tblPrEx>
          <w:tblCellMar>
            <w:top w:w="0" w:type="dxa"/>
            <w:bottom w:w="0" w:type="dxa"/>
          </w:tblCellMar>
        </w:tblPrEx>
        <w:trPr>
          <w:gridAfter w:val="1"/>
          <w:wAfter w:w="948" w:type="dxa"/>
        </w:trPr>
        <w:tc>
          <w:tcPr>
            <w:tcW w:w="1985" w:type="dxa"/>
          </w:tcPr>
          <w:p w:rsidR="00FB4F2E" w:rsidRPr="00FB4F2E" w:rsidRDefault="00FB4F2E" w:rsidP="00BC5A37">
            <w:pPr>
              <w:rPr>
                <w:sz w:val="20"/>
              </w:rPr>
            </w:pPr>
            <w:r w:rsidRPr="00FB4F2E">
              <w:rPr>
                <w:sz w:val="20"/>
              </w:rPr>
              <w:t>2 02 04012 10 0000 151</w:t>
            </w:r>
          </w:p>
        </w:tc>
        <w:tc>
          <w:tcPr>
            <w:tcW w:w="4678" w:type="dxa"/>
          </w:tcPr>
          <w:p w:rsidR="00FB4F2E" w:rsidRPr="00FB4F2E" w:rsidRDefault="00FB4F2E" w:rsidP="00FB4F2E">
            <w:pPr>
              <w:rPr>
                <w:sz w:val="20"/>
              </w:rPr>
            </w:pPr>
            <w:r w:rsidRPr="00FB4F2E">
              <w:rPr>
                <w:sz w:val="20"/>
              </w:rPr>
              <w:t>Межбюджетные трансферты, передаваемые бюджетам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417" w:type="dxa"/>
          </w:tcPr>
          <w:p w:rsidR="00FB4F2E" w:rsidRDefault="00FB4F2E" w:rsidP="005656C8">
            <w:pPr>
              <w:jc w:val="right"/>
              <w:rPr>
                <w:sz w:val="22"/>
              </w:rPr>
            </w:pPr>
          </w:p>
        </w:tc>
        <w:tc>
          <w:tcPr>
            <w:tcW w:w="1134" w:type="dxa"/>
          </w:tcPr>
          <w:p w:rsidR="00FB4F2E" w:rsidRDefault="00FB4F2E" w:rsidP="005656C8">
            <w:pPr>
              <w:jc w:val="right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1276" w:type="dxa"/>
          </w:tcPr>
          <w:p w:rsidR="00FB4F2E" w:rsidRDefault="00FB4F2E" w:rsidP="005656C8">
            <w:pPr>
              <w:jc w:val="right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</w:tr>
      <w:tr w:rsidR="00FB4F2E" w:rsidTr="005656C8">
        <w:tblPrEx>
          <w:tblCellMar>
            <w:top w:w="0" w:type="dxa"/>
            <w:bottom w:w="0" w:type="dxa"/>
          </w:tblCellMar>
        </w:tblPrEx>
        <w:trPr>
          <w:gridAfter w:val="1"/>
          <w:wAfter w:w="948" w:type="dxa"/>
        </w:trPr>
        <w:tc>
          <w:tcPr>
            <w:tcW w:w="1985" w:type="dxa"/>
          </w:tcPr>
          <w:p w:rsidR="00FB4F2E" w:rsidRPr="00FB4F2E" w:rsidRDefault="00FB4F2E" w:rsidP="00BC5A37">
            <w:pPr>
              <w:rPr>
                <w:sz w:val="20"/>
              </w:rPr>
            </w:pPr>
            <w:r w:rsidRPr="00FB4F2E">
              <w:rPr>
                <w:sz w:val="20"/>
              </w:rPr>
              <w:t>2 02 04999 10 0000 151</w:t>
            </w:r>
          </w:p>
        </w:tc>
        <w:tc>
          <w:tcPr>
            <w:tcW w:w="4678" w:type="dxa"/>
          </w:tcPr>
          <w:p w:rsidR="00FB4F2E" w:rsidRPr="00FB4F2E" w:rsidRDefault="00FB4F2E" w:rsidP="00BC5A37">
            <w:pPr>
              <w:rPr>
                <w:sz w:val="20"/>
              </w:rPr>
            </w:pPr>
            <w:r w:rsidRPr="00FB4F2E">
              <w:rPr>
                <w:sz w:val="20"/>
              </w:rPr>
              <w:t>Прочие межбюджетные трансферты, передаваемые бюджетам поселений</w:t>
            </w:r>
          </w:p>
        </w:tc>
        <w:tc>
          <w:tcPr>
            <w:tcW w:w="1417" w:type="dxa"/>
          </w:tcPr>
          <w:p w:rsidR="00FB4F2E" w:rsidRDefault="00FB4F2E" w:rsidP="005656C8">
            <w:pPr>
              <w:jc w:val="right"/>
              <w:rPr>
                <w:sz w:val="24"/>
                <w:szCs w:val="24"/>
              </w:rPr>
            </w:pPr>
            <w:r>
              <w:rPr>
                <w:sz w:val="22"/>
              </w:rPr>
              <w:t>2895</w:t>
            </w:r>
          </w:p>
        </w:tc>
        <w:tc>
          <w:tcPr>
            <w:tcW w:w="1134" w:type="dxa"/>
          </w:tcPr>
          <w:p w:rsidR="00FB4F2E" w:rsidRDefault="00FB4F2E" w:rsidP="005656C8">
            <w:pPr>
              <w:jc w:val="right"/>
              <w:rPr>
                <w:sz w:val="22"/>
              </w:rPr>
            </w:pPr>
            <w:r>
              <w:rPr>
                <w:sz w:val="22"/>
              </w:rPr>
              <w:t>1166,6</w:t>
            </w:r>
          </w:p>
        </w:tc>
        <w:tc>
          <w:tcPr>
            <w:tcW w:w="1276" w:type="dxa"/>
          </w:tcPr>
          <w:p w:rsidR="00FB4F2E" w:rsidRDefault="00FB4F2E" w:rsidP="005656C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4061,6</w:t>
            </w:r>
          </w:p>
        </w:tc>
      </w:tr>
      <w:tr w:rsidR="00FB4F2E" w:rsidTr="005656C8">
        <w:tblPrEx>
          <w:tblCellMar>
            <w:top w:w="0" w:type="dxa"/>
            <w:bottom w:w="0" w:type="dxa"/>
          </w:tblCellMar>
        </w:tblPrEx>
        <w:trPr>
          <w:gridAfter w:val="1"/>
          <w:wAfter w:w="948" w:type="dxa"/>
        </w:trPr>
        <w:tc>
          <w:tcPr>
            <w:tcW w:w="1985" w:type="dxa"/>
          </w:tcPr>
          <w:p w:rsidR="00FB4F2E" w:rsidRPr="00FB4F2E" w:rsidRDefault="00FB4F2E" w:rsidP="00BC5A37">
            <w:pPr>
              <w:rPr>
                <w:sz w:val="20"/>
              </w:rPr>
            </w:pPr>
          </w:p>
        </w:tc>
        <w:tc>
          <w:tcPr>
            <w:tcW w:w="4678" w:type="dxa"/>
          </w:tcPr>
          <w:p w:rsidR="00FB4F2E" w:rsidRPr="00FB4F2E" w:rsidRDefault="00FB4F2E" w:rsidP="00BC5A37">
            <w:pPr>
              <w:rPr>
                <w:sz w:val="20"/>
              </w:rPr>
            </w:pPr>
            <w:r w:rsidRPr="00FB4F2E">
              <w:rPr>
                <w:sz w:val="20"/>
              </w:rPr>
              <w:t>Всего Доходов</w:t>
            </w:r>
          </w:p>
        </w:tc>
        <w:tc>
          <w:tcPr>
            <w:tcW w:w="1417" w:type="dxa"/>
          </w:tcPr>
          <w:p w:rsidR="00FB4F2E" w:rsidRDefault="00FB4F2E" w:rsidP="005656C8">
            <w:pPr>
              <w:jc w:val="right"/>
              <w:rPr>
                <w:sz w:val="22"/>
              </w:rPr>
            </w:pPr>
            <w:r>
              <w:rPr>
                <w:sz w:val="22"/>
              </w:rPr>
              <w:t>86320,4</w:t>
            </w:r>
          </w:p>
        </w:tc>
        <w:tc>
          <w:tcPr>
            <w:tcW w:w="1134" w:type="dxa"/>
          </w:tcPr>
          <w:p w:rsidR="00FB4F2E" w:rsidRDefault="00FB4F2E" w:rsidP="005656C8">
            <w:pPr>
              <w:jc w:val="right"/>
              <w:rPr>
                <w:sz w:val="22"/>
              </w:rPr>
            </w:pPr>
            <w:r>
              <w:rPr>
                <w:sz w:val="22"/>
              </w:rPr>
              <w:t>711,6</w:t>
            </w:r>
          </w:p>
        </w:tc>
        <w:tc>
          <w:tcPr>
            <w:tcW w:w="1276" w:type="dxa"/>
          </w:tcPr>
          <w:p w:rsidR="00FB4F2E" w:rsidRDefault="00FB4F2E" w:rsidP="005656C8">
            <w:pPr>
              <w:jc w:val="right"/>
              <w:rPr>
                <w:sz w:val="22"/>
              </w:rPr>
            </w:pPr>
            <w:r>
              <w:rPr>
                <w:sz w:val="22"/>
              </w:rPr>
              <w:t>87032</w:t>
            </w:r>
          </w:p>
        </w:tc>
      </w:tr>
    </w:tbl>
    <w:p w:rsidR="0061769D" w:rsidRDefault="0061769D" w:rsidP="003B7781"/>
    <w:sectPr w:rsidR="0061769D" w:rsidSect="003B7781">
      <w:pgSz w:w="11906" w:h="16838" w:code="9"/>
      <w:pgMar w:top="1134" w:right="567" w:bottom="1134" w:left="839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40"/>
  <w:drawingGridVerticalSpacing w:val="381"/>
  <w:displayHorizontalDrawingGridEvery w:val="2"/>
  <w:noPunctuationKerning/>
  <w:characterSpacingControl w:val="doNotCompress"/>
  <w:compat/>
  <w:rsids>
    <w:rsidRoot w:val="00D13289"/>
    <w:rsid w:val="00056E07"/>
    <w:rsid w:val="000614EB"/>
    <w:rsid w:val="000E488E"/>
    <w:rsid w:val="001178AB"/>
    <w:rsid w:val="001400EE"/>
    <w:rsid w:val="00152B85"/>
    <w:rsid w:val="00182123"/>
    <w:rsid w:val="001F17D3"/>
    <w:rsid w:val="001F1900"/>
    <w:rsid w:val="001F7F50"/>
    <w:rsid w:val="002D3E1F"/>
    <w:rsid w:val="0032757D"/>
    <w:rsid w:val="003369DF"/>
    <w:rsid w:val="00371EA5"/>
    <w:rsid w:val="00385A47"/>
    <w:rsid w:val="003A3D99"/>
    <w:rsid w:val="003B7781"/>
    <w:rsid w:val="0041690F"/>
    <w:rsid w:val="0045062F"/>
    <w:rsid w:val="00466ECD"/>
    <w:rsid w:val="004C4867"/>
    <w:rsid w:val="004D7829"/>
    <w:rsid w:val="0054773F"/>
    <w:rsid w:val="005656C8"/>
    <w:rsid w:val="005F3150"/>
    <w:rsid w:val="006151A3"/>
    <w:rsid w:val="0061769D"/>
    <w:rsid w:val="00650A97"/>
    <w:rsid w:val="006575DB"/>
    <w:rsid w:val="00680ADE"/>
    <w:rsid w:val="006A0E53"/>
    <w:rsid w:val="006D3424"/>
    <w:rsid w:val="006F5087"/>
    <w:rsid w:val="00702A48"/>
    <w:rsid w:val="00717418"/>
    <w:rsid w:val="00732336"/>
    <w:rsid w:val="00770E22"/>
    <w:rsid w:val="007A596A"/>
    <w:rsid w:val="007C08D2"/>
    <w:rsid w:val="007F3D72"/>
    <w:rsid w:val="007F4B44"/>
    <w:rsid w:val="00802269"/>
    <w:rsid w:val="00850BA7"/>
    <w:rsid w:val="00867D64"/>
    <w:rsid w:val="00871F3A"/>
    <w:rsid w:val="0088370C"/>
    <w:rsid w:val="008A0269"/>
    <w:rsid w:val="009656A0"/>
    <w:rsid w:val="00984434"/>
    <w:rsid w:val="009A7636"/>
    <w:rsid w:val="009D15C2"/>
    <w:rsid w:val="00A3464C"/>
    <w:rsid w:val="00A91AD0"/>
    <w:rsid w:val="00A96AF7"/>
    <w:rsid w:val="00AE482C"/>
    <w:rsid w:val="00B10D9A"/>
    <w:rsid w:val="00B85E66"/>
    <w:rsid w:val="00BB742B"/>
    <w:rsid w:val="00BC5A37"/>
    <w:rsid w:val="00C2780F"/>
    <w:rsid w:val="00C5072B"/>
    <w:rsid w:val="00C8731A"/>
    <w:rsid w:val="00CA2DBB"/>
    <w:rsid w:val="00CA79A9"/>
    <w:rsid w:val="00CB42BC"/>
    <w:rsid w:val="00CB7704"/>
    <w:rsid w:val="00CF6E9A"/>
    <w:rsid w:val="00D13289"/>
    <w:rsid w:val="00D44DA3"/>
    <w:rsid w:val="00D56767"/>
    <w:rsid w:val="00D66B6D"/>
    <w:rsid w:val="00DE6394"/>
    <w:rsid w:val="00E351FB"/>
    <w:rsid w:val="00E60C81"/>
    <w:rsid w:val="00EA0BF0"/>
    <w:rsid w:val="00EC1C6E"/>
    <w:rsid w:val="00F01884"/>
    <w:rsid w:val="00F41D09"/>
    <w:rsid w:val="00F44499"/>
    <w:rsid w:val="00F604AF"/>
    <w:rsid w:val="00F611BB"/>
    <w:rsid w:val="00F7133F"/>
    <w:rsid w:val="00FA4493"/>
    <w:rsid w:val="00FB4F2E"/>
    <w:rsid w:val="00FE0454"/>
    <w:rsid w:val="00FE0B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890</Words>
  <Characters>5074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№1 к проекту бюджета </vt:lpstr>
    </vt:vector>
  </TitlesOfParts>
  <Company/>
  <LinksUpToDate>false</LinksUpToDate>
  <CharactersWithSpaces>5953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№1 к проекту бюджета </dc:title>
  <dc:subject/>
  <dc:creator>User</dc:creator>
  <cp:keywords/>
  <dc:description/>
  <cp:lastModifiedBy>OWNER</cp:lastModifiedBy>
  <cp:revision>2</cp:revision>
  <cp:lastPrinted>2011-04-04T04:34:00Z</cp:lastPrinted>
  <dcterms:created xsi:type="dcterms:W3CDTF">2011-04-08T05:03:00Z</dcterms:created>
  <dcterms:modified xsi:type="dcterms:W3CDTF">2011-04-08T05:03:00Z</dcterms:modified>
</cp:coreProperties>
</file>