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150448" w:rsidRDefault="00150448" w:rsidP="00150448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50448" w:rsidRDefault="00150448" w:rsidP="00150448">
      <w:pPr>
        <w:pStyle w:val="2"/>
        <w:rPr>
          <w:sz w:val="26"/>
          <w:szCs w:val="26"/>
        </w:rPr>
      </w:pPr>
    </w:p>
    <w:p w:rsidR="00150448" w:rsidRPr="00150448" w:rsidRDefault="00150448" w:rsidP="00150448">
      <w:pPr>
        <w:pStyle w:val="2"/>
        <w:jc w:val="center"/>
        <w:rPr>
          <w:i w:val="0"/>
          <w:sz w:val="26"/>
          <w:szCs w:val="26"/>
        </w:rPr>
      </w:pPr>
      <w:r w:rsidRPr="00150448">
        <w:rPr>
          <w:i w:val="0"/>
          <w:sz w:val="26"/>
          <w:szCs w:val="26"/>
        </w:rPr>
        <w:t>РЕШЕНИЕ</w:t>
      </w:r>
    </w:p>
    <w:p w:rsidR="00150448" w:rsidRDefault="00150448" w:rsidP="00150448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150448" w:rsidRDefault="00F9297A" w:rsidP="0015044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01.04</w:t>
      </w:r>
      <w:r w:rsidR="00150448">
        <w:rPr>
          <w:rFonts w:ascii="Times New Roman" w:hAnsi="Times New Roman"/>
          <w:sz w:val="26"/>
          <w:szCs w:val="26"/>
        </w:rPr>
        <w:t>.2011</w:t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</w:r>
      <w:r w:rsidR="00150448">
        <w:rPr>
          <w:rFonts w:ascii="Times New Roman" w:hAnsi="Times New Roman"/>
          <w:sz w:val="26"/>
          <w:szCs w:val="26"/>
        </w:rPr>
        <w:tab/>
        <w:t xml:space="preserve">№    </w:t>
      </w:r>
      <w:r>
        <w:rPr>
          <w:rFonts w:ascii="Times New Roman" w:hAnsi="Times New Roman"/>
          <w:sz w:val="26"/>
          <w:szCs w:val="26"/>
        </w:rPr>
        <w:t>157</w:t>
      </w:r>
      <w:r w:rsidR="00150448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:rsidR="00260508" w:rsidRPr="00150448" w:rsidRDefault="00150448" w:rsidP="0015044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260508" w:rsidRPr="00260508" w:rsidRDefault="00260508" w:rsidP="00260508">
      <w:pPr>
        <w:rPr>
          <w:color w:val="000000"/>
          <w:sz w:val="26"/>
          <w:szCs w:val="26"/>
        </w:rPr>
      </w:pPr>
    </w:p>
    <w:p w:rsidR="00260508" w:rsidRPr="00260508" w:rsidRDefault="00260508">
      <w:pPr>
        <w:rPr>
          <w:sz w:val="26"/>
          <w:szCs w:val="26"/>
        </w:rPr>
      </w:pPr>
    </w:p>
    <w:p w:rsidR="00F9297A" w:rsidRPr="00F9297A" w:rsidRDefault="00EF3F71" w:rsidP="00850AAC">
      <w:pPr>
        <w:pStyle w:val="a4"/>
        <w:rPr>
          <w:rFonts w:ascii="Times New Roman" w:hAnsi="Times New Roman"/>
          <w:b/>
          <w:sz w:val="26"/>
          <w:szCs w:val="26"/>
        </w:rPr>
      </w:pPr>
      <w:r w:rsidRPr="00F9297A">
        <w:rPr>
          <w:rFonts w:ascii="Times New Roman" w:hAnsi="Times New Roman"/>
          <w:b/>
          <w:sz w:val="26"/>
          <w:szCs w:val="26"/>
        </w:rPr>
        <w:t xml:space="preserve">От </w:t>
      </w:r>
      <w:proofErr w:type="gramStart"/>
      <w:r w:rsidR="00850AAC" w:rsidRPr="00F9297A">
        <w:rPr>
          <w:rFonts w:ascii="Times New Roman" w:hAnsi="Times New Roman"/>
          <w:b/>
          <w:sz w:val="26"/>
          <w:szCs w:val="26"/>
        </w:rPr>
        <w:t>утверждении</w:t>
      </w:r>
      <w:proofErr w:type="gramEnd"/>
      <w:r w:rsidR="00850AAC" w:rsidRPr="00F9297A">
        <w:rPr>
          <w:rFonts w:ascii="Times New Roman" w:hAnsi="Times New Roman"/>
          <w:b/>
          <w:sz w:val="26"/>
          <w:szCs w:val="26"/>
        </w:rPr>
        <w:t xml:space="preserve"> плана </w:t>
      </w:r>
    </w:p>
    <w:p w:rsidR="00EF3F71" w:rsidRPr="00F9297A" w:rsidRDefault="00850AAC" w:rsidP="00850AAC">
      <w:pPr>
        <w:pStyle w:val="a4"/>
        <w:rPr>
          <w:rFonts w:ascii="Times New Roman" w:hAnsi="Times New Roman"/>
          <w:b/>
          <w:sz w:val="26"/>
          <w:szCs w:val="26"/>
        </w:rPr>
      </w:pPr>
      <w:r w:rsidRPr="00F9297A">
        <w:rPr>
          <w:rFonts w:ascii="Times New Roman" w:hAnsi="Times New Roman"/>
          <w:b/>
          <w:sz w:val="26"/>
          <w:szCs w:val="26"/>
        </w:rPr>
        <w:t>муниципального</w:t>
      </w:r>
    </w:p>
    <w:p w:rsidR="00850AAC" w:rsidRPr="00F9297A" w:rsidRDefault="00850AAC" w:rsidP="00850AAC">
      <w:pPr>
        <w:pStyle w:val="a4"/>
        <w:rPr>
          <w:rFonts w:ascii="Times New Roman" w:hAnsi="Times New Roman"/>
          <w:b/>
          <w:sz w:val="26"/>
          <w:szCs w:val="26"/>
        </w:rPr>
      </w:pPr>
      <w:r w:rsidRPr="00F9297A">
        <w:rPr>
          <w:rFonts w:ascii="Times New Roman" w:hAnsi="Times New Roman"/>
          <w:b/>
          <w:sz w:val="26"/>
          <w:szCs w:val="26"/>
        </w:rPr>
        <w:t>заказа на 2011 год</w:t>
      </w:r>
    </w:p>
    <w:p w:rsidR="00EF3F71" w:rsidRDefault="00EF3F71" w:rsidP="00EF3F71">
      <w:pPr>
        <w:pStyle w:val="a4"/>
        <w:rPr>
          <w:rFonts w:ascii="Times New Roman" w:hAnsi="Times New Roman"/>
          <w:sz w:val="24"/>
          <w:szCs w:val="24"/>
        </w:rPr>
      </w:pPr>
    </w:p>
    <w:p w:rsidR="00EF3F71" w:rsidRDefault="00EF3F71" w:rsidP="00EF3F71">
      <w:pPr>
        <w:pStyle w:val="a4"/>
        <w:rPr>
          <w:rFonts w:ascii="Times New Roman" w:hAnsi="Times New Roman"/>
          <w:sz w:val="24"/>
          <w:szCs w:val="24"/>
        </w:rPr>
      </w:pPr>
    </w:p>
    <w:p w:rsidR="00EF3F71" w:rsidRDefault="00EF3F71" w:rsidP="00EF3F71">
      <w:pPr>
        <w:pStyle w:val="a4"/>
        <w:rPr>
          <w:rFonts w:ascii="Times New Roman" w:hAnsi="Times New Roman"/>
          <w:sz w:val="24"/>
          <w:szCs w:val="24"/>
        </w:rPr>
      </w:pPr>
    </w:p>
    <w:p w:rsidR="00EF3F71" w:rsidRDefault="00EF3F71" w:rsidP="00EF3F71">
      <w:pPr>
        <w:pStyle w:val="a4"/>
        <w:rPr>
          <w:rFonts w:ascii="Times New Roman" w:hAnsi="Times New Roman"/>
          <w:sz w:val="24"/>
          <w:szCs w:val="24"/>
        </w:rPr>
      </w:pPr>
    </w:p>
    <w:p w:rsidR="00F36B75" w:rsidRPr="00F36B75" w:rsidRDefault="00EF3F71" w:rsidP="00F36B75">
      <w:pPr>
        <w:jc w:val="both"/>
        <w:rPr>
          <w:szCs w:val="28"/>
        </w:rPr>
      </w:pPr>
      <w:r>
        <w:tab/>
      </w:r>
      <w:proofErr w:type="gramStart"/>
      <w:r w:rsidR="00850AAC">
        <w:rPr>
          <w:szCs w:val="28"/>
        </w:rPr>
        <w:t xml:space="preserve">В соответствии с </w:t>
      </w:r>
      <w:r w:rsidR="00850AAC">
        <w:rPr>
          <w:color w:val="000000"/>
          <w:szCs w:val="28"/>
        </w:rPr>
        <w:t xml:space="preserve">Федеральным законом от 21.07.2005 </w:t>
      </w:r>
      <w:r w:rsidR="00850AAC" w:rsidRPr="00563017">
        <w:rPr>
          <w:color w:val="000000"/>
          <w:szCs w:val="28"/>
        </w:rPr>
        <w:t>№ 94-ФЗ «О размещении заказов на поставки товаров, выполнение работ, оказание услуг для государственных и муниципальных нужд»</w:t>
      </w:r>
      <w:r w:rsidR="00850AAC">
        <w:rPr>
          <w:color w:val="000000"/>
          <w:szCs w:val="28"/>
        </w:rPr>
        <w:t>, части 3 статьи 54</w:t>
      </w:r>
      <w:r w:rsidR="00850AAC">
        <w:rPr>
          <w:rFonts w:ascii="Arial" w:hAnsi="Arial"/>
        </w:rPr>
        <w:t xml:space="preserve"> </w:t>
      </w:r>
      <w:r w:rsidR="00850AAC">
        <w:rPr>
          <w:szCs w:val="28"/>
        </w:rPr>
        <w:t xml:space="preserve">Федерального закона от 06.10.2003 № </w:t>
      </w:r>
      <w:r w:rsidR="00850AAC" w:rsidRPr="00563017">
        <w:rPr>
          <w:szCs w:val="28"/>
        </w:rPr>
        <w:t>131-ФЗ "Об общих принципах организации местного самоуправления в Российской Федерации" (с изменениями и дополнениями)</w:t>
      </w:r>
      <w:r w:rsidR="00850AAC">
        <w:rPr>
          <w:szCs w:val="28"/>
        </w:rPr>
        <w:t>, Уставом городского поселения Игрим</w:t>
      </w:r>
      <w:r w:rsidR="00F36B75">
        <w:rPr>
          <w:szCs w:val="28"/>
        </w:rPr>
        <w:t>, Решением Совета поселения от 30.03.2010 года № 79  «</w:t>
      </w:r>
      <w:r w:rsidR="00F36B75" w:rsidRPr="00F36B75">
        <w:rPr>
          <w:szCs w:val="28"/>
        </w:rPr>
        <w:t>О порядке формирования муниципального</w:t>
      </w:r>
      <w:proofErr w:type="gramEnd"/>
    </w:p>
    <w:p w:rsidR="00F36B75" w:rsidRPr="00F36B75" w:rsidRDefault="00F36B75" w:rsidP="00F36B75">
      <w:pPr>
        <w:jc w:val="both"/>
        <w:rPr>
          <w:szCs w:val="28"/>
        </w:rPr>
      </w:pPr>
      <w:r w:rsidRPr="00F36B75">
        <w:rPr>
          <w:szCs w:val="28"/>
        </w:rPr>
        <w:t xml:space="preserve">заказа городского поселения Игрим» </w:t>
      </w:r>
    </w:p>
    <w:p w:rsidR="00850AAC" w:rsidRDefault="00850AAC" w:rsidP="00850AAC">
      <w:pPr>
        <w:spacing w:after="139"/>
        <w:ind w:firstLine="851"/>
        <w:jc w:val="both"/>
        <w:rPr>
          <w:szCs w:val="28"/>
        </w:rPr>
      </w:pPr>
    </w:p>
    <w:p w:rsidR="00850AAC" w:rsidRDefault="00850AAC" w:rsidP="00850AAC">
      <w:pPr>
        <w:spacing w:after="139"/>
        <w:ind w:firstLine="360"/>
        <w:jc w:val="both"/>
        <w:rPr>
          <w:szCs w:val="28"/>
        </w:rPr>
      </w:pPr>
    </w:p>
    <w:p w:rsidR="00850AAC" w:rsidRPr="00563017" w:rsidRDefault="00850AAC" w:rsidP="00850AAC">
      <w:pPr>
        <w:spacing w:after="139"/>
        <w:ind w:firstLine="360"/>
        <w:jc w:val="center"/>
        <w:rPr>
          <w:szCs w:val="28"/>
        </w:rPr>
      </w:pPr>
      <w:r>
        <w:rPr>
          <w:szCs w:val="28"/>
        </w:rPr>
        <w:t xml:space="preserve">Совет поселения </w:t>
      </w:r>
      <w:r w:rsidRPr="00420EFE">
        <w:rPr>
          <w:b/>
          <w:szCs w:val="28"/>
        </w:rPr>
        <w:t>РЕШИЛ:</w:t>
      </w:r>
    </w:p>
    <w:p w:rsidR="00EF3F71" w:rsidRDefault="00EF3F71" w:rsidP="00EF3F71">
      <w:pPr>
        <w:pStyle w:val="a4"/>
        <w:rPr>
          <w:rFonts w:ascii="Times New Roman" w:hAnsi="Times New Roman"/>
          <w:sz w:val="24"/>
          <w:szCs w:val="24"/>
        </w:rPr>
      </w:pPr>
    </w:p>
    <w:p w:rsidR="00EF3F71" w:rsidRDefault="00EF3F71" w:rsidP="00F36B7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50AAC">
        <w:rPr>
          <w:rFonts w:ascii="Times New Roman" w:hAnsi="Times New Roman"/>
          <w:sz w:val="24"/>
          <w:szCs w:val="24"/>
        </w:rPr>
        <w:t xml:space="preserve">Утвердить </w:t>
      </w:r>
      <w:r w:rsidR="00F36B75">
        <w:rPr>
          <w:rFonts w:ascii="Times New Roman" w:hAnsi="Times New Roman"/>
          <w:sz w:val="24"/>
          <w:szCs w:val="24"/>
        </w:rPr>
        <w:t xml:space="preserve"> ведомственный план муниципального заказа на поставки товаров, выполнение  работ, оказание услуг для нужд администрации городского поселения Игрим на 2011 год.</w:t>
      </w:r>
    </w:p>
    <w:p w:rsidR="00EF3F71" w:rsidRPr="00F36B75" w:rsidRDefault="00EF3F71" w:rsidP="00EF3F71">
      <w:pPr>
        <w:pStyle w:val="a4"/>
        <w:rPr>
          <w:rFonts w:ascii="Times New Roman" w:hAnsi="Times New Roman"/>
          <w:sz w:val="16"/>
          <w:szCs w:val="16"/>
        </w:rPr>
      </w:pPr>
    </w:p>
    <w:p w:rsidR="00F36B75" w:rsidRDefault="00F36B75" w:rsidP="00F36B75">
      <w:pPr>
        <w:jc w:val="both"/>
        <w:rPr>
          <w:sz w:val="25"/>
          <w:szCs w:val="25"/>
        </w:rPr>
      </w:pPr>
      <w:r>
        <w:t xml:space="preserve">2. </w:t>
      </w:r>
      <w:r w:rsidRPr="003443D7">
        <w:rPr>
          <w:sz w:val="25"/>
          <w:szCs w:val="25"/>
        </w:rPr>
        <w:t xml:space="preserve"> Настоящее </w:t>
      </w:r>
      <w:r>
        <w:rPr>
          <w:sz w:val="25"/>
          <w:szCs w:val="25"/>
        </w:rPr>
        <w:t>решение</w:t>
      </w:r>
      <w:r w:rsidRPr="003443D7">
        <w:rPr>
          <w:sz w:val="25"/>
          <w:szCs w:val="25"/>
        </w:rPr>
        <w:t xml:space="preserve"> вступает в силу со дня его официального опубликования и распространяется на </w:t>
      </w:r>
      <w:proofErr w:type="gramStart"/>
      <w:r w:rsidRPr="003443D7">
        <w:rPr>
          <w:sz w:val="25"/>
          <w:szCs w:val="25"/>
        </w:rPr>
        <w:t>правоотн</w:t>
      </w:r>
      <w:r>
        <w:rPr>
          <w:sz w:val="25"/>
          <w:szCs w:val="25"/>
        </w:rPr>
        <w:t>ошения</w:t>
      </w:r>
      <w:proofErr w:type="gramEnd"/>
      <w:r>
        <w:rPr>
          <w:sz w:val="25"/>
          <w:szCs w:val="25"/>
        </w:rPr>
        <w:t xml:space="preserve"> возникшие с 1 января 2011</w:t>
      </w:r>
      <w:r w:rsidRPr="003443D7">
        <w:rPr>
          <w:sz w:val="25"/>
          <w:szCs w:val="25"/>
        </w:rPr>
        <w:t xml:space="preserve"> года.</w:t>
      </w:r>
    </w:p>
    <w:p w:rsidR="00F36B75" w:rsidRDefault="00F36B75" w:rsidP="00F36B75">
      <w:pPr>
        <w:jc w:val="both"/>
        <w:rPr>
          <w:sz w:val="25"/>
          <w:szCs w:val="25"/>
        </w:rPr>
      </w:pPr>
    </w:p>
    <w:p w:rsidR="00F36B75" w:rsidRPr="003443D7" w:rsidRDefault="00F36B75" w:rsidP="00F36B75">
      <w:pPr>
        <w:jc w:val="both"/>
        <w:rPr>
          <w:sz w:val="25"/>
          <w:szCs w:val="25"/>
        </w:rPr>
      </w:pPr>
    </w:p>
    <w:p w:rsidR="00EF3F71" w:rsidRDefault="00EF3F71" w:rsidP="00EF3F71">
      <w:pPr>
        <w:pStyle w:val="a4"/>
        <w:rPr>
          <w:rFonts w:ascii="Times New Roman" w:hAnsi="Times New Roman"/>
          <w:sz w:val="24"/>
          <w:szCs w:val="24"/>
        </w:rPr>
      </w:pPr>
    </w:p>
    <w:p w:rsidR="00F36B75" w:rsidRDefault="00F36B75" w:rsidP="00F36B75">
      <w:pPr>
        <w:jc w:val="center"/>
        <w:rPr>
          <w:szCs w:val="28"/>
        </w:rPr>
      </w:pPr>
    </w:p>
    <w:p w:rsidR="00260508" w:rsidRDefault="00260508" w:rsidP="00EF3F71">
      <w:pPr>
        <w:rPr>
          <w:sz w:val="26"/>
          <w:szCs w:val="26"/>
        </w:rPr>
      </w:pPr>
    </w:p>
    <w:p w:rsidR="00260508" w:rsidRDefault="00260508" w:rsidP="00260508">
      <w:pPr>
        <w:ind w:left="360"/>
        <w:rPr>
          <w:sz w:val="26"/>
          <w:szCs w:val="26"/>
        </w:rPr>
      </w:pPr>
    </w:p>
    <w:p w:rsidR="00260508" w:rsidRPr="00260508" w:rsidRDefault="00260508" w:rsidP="00260508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Глава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Р.Р. Каримов</w:t>
      </w:r>
    </w:p>
    <w:sectPr w:rsidR="00260508" w:rsidRPr="0026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F28"/>
    <w:multiLevelType w:val="hybridMultilevel"/>
    <w:tmpl w:val="123E2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508"/>
    <w:rsid w:val="00150448"/>
    <w:rsid w:val="001C75CA"/>
    <w:rsid w:val="00260508"/>
    <w:rsid w:val="00344E96"/>
    <w:rsid w:val="003607A9"/>
    <w:rsid w:val="005B1133"/>
    <w:rsid w:val="005D3992"/>
    <w:rsid w:val="007E7D5F"/>
    <w:rsid w:val="00850AAC"/>
    <w:rsid w:val="009D3A4B"/>
    <w:rsid w:val="00C32818"/>
    <w:rsid w:val="00CF063A"/>
    <w:rsid w:val="00EF3F71"/>
    <w:rsid w:val="00F36B75"/>
    <w:rsid w:val="00F9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508"/>
    <w:rPr>
      <w:sz w:val="24"/>
      <w:szCs w:val="24"/>
    </w:rPr>
  </w:style>
  <w:style w:type="paragraph" w:styleId="1">
    <w:name w:val="heading 1"/>
    <w:basedOn w:val="a"/>
    <w:next w:val="a"/>
    <w:qFormat/>
    <w:rsid w:val="00260508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04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60508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БланкАДМ"/>
    <w:basedOn w:val="a"/>
    <w:rsid w:val="00260508"/>
    <w:pPr>
      <w:ind w:firstLine="720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504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150448"/>
    <w:rPr>
      <w:rFonts w:ascii="Calibri" w:hAnsi="Calibri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Adm_igrim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OK</dc:creator>
  <cp:keywords/>
  <cp:lastModifiedBy>OWNER</cp:lastModifiedBy>
  <cp:revision>2</cp:revision>
  <cp:lastPrinted>2011-04-04T04:45:00Z</cp:lastPrinted>
  <dcterms:created xsi:type="dcterms:W3CDTF">2011-04-08T05:08:00Z</dcterms:created>
  <dcterms:modified xsi:type="dcterms:W3CDTF">2011-04-08T05:08:00Z</dcterms:modified>
</cp:coreProperties>
</file>