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9" w:rsidRPr="00F46729" w:rsidRDefault="00F46729" w:rsidP="00F46729">
      <w:pPr>
        <w:jc w:val="center"/>
        <w:rPr>
          <w:b/>
          <w:szCs w:val="28"/>
        </w:rPr>
      </w:pPr>
      <w:r w:rsidRPr="00F46729">
        <w:rPr>
          <w:b/>
          <w:szCs w:val="28"/>
        </w:rPr>
        <w:t>ХАНТЫ-МАНСИЙСКИЙ АВТОНОМНЫЙ ОКРУГ-ЮГРА</w:t>
      </w:r>
    </w:p>
    <w:p w:rsidR="00F46729" w:rsidRPr="00F46729" w:rsidRDefault="00F46729" w:rsidP="00F46729">
      <w:pPr>
        <w:jc w:val="center"/>
        <w:rPr>
          <w:b/>
          <w:bCs/>
          <w:szCs w:val="28"/>
        </w:rPr>
      </w:pPr>
      <w:r w:rsidRPr="00F46729">
        <w:rPr>
          <w:b/>
          <w:szCs w:val="28"/>
        </w:rPr>
        <w:t>(</w:t>
      </w:r>
      <w:r w:rsidRPr="00F46729">
        <w:rPr>
          <w:b/>
          <w:bCs/>
          <w:szCs w:val="28"/>
        </w:rPr>
        <w:t xml:space="preserve">Тюменская область) </w:t>
      </w:r>
    </w:p>
    <w:p w:rsidR="00F46729" w:rsidRPr="00F46729" w:rsidRDefault="00F46729" w:rsidP="00F46729">
      <w:pPr>
        <w:jc w:val="center"/>
        <w:rPr>
          <w:b/>
          <w:bCs/>
          <w:szCs w:val="28"/>
        </w:rPr>
      </w:pPr>
      <w:r w:rsidRPr="00F46729">
        <w:rPr>
          <w:b/>
          <w:bCs/>
          <w:szCs w:val="28"/>
        </w:rPr>
        <w:t>БЕРЕЗОВСКИЙ РАЙОН</w:t>
      </w:r>
    </w:p>
    <w:p w:rsidR="00F46729" w:rsidRPr="00F46729" w:rsidRDefault="00F46729" w:rsidP="00F46729">
      <w:pPr>
        <w:jc w:val="center"/>
        <w:rPr>
          <w:b/>
          <w:bCs/>
          <w:szCs w:val="28"/>
        </w:rPr>
      </w:pPr>
      <w:r w:rsidRPr="00F46729">
        <w:rPr>
          <w:b/>
          <w:bCs/>
          <w:szCs w:val="28"/>
        </w:rPr>
        <w:t xml:space="preserve">УЧАСТКОВАЯ ИЗБИРАТЕЛЬНАЯ КОМИССИЯ </w:t>
      </w:r>
    </w:p>
    <w:p w:rsidR="00F46729" w:rsidRPr="00F46729" w:rsidRDefault="00F46729" w:rsidP="00F46729">
      <w:pPr>
        <w:jc w:val="center"/>
        <w:rPr>
          <w:b/>
        </w:rPr>
      </w:pPr>
      <w:r w:rsidRPr="00F46729">
        <w:rPr>
          <w:b/>
          <w:bCs/>
          <w:szCs w:val="28"/>
        </w:rPr>
        <w:t>ИЗБИРАТЕЛЬНОГО УЧАСТКА № 6</w:t>
      </w:r>
    </w:p>
    <w:p w:rsidR="00F46729" w:rsidRPr="00F46729" w:rsidRDefault="00F46729" w:rsidP="00F46729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F46729">
        <w:rPr>
          <w:b/>
          <w:bCs/>
          <w:sz w:val="20"/>
        </w:rPr>
        <w:t xml:space="preserve">628146, </w:t>
      </w:r>
      <w:proofErr w:type="spellStart"/>
      <w:r w:rsidRPr="00F46729">
        <w:rPr>
          <w:b/>
          <w:bCs/>
          <w:sz w:val="20"/>
        </w:rPr>
        <w:t>пгт</w:t>
      </w:r>
      <w:proofErr w:type="spellEnd"/>
      <w:r w:rsidRPr="00F46729">
        <w:rPr>
          <w:b/>
          <w:bCs/>
          <w:sz w:val="20"/>
        </w:rPr>
        <w:t xml:space="preserve">. </w:t>
      </w:r>
      <w:proofErr w:type="spellStart"/>
      <w:r w:rsidRPr="00F46729">
        <w:rPr>
          <w:b/>
          <w:bCs/>
          <w:sz w:val="20"/>
        </w:rPr>
        <w:t>Игрим</w:t>
      </w:r>
      <w:proofErr w:type="spellEnd"/>
      <w:r w:rsidRPr="00F46729">
        <w:rPr>
          <w:b/>
          <w:bCs/>
          <w:sz w:val="20"/>
        </w:rPr>
        <w:t>, ул. Губкина д.1</w:t>
      </w:r>
    </w:p>
    <w:p w:rsidR="00F46729" w:rsidRPr="00F46729" w:rsidRDefault="00F46729" w:rsidP="00F46729">
      <w:pPr>
        <w:spacing w:before="120"/>
        <w:ind w:left="567" w:hanging="567"/>
        <w:jc w:val="center"/>
        <w:outlineLvl w:val="1"/>
        <w:rPr>
          <w:b/>
          <w:bCs/>
          <w:szCs w:val="28"/>
        </w:rPr>
      </w:pPr>
    </w:p>
    <w:p w:rsidR="00F46729" w:rsidRPr="00F46729" w:rsidRDefault="00F46729" w:rsidP="00F46729">
      <w:pPr>
        <w:autoSpaceDE w:val="0"/>
        <w:autoSpaceDN w:val="0"/>
        <w:adjustRightInd w:val="0"/>
        <w:jc w:val="center"/>
        <w:rPr>
          <w:b/>
          <w:bCs/>
          <w:caps/>
          <w:spacing w:val="40"/>
          <w:szCs w:val="28"/>
        </w:rPr>
      </w:pPr>
      <w:r w:rsidRPr="00F46729">
        <w:rPr>
          <w:b/>
          <w:bCs/>
          <w:caps/>
          <w:spacing w:val="40"/>
          <w:szCs w:val="28"/>
        </w:rPr>
        <w:t>Решение</w:t>
      </w:r>
    </w:p>
    <w:p w:rsidR="00F46729" w:rsidRPr="00F46729" w:rsidRDefault="00F46729" w:rsidP="00F46729">
      <w:pPr>
        <w:autoSpaceDE w:val="0"/>
        <w:autoSpaceDN w:val="0"/>
        <w:adjustRightInd w:val="0"/>
        <w:jc w:val="center"/>
        <w:rPr>
          <w:b/>
          <w:bCs/>
          <w:w w:val="11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0"/>
        <w:gridCol w:w="3181"/>
        <w:gridCol w:w="3189"/>
      </w:tblGrid>
      <w:tr w:rsidR="00F46729" w:rsidRPr="00C20E4F" w:rsidTr="003006D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46729" w:rsidRPr="00C20E4F" w:rsidRDefault="00C20E4F" w:rsidP="00C20E4F">
            <w:pPr>
              <w:autoSpaceDE w:val="0"/>
              <w:autoSpaceDN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от </w:t>
            </w:r>
            <w:r w:rsidRPr="00C20E4F">
              <w:rPr>
                <w:b/>
                <w:sz w:val="24"/>
                <w:szCs w:val="28"/>
              </w:rPr>
              <w:t>21</w:t>
            </w:r>
            <w:r w:rsidR="00F46729" w:rsidRPr="00C20E4F">
              <w:rPr>
                <w:b/>
                <w:sz w:val="24"/>
                <w:szCs w:val="28"/>
              </w:rPr>
              <w:t xml:space="preserve"> июля 2023</w:t>
            </w:r>
            <w:r w:rsidRPr="00C20E4F">
              <w:rPr>
                <w:b/>
                <w:sz w:val="24"/>
                <w:szCs w:val="28"/>
              </w:rPr>
              <w:t xml:space="preserve"> </w:t>
            </w:r>
            <w:r w:rsidR="00F46729" w:rsidRPr="00C20E4F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46729" w:rsidRPr="00C20E4F" w:rsidRDefault="00F46729" w:rsidP="00F46729">
            <w:pPr>
              <w:autoSpaceDE w:val="0"/>
              <w:autoSpaceDN w:val="0"/>
              <w:rPr>
                <w:b/>
                <w:sz w:val="24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46729" w:rsidRDefault="00F46729" w:rsidP="00C20E4F">
            <w:pPr>
              <w:autoSpaceDE w:val="0"/>
              <w:autoSpaceDN w:val="0"/>
              <w:rPr>
                <w:b/>
                <w:sz w:val="24"/>
                <w:szCs w:val="28"/>
              </w:rPr>
            </w:pPr>
            <w:r w:rsidRPr="00C20E4F">
              <w:rPr>
                <w:b/>
                <w:sz w:val="24"/>
                <w:szCs w:val="28"/>
              </w:rPr>
              <w:t xml:space="preserve">                             №</w:t>
            </w:r>
            <w:r w:rsidR="00C20E4F" w:rsidRPr="00C20E4F">
              <w:rPr>
                <w:b/>
                <w:sz w:val="24"/>
                <w:szCs w:val="28"/>
              </w:rPr>
              <w:t xml:space="preserve"> 60</w:t>
            </w:r>
          </w:p>
          <w:p w:rsidR="00C20E4F" w:rsidRPr="00C20E4F" w:rsidRDefault="00C20E4F" w:rsidP="00C20E4F">
            <w:pPr>
              <w:autoSpaceDE w:val="0"/>
              <w:autoSpaceDN w:val="0"/>
              <w:rPr>
                <w:b/>
                <w:sz w:val="24"/>
                <w:szCs w:val="28"/>
              </w:rPr>
            </w:pPr>
          </w:p>
        </w:tc>
      </w:tr>
    </w:tbl>
    <w:p w:rsidR="00F46729" w:rsidRPr="00F46729" w:rsidRDefault="00F46729" w:rsidP="00F46729">
      <w:pPr>
        <w:autoSpaceDE w:val="0"/>
        <w:autoSpaceDN w:val="0"/>
        <w:ind w:firstLine="1120"/>
        <w:jc w:val="both"/>
        <w:rPr>
          <w:i/>
          <w:i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46729" w:rsidRPr="00C20E4F" w:rsidTr="003006D4">
        <w:tc>
          <w:tcPr>
            <w:tcW w:w="9360" w:type="dxa"/>
          </w:tcPr>
          <w:p w:rsidR="00C20E4F" w:rsidRDefault="00F46729" w:rsidP="00F46729">
            <w:pPr>
              <w:widowControl w:val="0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C20E4F">
              <w:rPr>
                <w:b/>
                <w:bCs/>
                <w:sz w:val="24"/>
                <w:szCs w:val="24"/>
              </w:rPr>
              <w:t>О приостановлении полномочий</w:t>
            </w:r>
            <w:r w:rsidR="00C20E4F">
              <w:rPr>
                <w:b/>
                <w:bCs/>
                <w:sz w:val="24"/>
                <w:szCs w:val="24"/>
              </w:rPr>
              <w:t xml:space="preserve"> члена участковой </w:t>
            </w:r>
          </w:p>
          <w:p w:rsidR="00F46729" w:rsidRPr="00C20E4F" w:rsidRDefault="00C20E4F" w:rsidP="00C20E4F">
            <w:pPr>
              <w:widowControl w:val="0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избирательной </w:t>
            </w:r>
            <w:r w:rsidR="00F46729" w:rsidRPr="00C20E4F">
              <w:rPr>
                <w:b/>
                <w:bCs/>
                <w:sz w:val="24"/>
                <w:szCs w:val="24"/>
              </w:rPr>
              <w:t>комиссии № 6 с правом решающего голоса</w:t>
            </w:r>
            <w:r w:rsidR="00F46729" w:rsidRPr="00C20E4F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46729" w:rsidRPr="00C20E4F" w:rsidRDefault="00F46729" w:rsidP="00F46729">
            <w:pPr>
              <w:widowControl w:val="0"/>
              <w:ind w:firstLine="567"/>
              <w:jc w:val="center"/>
              <w:rPr>
                <w:b/>
                <w:sz w:val="24"/>
                <w:szCs w:val="24"/>
              </w:rPr>
            </w:pPr>
            <w:r w:rsidRPr="00C20E4F">
              <w:rPr>
                <w:b/>
                <w:sz w:val="24"/>
                <w:szCs w:val="24"/>
              </w:rPr>
              <w:t>Круглова Юрия Александровича</w:t>
            </w:r>
          </w:p>
          <w:p w:rsidR="00F46729" w:rsidRPr="00C20E4F" w:rsidRDefault="00F46729" w:rsidP="00F46729">
            <w:pPr>
              <w:widowControl w:val="0"/>
              <w:spacing w:line="240" w:lineRule="exact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C20E4F">
              <w:rPr>
                <w:sz w:val="24"/>
                <w:szCs w:val="24"/>
              </w:rPr>
              <w:t xml:space="preserve">                                           </w:t>
            </w:r>
            <w:r w:rsidRPr="00C20E4F"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F46729" w:rsidRDefault="00F46729" w:rsidP="00C20E4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20E4F">
        <w:rPr>
          <w:bCs/>
          <w:sz w:val="24"/>
          <w:szCs w:val="24"/>
        </w:rPr>
        <w:t xml:space="preserve">В соответствии с подпунктом «л»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12 </w:t>
      </w:r>
      <w:r w:rsidRPr="00C20E4F">
        <w:rPr>
          <w:rFonts w:eastAsiaTheme="minorHAnsi"/>
          <w:sz w:val="24"/>
          <w:szCs w:val="24"/>
          <w:lang w:eastAsia="en-US"/>
        </w:rPr>
        <w:t>Методических рекомендаций о порядке формирования территориальных, окружных и участковых избирательных комиссий, утвержденных Постановлением ЦИК России от 15.03.2023 N 111/863-8</w:t>
      </w:r>
      <w:r w:rsidRPr="00C20E4F">
        <w:rPr>
          <w:bCs/>
          <w:sz w:val="24"/>
          <w:szCs w:val="24"/>
        </w:rPr>
        <w:t xml:space="preserve">, </w:t>
      </w:r>
      <w:r w:rsidRPr="00C20E4F">
        <w:rPr>
          <w:sz w:val="24"/>
          <w:szCs w:val="24"/>
        </w:rPr>
        <w:t xml:space="preserve">на основании  заявления от 21.07.2023 года о согласии баллотироваться кандидатом на должность Главы городского поселения </w:t>
      </w:r>
      <w:proofErr w:type="spellStart"/>
      <w:r w:rsidRPr="00C20E4F">
        <w:rPr>
          <w:sz w:val="24"/>
          <w:szCs w:val="24"/>
        </w:rPr>
        <w:t>Игрим</w:t>
      </w:r>
      <w:proofErr w:type="spellEnd"/>
      <w:r w:rsidR="00C20E4F">
        <w:rPr>
          <w:sz w:val="24"/>
          <w:szCs w:val="24"/>
        </w:rPr>
        <w:t xml:space="preserve"> Круглова Юрия Александровича, у</w:t>
      </w:r>
      <w:r w:rsidRPr="00C20E4F">
        <w:rPr>
          <w:sz w:val="24"/>
          <w:szCs w:val="24"/>
        </w:rPr>
        <w:t xml:space="preserve">частковая избирательная комиссия № 6 </w:t>
      </w:r>
      <w:r w:rsidR="00C20E4F" w:rsidRPr="00C20E4F">
        <w:rPr>
          <w:b/>
          <w:sz w:val="24"/>
          <w:szCs w:val="24"/>
        </w:rPr>
        <w:t>РЕШИЛА</w:t>
      </w:r>
      <w:r w:rsidRPr="00C20E4F">
        <w:rPr>
          <w:b/>
          <w:sz w:val="24"/>
          <w:szCs w:val="24"/>
        </w:rPr>
        <w:t>:</w:t>
      </w:r>
    </w:p>
    <w:p w:rsidR="00C20E4F" w:rsidRPr="00C20E4F" w:rsidRDefault="00C20E4F" w:rsidP="00C20E4F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</w:p>
    <w:p w:rsidR="00F46729" w:rsidRPr="00C20E4F" w:rsidRDefault="00C20E4F" w:rsidP="00C20E4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46729" w:rsidRPr="00C20E4F">
        <w:rPr>
          <w:sz w:val="24"/>
          <w:szCs w:val="24"/>
        </w:rPr>
        <w:t>Приостановить полномочия члена участковой избирательной комиссии № 6 с правом решающего голоса Круглова Юрия Александровича на срок до прекращения обстоятельств, явившихся основанием для приостановления его полномочий.</w:t>
      </w:r>
    </w:p>
    <w:p w:rsidR="00C20E4F" w:rsidRPr="00C20E4F" w:rsidRDefault="00C20E4F" w:rsidP="00C20E4F">
      <w:pPr>
        <w:pStyle w:val="aa"/>
        <w:widowControl w:val="0"/>
        <w:ind w:left="927"/>
        <w:jc w:val="both"/>
        <w:rPr>
          <w:sz w:val="24"/>
          <w:szCs w:val="24"/>
        </w:rPr>
      </w:pPr>
    </w:p>
    <w:p w:rsidR="00F46729" w:rsidRPr="00C20E4F" w:rsidRDefault="00F46729" w:rsidP="00F46729">
      <w:pPr>
        <w:ind w:firstLine="567"/>
        <w:jc w:val="both"/>
        <w:rPr>
          <w:sz w:val="24"/>
          <w:szCs w:val="24"/>
        </w:rPr>
      </w:pPr>
      <w:r w:rsidRPr="00C20E4F">
        <w:rPr>
          <w:sz w:val="24"/>
          <w:szCs w:val="24"/>
        </w:rPr>
        <w:t xml:space="preserve">2. Разместить настоящее решение на официальном сайте администрации городское поселение </w:t>
      </w:r>
      <w:proofErr w:type="spellStart"/>
      <w:r w:rsidRPr="00C20E4F">
        <w:rPr>
          <w:sz w:val="24"/>
          <w:szCs w:val="24"/>
        </w:rPr>
        <w:t>Игрим</w:t>
      </w:r>
      <w:proofErr w:type="spellEnd"/>
      <w:r w:rsidRPr="00C20E4F">
        <w:rPr>
          <w:sz w:val="24"/>
          <w:szCs w:val="24"/>
        </w:rPr>
        <w:t xml:space="preserve"> в разделе «Избирательная комиссия».</w:t>
      </w:r>
    </w:p>
    <w:p w:rsidR="00F46729" w:rsidRPr="00C20E4F" w:rsidRDefault="00F46729" w:rsidP="00F46729">
      <w:pPr>
        <w:ind w:firstLine="567"/>
        <w:jc w:val="both"/>
        <w:rPr>
          <w:sz w:val="24"/>
          <w:szCs w:val="24"/>
        </w:rPr>
      </w:pPr>
    </w:p>
    <w:p w:rsidR="00F46729" w:rsidRPr="00C20E4F" w:rsidRDefault="00F46729" w:rsidP="00F46729">
      <w:pPr>
        <w:ind w:firstLine="720"/>
        <w:jc w:val="both"/>
        <w:rPr>
          <w:sz w:val="24"/>
          <w:szCs w:val="24"/>
        </w:rPr>
      </w:pPr>
    </w:p>
    <w:p w:rsidR="00F46729" w:rsidRPr="00C20E4F" w:rsidRDefault="00F46729" w:rsidP="00F46729">
      <w:pPr>
        <w:jc w:val="both"/>
        <w:rPr>
          <w:sz w:val="24"/>
          <w:szCs w:val="24"/>
        </w:rPr>
      </w:pPr>
      <w:r w:rsidRPr="00C20E4F">
        <w:rPr>
          <w:sz w:val="24"/>
          <w:szCs w:val="24"/>
        </w:rPr>
        <w:t>Председатель участковой</w:t>
      </w:r>
    </w:p>
    <w:p w:rsidR="00F46729" w:rsidRPr="00C20E4F" w:rsidRDefault="00F46729" w:rsidP="00F46729">
      <w:pPr>
        <w:jc w:val="both"/>
        <w:rPr>
          <w:sz w:val="24"/>
          <w:szCs w:val="24"/>
        </w:rPr>
      </w:pPr>
      <w:r w:rsidRPr="00C20E4F">
        <w:rPr>
          <w:sz w:val="24"/>
          <w:szCs w:val="24"/>
        </w:rPr>
        <w:t>избирательной комиссии № 6</w:t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  <w:t xml:space="preserve">                     И. В. Яблонская</w:t>
      </w:r>
    </w:p>
    <w:p w:rsidR="00F46729" w:rsidRPr="00C20E4F" w:rsidRDefault="00F46729" w:rsidP="00F46729">
      <w:pPr>
        <w:jc w:val="both"/>
        <w:rPr>
          <w:sz w:val="24"/>
          <w:szCs w:val="24"/>
        </w:rPr>
      </w:pPr>
    </w:p>
    <w:p w:rsidR="00F46729" w:rsidRPr="00C20E4F" w:rsidRDefault="00F46729" w:rsidP="00F46729">
      <w:pPr>
        <w:jc w:val="both"/>
        <w:rPr>
          <w:sz w:val="24"/>
          <w:szCs w:val="24"/>
        </w:rPr>
      </w:pPr>
    </w:p>
    <w:p w:rsidR="00F46729" w:rsidRPr="00C20E4F" w:rsidRDefault="00F46729" w:rsidP="00F46729">
      <w:pPr>
        <w:jc w:val="both"/>
        <w:rPr>
          <w:sz w:val="24"/>
          <w:szCs w:val="24"/>
        </w:rPr>
      </w:pPr>
      <w:r w:rsidRPr="00C20E4F">
        <w:rPr>
          <w:sz w:val="24"/>
          <w:szCs w:val="24"/>
        </w:rPr>
        <w:t>Секретарь участковой</w:t>
      </w:r>
    </w:p>
    <w:p w:rsidR="00F46729" w:rsidRPr="00F46729" w:rsidRDefault="00F46729" w:rsidP="00F46729">
      <w:pPr>
        <w:jc w:val="both"/>
        <w:rPr>
          <w:szCs w:val="28"/>
        </w:rPr>
      </w:pPr>
      <w:r w:rsidRPr="00C20E4F">
        <w:rPr>
          <w:sz w:val="24"/>
          <w:szCs w:val="24"/>
        </w:rPr>
        <w:t>избирательной комиссии № 6</w:t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</w:r>
      <w:r w:rsidRPr="00C20E4F">
        <w:rPr>
          <w:sz w:val="24"/>
          <w:szCs w:val="24"/>
        </w:rPr>
        <w:tab/>
        <w:t xml:space="preserve">          В. В. Овчаренко</w:t>
      </w:r>
    </w:p>
    <w:p w:rsidR="00F46729" w:rsidRPr="00F46729" w:rsidRDefault="00F46729" w:rsidP="00F46729">
      <w:pPr>
        <w:jc w:val="both"/>
        <w:rPr>
          <w:szCs w:val="28"/>
        </w:rPr>
        <w:sectPr w:rsidR="00F46729" w:rsidRPr="00F46729" w:rsidSect="00C20E4F">
          <w:pgSz w:w="11906" w:h="16838"/>
          <w:pgMar w:top="737" w:right="851" w:bottom="1418" w:left="1701" w:header="0" w:footer="0" w:gutter="0"/>
          <w:cols w:space="720"/>
          <w:formProt w:val="0"/>
          <w:docGrid w:linePitch="360"/>
        </w:sectPr>
      </w:pPr>
    </w:p>
    <w:p w:rsidR="00FD46B4" w:rsidRPr="00011137" w:rsidRDefault="00FD46B4" w:rsidP="00C20E4F">
      <w:pPr>
        <w:rPr>
          <w:szCs w:val="28"/>
        </w:rPr>
      </w:pPr>
    </w:p>
    <w:sectPr w:rsidR="00FD46B4" w:rsidRPr="00011137" w:rsidSect="003F17BF">
      <w:pgSz w:w="16838" w:h="11906" w:orient="landscape"/>
      <w:pgMar w:top="709" w:right="28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947C0D"/>
    <w:multiLevelType w:val="hybridMultilevel"/>
    <w:tmpl w:val="698239AA"/>
    <w:lvl w:ilvl="0" w:tplc="87682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4ECB"/>
    <w:multiLevelType w:val="hybridMultilevel"/>
    <w:tmpl w:val="B3F08C92"/>
    <w:lvl w:ilvl="0" w:tplc="17740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6"/>
    <w:rsid w:val="000F7404"/>
    <w:rsid w:val="00102A74"/>
    <w:rsid w:val="00103525"/>
    <w:rsid w:val="00130847"/>
    <w:rsid w:val="001D19B0"/>
    <w:rsid w:val="001D7BF6"/>
    <w:rsid w:val="0025033F"/>
    <w:rsid w:val="002A62CD"/>
    <w:rsid w:val="002B33E6"/>
    <w:rsid w:val="00377CEB"/>
    <w:rsid w:val="003950DB"/>
    <w:rsid w:val="003F17BF"/>
    <w:rsid w:val="003F73F8"/>
    <w:rsid w:val="004600EF"/>
    <w:rsid w:val="004D5FAB"/>
    <w:rsid w:val="00593407"/>
    <w:rsid w:val="005A2786"/>
    <w:rsid w:val="005E77AE"/>
    <w:rsid w:val="00600852"/>
    <w:rsid w:val="006217C1"/>
    <w:rsid w:val="007267A3"/>
    <w:rsid w:val="00743A91"/>
    <w:rsid w:val="00745EA6"/>
    <w:rsid w:val="007C1790"/>
    <w:rsid w:val="007E4387"/>
    <w:rsid w:val="008208C3"/>
    <w:rsid w:val="008213D7"/>
    <w:rsid w:val="009B29D5"/>
    <w:rsid w:val="00A0297C"/>
    <w:rsid w:val="00A53E25"/>
    <w:rsid w:val="00AE0843"/>
    <w:rsid w:val="00B0284C"/>
    <w:rsid w:val="00B0551B"/>
    <w:rsid w:val="00BD4449"/>
    <w:rsid w:val="00C20E4F"/>
    <w:rsid w:val="00C75F65"/>
    <w:rsid w:val="00C901C4"/>
    <w:rsid w:val="00CA1C72"/>
    <w:rsid w:val="00CC1131"/>
    <w:rsid w:val="00CE2272"/>
    <w:rsid w:val="00D54684"/>
    <w:rsid w:val="00D94432"/>
    <w:rsid w:val="00E03AE7"/>
    <w:rsid w:val="00E0648A"/>
    <w:rsid w:val="00EA06E6"/>
    <w:rsid w:val="00EA5B3D"/>
    <w:rsid w:val="00EE5846"/>
    <w:rsid w:val="00F46729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E6FD-4CFD-4351-A00C-61C7679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styleId="aa">
    <w:name w:val="List Paragraph"/>
    <w:basedOn w:val="a"/>
    <w:uiPriority w:val="34"/>
    <w:qFormat/>
    <w:rsid w:val="007C17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7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A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75F6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D444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D4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6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67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VUS</cp:lastModifiedBy>
  <cp:revision>35</cp:revision>
  <cp:lastPrinted>2023-07-29T05:52:00Z</cp:lastPrinted>
  <dcterms:created xsi:type="dcterms:W3CDTF">2019-05-23T12:49:00Z</dcterms:created>
  <dcterms:modified xsi:type="dcterms:W3CDTF">2023-07-29T05:52:00Z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