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BB713" w14:textId="77777777" w:rsidR="008E37EC" w:rsidRPr="00CA0388" w:rsidRDefault="008E37EC" w:rsidP="008E37EC">
      <w:pPr>
        <w:ind w:firstLine="560"/>
        <w:jc w:val="both"/>
      </w:pPr>
    </w:p>
    <w:p w14:paraId="556B5753" w14:textId="77777777" w:rsidR="00B00794" w:rsidRDefault="008F3BC4" w:rsidP="008F3BC4">
      <w:pPr>
        <w:jc w:val="center"/>
        <w:rPr>
          <w:b/>
        </w:rPr>
      </w:pPr>
      <w:r w:rsidRPr="008F3BC4">
        <w:rPr>
          <w:b/>
        </w:rPr>
        <w:t xml:space="preserve">Пояснительная записка </w:t>
      </w:r>
    </w:p>
    <w:p w14:paraId="1201FC13" w14:textId="77777777" w:rsidR="00B00794" w:rsidRDefault="008F3BC4" w:rsidP="00B00794">
      <w:pPr>
        <w:jc w:val="center"/>
        <w:rPr>
          <w:b/>
        </w:rPr>
      </w:pPr>
      <w:r w:rsidRPr="008F3BC4">
        <w:rPr>
          <w:b/>
        </w:rPr>
        <w:t xml:space="preserve">к проекту решения Совета городского поселения </w:t>
      </w:r>
      <w:proofErr w:type="spellStart"/>
      <w:r w:rsidRPr="008F3BC4">
        <w:rPr>
          <w:b/>
        </w:rPr>
        <w:t>Игрим</w:t>
      </w:r>
      <w:proofErr w:type="spellEnd"/>
      <w:r w:rsidRPr="008F3BC4">
        <w:rPr>
          <w:b/>
        </w:rPr>
        <w:t xml:space="preserve"> </w:t>
      </w:r>
    </w:p>
    <w:p w14:paraId="71300E1C" w14:textId="73E1AA18" w:rsidR="008F3BC4" w:rsidRPr="008F3BC4" w:rsidRDefault="008F3BC4" w:rsidP="00B00794">
      <w:pPr>
        <w:jc w:val="center"/>
        <w:rPr>
          <w:b/>
        </w:rPr>
      </w:pPr>
      <w:r>
        <w:rPr>
          <w:b/>
        </w:rPr>
        <w:t>«</w:t>
      </w:r>
      <w:r w:rsidRPr="008F3BC4">
        <w:rPr>
          <w:b/>
          <w:szCs w:val="28"/>
        </w:rPr>
        <w:t>Об исполнении бюджета</w:t>
      </w:r>
      <w:r w:rsidR="00B00794">
        <w:rPr>
          <w:b/>
          <w:szCs w:val="28"/>
        </w:rPr>
        <w:t xml:space="preserve"> </w:t>
      </w:r>
      <w:r w:rsidRPr="008F3BC4">
        <w:rPr>
          <w:b/>
          <w:szCs w:val="28"/>
        </w:rPr>
        <w:t xml:space="preserve">городского поселения </w:t>
      </w:r>
      <w:proofErr w:type="spellStart"/>
      <w:r w:rsidRPr="008F3BC4">
        <w:rPr>
          <w:b/>
          <w:szCs w:val="28"/>
        </w:rPr>
        <w:t>Игрим</w:t>
      </w:r>
      <w:proofErr w:type="spellEnd"/>
      <w:r w:rsidR="00B00794">
        <w:rPr>
          <w:b/>
          <w:szCs w:val="28"/>
        </w:rPr>
        <w:t xml:space="preserve"> </w:t>
      </w:r>
      <w:r w:rsidRPr="008F3BC4">
        <w:rPr>
          <w:b/>
          <w:szCs w:val="28"/>
        </w:rPr>
        <w:t xml:space="preserve">за </w:t>
      </w:r>
      <w:r w:rsidR="00A31C8B" w:rsidRPr="00A31C8B">
        <w:rPr>
          <w:b/>
          <w:szCs w:val="28"/>
        </w:rPr>
        <w:t>20</w:t>
      </w:r>
      <w:r w:rsidR="0028419E" w:rsidRPr="00A31C8B">
        <w:rPr>
          <w:b/>
          <w:szCs w:val="28"/>
        </w:rPr>
        <w:t>2</w:t>
      </w:r>
      <w:r w:rsidR="00D6275D">
        <w:rPr>
          <w:b/>
          <w:szCs w:val="28"/>
        </w:rPr>
        <w:t>5</w:t>
      </w:r>
      <w:r w:rsidRPr="008F3BC4">
        <w:rPr>
          <w:b/>
          <w:szCs w:val="28"/>
        </w:rPr>
        <w:t xml:space="preserve"> год</w:t>
      </w:r>
      <w:r>
        <w:rPr>
          <w:b/>
          <w:szCs w:val="28"/>
        </w:rPr>
        <w:t>»</w:t>
      </w:r>
    </w:p>
    <w:p w14:paraId="5B9A44A0" w14:textId="77777777" w:rsidR="008E37EC" w:rsidRPr="00CA0388" w:rsidRDefault="008E37EC" w:rsidP="008E37EC">
      <w:pPr>
        <w:ind w:firstLine="560"/>
        <w:jc w:val="both"/>
      </w:pPr>
    </w:p>
    <w:p w14:paraId="52F464D4" w14:textId="2FF15B96" w:rsidR="00EC0975" w:rsidRDefault="00EC0975" w:rsidP="00EC0975">
      <w:pPr>
        <w:ind w:firstLine="560"/>
        <w:jc w:val="both"/>
      </w:pPr>
      <w:r w:rsidRPr="005F7A36">
        <w:t>Бю</w:t>
      </w:r>
      <w:r w:rsidR="00D6275D">
        <w:t>джет поселения на 2025</w:t>
      </w:r>
      <w:r>
        <w:t xml:space="preserve"> год утвержден решением </w:t>
      </w:r>
      <w:r w:rsidR="0038417C" w:rsidRPr="0038417C">
        <w:t xml:space="preserve">Совета </w:t>
      </w:r>
      <w:r w:rsidR="0038417C">
        <w:t xml:space="preserve">депутатов от </w:t>
      </w:r>
      <w:r w:rsidR="00D6275D" w:rsidRPr="00D6275D">
        <w:t xml:space="preserve">26 декабря 2024 года № 138 «О бюджете городского поселения </w:t>
      </w:r>
      <w:proofErr w:type="spellStart"/>
      <w:r w:rsidR="00D6275D" w:rsidRPr="00D6275D">
        <w:t>Игрим</w:t>
      </w:r>
      <w:proofErr w:type="spellEnd"/>
      <w:r w:rsidR="00D6275D" w:rsidRPr="00D6275D">
        <w:t xml:space="preserve"> на 2025 год и на плановый период 2026 и 2027 годов»</w:t>
      </w:r>
      <w:r>
        <w:t>.</w:t>
      </w:r>
    </w:p>
    <w:p w14:paraId="7F487195" w14:textId="77777777" w:rsidR="00804C33" w:rsidRPr="00804C33" w:rsidRDefault="00804C33" w:rsidP="00804C33">
      <w:pPr>
        <w:ind w:firstLine="560"/>
        <w:jc w:val="both"/>
        <w:rPr>
          <w:szCs w:val="28"/>
        </w:rPr>
      </w:pPr>
      <w:r w:rsidRPr="00804C33">
        <w:rPr>
          <w:szCs w:val="28"/>
        </w:rPr>
        <w:t>За отчетный период бюджет поселения исполнен:</w:t>
      </w:r>
    </w:p>
    <w:p w14:paraId="3B2FBA7F" w14:textId="389D70C3" w:rsidR="0067477B" w:rsidRPr="0067477B" w:rsidRDefault="0067477B" w:rsidP="0067477B">
      <w:pPr>
        <w:ind w:firstLine="560"/>
        <w:jc w:val="both"/>
        <w:rPr>
          <w:szCs w:val="28"/>
        </w:rPr>
      </w:pPr>
      <w:r w:rsidRPr="0067477B">
        <w:rPr>
          <w:szCs w:val="28"/>
        </w:rPr>
        <w:t xml:space="preserve">по доходам в сумме </w:t>
      </w:r>
      <w:r w:rsidR="00D6275D" w:rsidRPr="00D6275D">
        <w:rPr>
          <w:szCs w:val="28"/>
        </w:rPr>
        <w:t xml:space="preserve">356 528,8 </w:t>
      </w:r>
      <w:r w:rsidR="0038417C">
        <w:rPr>
          <w:szCs w:val="28"/>
        </w:rPr>
        <w:t>тыс. рублей – 100,0</w:t>
      </w:r>
      <w:r w:rsidR="00F2652D">
        <w:rPr>
          <w:szCs w:val="28"/>
        </w:rPr>
        <w:t xml:space="preserve"> </w:t>
      </w:r>
      <w:r w:rsidRPr="0067477B">
        <w:rPr>
          <w:szCs w:val="28"/>
        </w:rPr>
        <w:t>% утвержденного плана;</w:t>
      </w:r>
    </w:p>
    <w:p w14:paraId="311274E0" w14:textId="48C16710" w:rsidR="0067477B" w:rsidRPr="0067477B" w:rsidRDefault="0067477B" w:rsidP="0067477B">
      <w:pPr>
        <w:ind w:firstLine="560"/>
        <w:jc w:val="both"/>
        <w:rPr>
          <w:szCs w:val="28"/>
        </w:rPr>
      </w:pPr>
      <w:r w:rsidRPr="0067477B">
        <w:rPr>
          <w:szCs w:val="28"/>
        </w:rPr>
        <w:t xml:space="preserve">по расходам в сумме </w:t>
      </w:r>
      <w:r w:rsidR="00D6275D" w:rsidRPr="00D6275D">
        <w:rPr>
          <w:szCs w:val="28"/>
        </w:rPr>
        <w:t xml:space="preserve">350 510,1 </w:t>
      </w:r>
      <w:r w:rsidR="00D6275D">
        <w:rPr>
          <w:szCs w:val="28"/>
        </w:rPr>
        <w:t>тыс. рублей – 98,2</w:t>
      </w:r>
      <w:r w:rsidR="00F2652D">
        <w:rPr>
          <w:szCs w:val="28"/>
        </w:rPr>
        <w:t xml:space="preserve"> </w:t>
      </w:r>
      <w:r w:rsidRPr="0067477B">
        <w:rPr>
          <w:szCs w:val="28"/>
        </w:rPr>
        <w:t>% утвержденного плана;</w:t>
      </w:r>
    </w:p>
    <w:p w14:paraId="64075C6E" w14:textId="3E4676DC" w:rsidR="0067477B" w:rsidRDefault="00CD3C97" w:rsidP="0067477B">
      <w:pPr>
        <w:ind w:firstLine="560"/>
        <w:jc w:val="both"/>
        <w:rPr>
          <w:szCs w:val="28"/>
        </w:rPr>
      </w:pPr>
      <w:r>
        <w:rPr>
          <w:szCs w:val="28"/>
        </w:rPr>
        <w:t>про</w:t>
      </w:r>
      <w:bookmarkStart w:id="0" w:name="_GoBack"/>
      <w:bookmarkEnd w:id="0"/>
      <w:r w:rsidR="0067477B" w:rsidRPr="0067477B">
        <w:rPr>
          <w:szCs w:val="28"/>
        </w:rPr>
        <w:t xml:space="preserve">фицит бюджета составил </w:t>
      </w:r>
      <w:r w:rsidR="00392EEE">
        <w:rPr>
          <w:szCs w:val="28"/>
        </w:rPr>
        <w:t xml:space="preserve">– </w:t>
      </w:r>
      <w:r w:rsidR="00D6275D" w:rsidRPr="00D6275D">
        <w:rPr>
          <w:szCs w:val="28"/>
        </w:rPr>
        <w:t>6 018,7</w:t>
      </w:r>
      <w:r w:rsidR="00D6275D">
        <w:rPr>
          <w:szCs w:val="28"/>
        </w:rPr>
        <w:t xml:space="preserve"> </w:t>
      </w:r>
      <w:r w:rsidR="0067477B" w:rsidRPr="0067477B">
        <w:rPr>
          <w:szCs w:val="28"/>
        </w:rPr>
        <w:t>тыс. рублей.</w:t>
      </w:r>
    </w:p>
    <w:p w14:paraId="6C421BCB" w14:textId="5CB34267" w:rsidR="00506E4A" w:rsidRPr="00506E4A" w:rsidRDefault="00506E4A" w:rsidP="00804C33">
      <w:pPr>
        <w:ind w:firstLine="560"/>
        <w:jc w:val="both"/>
        <w:rPr>
          <w:szCs w:val="28"/>
        </w:rPr>
      </w:pPr>
      <w:r w:rsidRPr="00506E4A">
        <w:rPr>
          <w:szCs w:val="28"/>
        </w:rPr>
        <w:t>Все операции со средствами бюджета поселения выполнены по принятым полномочиям в соответствии с назначениями, с учетом уточнения плана по дополнительно выделенным ассигнованиям на целевые расходы, утвержденным решениями Совета депутатов и перераспределению средств - передвижек по статьям и кварталам предусмотренных разделов функциональной классификации расходов.</w:t>
      </w:r>
    </w:p>
    <w:p w14:paraId="3F313ED8" w14:textId="77777777" w:rsidR="008E37EC" w:rsidRPr="00506E4A" w:rsidRDefault="008E37EC" w:rsidP="006F1939">
      <w:pPr>
        <w:ind w:firstLine="560"/>
        <w:jc w:val="both"/>
        <w:rPr>
          <w:szCs w:val="28"/>
        </w:rPr>
      </w:pPr>
    </w:p>
    <w:p w14:paraId="5F44C74C" w14:textId="5FBCF96E" w:rsidR="00686307" w:rsidRPr="00CA0388" w:rsidRDefault="00686307" w:rsidP="00804C33">
      <w:pPr>
        <w:ind w:firstLine="560"/>
        <w:jc w:val="center"/>
        <w:rPr>
          <w:b/>
          <w:szCs w:val="28"/>
        </w:rPr>
      </w:pPr>
      <w:r w:rsidRPr="00CA0388">
        <w:rPr>
          <w:b/>
          <w:szCs w:val="28"/>
        </w:rPr>
        <w:t>Доходы бюджета в 20</w:t>
      </w:r>
      <w:r w:rsidR="00804C33">
        <w:rPr>
          <w:b/>
          <w:szCs w:val="28"/>
        </w:rPr>
        <w:t>2</w:t>
      </w:r>
      <w:r w:rsidR="009B7358">
        <w:rPr>
          <w:b/>
          <w:szCs w:val="28"/>
        </w:rPr>
        <w:t>5</w:t>
      </w:r>
      <w:r w:rsidRPr="00CA0388">
        <w:rPr>
          <w:b/>
          <w:szCs w:val="28"/>
        </w:rPr>
        <w:t xml:space="preserve"> году</w:t>
      </w:r>
    </w:p>
    <w:p w14:paraId="6C9E9ED9" w14:textId="77777777" w:rsidR="002E0F97" w:rsidRPr="0067477B" w:rsidRDefault="002E0F97" w:rsidP="00804C33">
      <w:pPr>
        <w:ind w:firstLine="426"/>
        <w:jc w:val="center"/>
        <w:rPr>
          <w:b/>
          <w:bCs/>
          <w:szCs w:val="28"/>
        </w:rPr>
      </w:pPr>
      <w:r w:rsidRPr="0067477B">
        <w:rPr>
          <w:b/>
          <w:bCs/>
          <w:szCs w:val="28"/>
        </w:rPr>
        <w:t xml:space="preserve">Исполнение бюджета городского поселения </w:t>
      </w:r>
      <w:proofErr w:type="spellStart"/>
      <w:r w:rsidRPr="0067477B">
        <w:rPr>
          <w:b/>
          <w:bCs/>
          <w:szCs w:val="28"/>
        </w:rPr>
        <w:t>Игрим</w:t>
      </w:r>
      <w:proofErr w:type="spellEnd"/>
      <w:r w:rsidRPr="0067477B">
        <w:rPr>
          <w:b/>
          <w:bCs/>
          <w:szCs w:val="28"/>
        </w:rPr>
        <w:t xml:space="preserve"> по доходам</w:t>
      </w:r>
    </w:p>
    <w:p w14:paraId="1C40EEC9" w14:textId="77777777" w:rsidR="00CA7CB1" w:rsidRDefault="00CA7CB1" w:rsidP="00804C33">
      <w:pPr>
        <w:ind w:firstLine="560"/>
        <w:jc w:val="right"/>
        <w:rPr>
          <w:sz w:val="24"/>
          <w:szCs w:val="24"/>
        </w:rPr>
      </w:pPr>
      <w:r w:rsidRPr="00CA0388">
        <w:rPr>
          <w:sz w:val="24"/>
          <w:szCs w:val="24"/>
        </w:rPr>
        <w:t>таблица 1</w:t>
      </w:r>
    </w:p>
    <w:p w14:paraId="1DF9F1FE" w14:textId="2E901F85" w:rsidR="0067477B" w:rsidRPr="00C477CC" w:rsidRDefault="009C0898" w:rsidP="00C477CC">
      <w:pPr>
        <w:ind w:firstLine="560"/>
        <w:jc w:val="right"/>
        <w:rPr>
          <w:sz w:val="24"/>
          <w:szCs w:val="24"/>
        </w:rPr>
      </w:pPr>
      <w:r w:rsidRPr="009C0898">
        <w:rPr>
          <w:sz w:val="24"/>
          <w:szCs w:val="24"/>
        </w:rPr>
        <w:t xml:space="preserve">в </w:t>
      </w:r>
      <w:proofErr w:type="spellStart"/>
      <w:r w:rsidRPr="009C0898">
        <w:rPr>
          <w:sz w:val="24"/>
          <w:szCs w:val="24"/>
        </w:rPr>
        <w:t>тыс.руб</w:t>
      </w:r>
      <w:proofErr w:type="spellEnd"/>
    </w:p>
    <w:tbl>
      <w:tblPr>
        <w:tblW w:w="10169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1134"/>
        <w:gridCol w:w="1417"/>
        <w:gridCol w:w="1102"/>
      </w:tblGrid>
      <w:tr w:rsidR="00E80D58" w:rsidRPr="009B7358" w14:paraId="331CAA76" w14:textId="77777777" w:rsidTr="000B11C5">
        <w:trPr>
          <w:trHeight w:val="2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559E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Доходы (вид налога)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6A42" w14:textId="77777777" w:rsidR="009B7358" w:rsidRPr="009B7358" w:rsidRDefault="009B7358" w:rsidP="009B7358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B7358">
              <w:rPr>
                <w:i/>
                <w:iCs/>
                <w:color w:val="000000"/>
                <w:sz w:val="20"/>
              </w:rPr>
              <w:t xml:space="preserve">2025 </w:t>
            </w:r>
            <w:proofErr w:type="gramStart"/>
            <w:r w:rsidRPr="009B7358">
              <w:rPr>
                <w:i/>
                <w:iCs/>
                <w:color w:val="000000"/>
                <w:sz w:val="20"/>
              </w:rPr>
              <w:t>год</w:t>
            </w:r>
            <w:proofErr w:type="gramEnd"/>
            <w:r w:rsidRPr="009B7358">
              <w:rPr>
                <w:i/>
                <w:iCs/>
                <w:color w:val="000000"/>
                <w:sz w:val="20"/>
              </w:rPr>
              <w:t xml:space="preserve"> уточненный 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5A57" w14:textId="77777777" w:rsidR="009B7358" w:rsidRPr="000B11C5" w:rsidRDefault="009B7358" w:rsidP="009B7358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0B11C5">
              <w:rPr>
                <w:i/>
                <w:iCs/>
                <w:color w:val="000000"/>
                <w:sz w:val="20"/>
              </w:rPr>
              <w:t>2025 год факт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8D2" w14:textId="77777777" w:rsidR="009B7358" w:rsidRPr="000B11C5" w:rsidRDefault="009B7358" w:rsidP="009B7358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0B11C5">
              <w:rPr>
                <w:i/>
                <w:iCs/>
                <w:color w:val="000000"/>
                <w:sz w:val="20"/>
              </w:rPr>
              <w:t>абсолютные отклонения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6245" w14:textId="77777777" w:rsidR="009B7358" w:rsidRPr="009B7358" w:rsidRDefault="009B7358" w:rsidP="009B7358">
            <w:pPr>
              <w:jc w:val="center"/>
              <w:rPr>
                <w:color w:val="000000"/>
                <w:sz w:val="20"/>
              </w:rPr>
            </w:pPr>
            <w:r w:rsidRPr="009B7358">
              <w:rPr>
                <w:color w:val="000000"/>
                <w:sz w:val="20"/>
              </w:rPr>
              <w:t>% исполнения</w:t>
            </w:r>
          </w:p>
        </w:tc>
      </w:tr>
      <w:tr w:rsidR="00E80D58" w:rsidRPr="009B7358" w14:paraId="2AEE5606" w14:textId="77777777" w:rsidTr="00E80D5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4FF3" w14:textId="77777777" w:rsidR="009B7358" w:rsidRPr="009B7358" w:rsidRDefault="009B7358" w:rsidP="009B73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0A60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57 777,7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CA55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58 699,4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0754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921,7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034C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102%</w:t>
            </w:r>
          </w:p>
        </w:tc>
      </w:tr>
      <w:tr w:rsidR="00E80D58" w:rsidRPr="009B7358" w14:paraId="1E297AB9" w14:textId="77777777" w:rsidTr="00E80D5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EEBC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71DF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29 268,3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4E1B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30 174,1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3056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905,8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1482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103%</w:t>
            </w:r>
          </w:p>
        </w:tc>
      </w:tr>
      <w:tr w:rsidR="00E80D58" w:rsidRPr="009B7358" w14:paraId="4441CC5A" w14:textId="77777777" w:rsidTr="00E80D58">
        <w:trPr>
          <w:trHeight w:val="37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C73A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C281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15 920,0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9ED0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15 882,1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6422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-37,9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4CA3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E80D58" w:rsidRPr="009B7358" w14:paraId="4F7425D0" w14:textId="77777777" w:rsidTr="00E80D58">
        <w:trPr>
          <w:trHeight w:val="1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68F2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D3FF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AD70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6653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4051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#ДЕЛ/0!</w:t>
            </w:r>
          </w:p>
        </w:tc>
      </w:tr>
      <w:tr w:rsidR="00E80D58" w:rsidRPr="009B7358" w14:paraId="67E9538A" w14:textId="77777777" w:rsidTr="00E80D58">
        <w:trPr>
          <w:trHeight w:val="1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3DB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637D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6 436,0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7E76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6 467,1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5CB8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CF3E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E80D58" w:rsidRPr="009B7358" w14:paraId="695F78DB" w14:textId="77777777" w:rsidTr="00E80D58">
        <w:trPr>
          <w:trHeight w:val="1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C30D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B578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325,0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9E39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334,6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E48C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A1A7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103%</w:t>
            </w:r>
          </w:p>
        </w:tc>
      </w:tr>
      <w:tr w:rsidR="00E80D58" w:rsidRPr="009B7358" w14:paraId="1EAF3A9E" w14:textId="77777777" w:rsidTr="00E80D58">
        <w:trPr>
          <w:trHeight w:val="1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46B3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EC0A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5 827,0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F926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5 840,1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0585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7A36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E80D58" w:rsidRPr="009B7358" w14:paraId="1DFAFC52" w14:textId="77777777" w:rsidTr="00E80D58">
        <w:trPr>
          <w:trHeight w:val="1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8070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15A4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FCF5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2EAD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7D70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E80D58" w:rsidRPr="009B7358" w14:paraId="0DD5F160" w14:textId="77777777" w:rsidTr="00E80D58">
        <w:trPr>
          <w:trHeight w:val="36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85F8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4D12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5413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4103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CDFB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#ДЕЛ/0!</w:t>
            </w:r>
          </w:p>
        </w:tc>
      </w:tr>
      <w:tr w:rsidR="00E80D58" w:rsidRPr="009B7358" w14:paraId="7B4FDB9C" w14:textId="77777777" w:rsidTr="00E80D5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A586" w14:textId="77777777" w:rsidR="009B7358" w:rsidRPr="009B7358" w:rsidRDefault="009B7358" w:rsidP="009B73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E19F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15 865,8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3F5F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17 142,1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D23E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1 276,3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46E1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108%</w:t>
            </w:r>
          </w:p>
        </w:tc>
      </w:tr>
      <w:tr w:rsidR="00E80D58" w:rsidRPr="009B7358" w14:paraId="3488A24C" w14:textId="77777777" w:rsidTr="00E80D58">
        <w:trPr>
          <w:trHeight w:val="38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E084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Доходы от использования имущества, находящегося в муниципальной собственности (аренда)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0B6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6 515,9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37E8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7 619,0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8531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1 103,1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6E55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117%</w:t>
            </w:r>
          </w:p>
        </w:tc>
      </w:tr>
      <w:tr w:rsidR="00E80D58" w:rsidRPr="009B7358" w14:paraId="75BAC2E6" w14:textId="77777777" w:rsidTr="00E80D58">
        <w:trPr>
          <w:trHeight w:val="36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1B44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01DB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7 784,8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F5AA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7 784,9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630F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0A4C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E80D58" w:rsidRPr="009B7358" w14:paraId="141E2726" w14:textId="77777777" w:rsidTr="00E80D58">
        <w:trPr>
          <w:trHeight w:val="35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E1BA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4CE7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1 536,7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F376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1 707,3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E2E3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170,6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0351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111%</w:t>
            </w:r>
          </w:p>
        </w:tc>
      </w:tr>
      <w:tr w:rsidR="00E80D58" w:rsidRPr="009B7358" w14:paraId="3B61ACB7" w14:textId="77777777" w:rsidTr="00E80D5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A5DC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C695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1DEA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8767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5BBF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122%</w:t>
            </w:r>
          </w:p>
        </w:tc>
      </w:tr>
      <w:tr w:rsidR="00E80D58" w:rsidRPr="009B7358" w14:paraId="59A9C0DF" w14:textId="77777777" w:rsidTr="00E80D58">
        <w:trPr>
          <w:trHeight w:val="36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CBC3" w14:textId="77777777" w:rsidR="009B7358" w:rsidRPr="009B7358" w:rsidRDefault="009B7358" w:rsidP="009B7358">
            <w:pPr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C52B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C77A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90C1" w14:textId="77777777" w:rsidR="009B7358" w:rsidRPr="009B7358" w:rsidRDefault="009B7358" w:rsidP="009B7358">
            <w:pPr>
              <w:jc w:val="center"/>
              <w:rPr>
                <w:color w:val="000000"/>
                <w:sz w:val="22"/>
                <w:szCs w:val="22"/>
              </w:rPr>
            </w:pPr>
            <w:r w:rsidRPr="009B735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F24A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E80D58" w:rsidRPr="009B7358" w14:paraId="1128054F" w14:textId="77777777" w:rsidTr="00E80D5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097F" w14:textId="77777777" w:rsidR="009B7358" w:rsidRPr="009B7358" w:rsidRDefault="009B7358" w:rsidP="009B73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3FDA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282 269,6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6B8E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280 687,3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0CDE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-1 582,3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51CE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99%</w:t>
            </w:r>
          </w:p>
        </w:tc>
      </w:tr>
      <w:tr w:rsidR="00E80D58" w:rsidRPr="009B7358" w14:paraId="3338036A" w14:textId="77777777" w:rsidTr="00E80D5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6763" w14:textId="77777777" w:rsidR="009B7358" w:rsidRPr="009B7358" w:rsidRDefault="009B7358" w:rsidP="009B73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Всего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29F0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355 913,1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C863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356 528,8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3C87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615,7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FA96" w14:textId="77777777" w:rsidR="009B7358" w:rsidRPr="009B7358" w:rsidRDefault="009B7358" w:rsidP="009B73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7358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</w:tbl>
    <w:p w14:paraId="6FB9CA0C" w14:textId="77777777" w:rsidR="009B7358" w:rsidRDefault="009B7358" w:rsidP="004926BC">
      <w:pPr>
        <w:ind w:firstLine="560"/>
        <w:jc w:val="both"/>
        <w:rPr>
          <w:szCs w:val="28"/>
        </w:rPr>
      </w:pPr>
    </w:p>
    <w:p w14:paraId="4E685FAA" w14:textId="3F78D81D" w:rsidR="004926BC" w:rsidRDefault="004926BC" w:rsidP="004926BC">
      <w:pPr>
        <w:ind w:firstLine="560"/>
        <w:jc w:val="both"/>
        <w:rPr>
          <w:szCs w:val="28"/>
        </w:rPr>
      </w:pPr>
      <w:r>
        <w:rPr>
          <w:szCs w:val="28"/>
        </w:rPr>
        <w:t>Налоговые и неналоговые</w:t>
      </w:r>
      <w:r w:rsidRPr="007236CB">
        <w:rPr>
          <w:szCs w:val="28"/>
        </w:rPr>
        <w:t xml:space="preserve"> доходы </w:t>
      </w:r>
      <w:r>
        <w:rPr>
          <w:szCs w:val="28"/>
        </w:rPr>
        <w:t xml:space="preserve">бюджета </w:t>
      </w:r>
      <w:r w:rsidRPr="007236CB">
        <w:rPr>
          <w:szCs w:val="28"/>
        </w:rPr>
        <w:t xml:space="preserve">городского поселения </w:t>
      </w:r>
      <w:proofErr w:type="spellStart"/>
      <w:r w:rsidRPr="007236CB">
        <w:rPr>
          <w:szCs w:val="28"/>
        </w:rPr>
        <w:t>Игрим</w:t>
      </w:r>
      <w:proofErr w:type="spellEnd"/>
      <w:r w:rsidRPr="007236CB">
        <w:rPr>
          <w:szCs w:val="28"/>
        </w:rPr>
        <w:t xml:space="preserve"> </w:t>
      </w:r>
      <w:r w:rsidR="00E3230E">
        <w:rPr>
          <w:szCs w:val="28"/>
        </w:rPr>
        <w:t xml:space="preserve">исполнены в сумме </w:t>
      </w:r>
      <w:r w:rsidR="00C927B9">
        <w:rPr>
          <w:szCs w:val="28"/>
        </w:rPr>
        <w:t>75 841,5</w:t>
      </w:r>
      <w:r w:rsidR="00E3230E">
        <w:rPr>
          <w:szCs w:val="28"/>
        </w:rPr>
        <w:t xml:space="preserve"> тыс. рублей, что составляет </w:t>
      </w:r>
      <w:r w:rsidR="00C927B9">
        <w:rPr>
          <w:szCs w:val="28"/>
        </w:rPr>
        <w:t>21</w:t>
      </w:r>
      <w:r>
        <w:rPr>
          <w:szCs w:val="28"/>
        </w:rPr>
        <w:t xml:space="preserve"> % в общем объеме доходов бюджета</w:t>
      </w:r>
      <w:r w:rsidRPr="00EC45BF">
        <w:rPr>
          <w:szCs w:val="28"/>
        </w:rPr>
        <w:t>.</w:t>
      </w:r>
    </w:p>
    <w:p w14:paraId="152AE297" w14:textId="7B918436" w:rsidR="004926BC" w:rsidRDefault="004926BC" w:rsidP="004926BC">
      <w:pPr>
        <w:ind w:firstLine="560"/>
        <w:jc w:val="both"/>
        <w:rPr>
          <w:b/>
        </w:rPr>
      </w:pPr>
      <w:r>
        <w:rPr>
          <w:szCs w:val="28"/>
        </w:rPr>
        <w:lastRenderedPageBreak/>
        <w:t>Исполнение бюджета поселения за отчетный период по налогов</w:t>
      </w:r>
      <w:r w:rsidR="00C927B9">
        <w:rPr>
          <w:szCs w:val="28"/>
        </w:rPr>
        <w:t>ым доходам в целом составило 102</w:t>
      </w:r>
      <w:r>
        <w:rPr>
          <w:szCs w:val="28"/>
        </w:rPr>
        <w:t xml:space="preserve"> % от годового плана. Исполнение бюджета поселения по неналоговым доходам</w:t>
      </w:r>
      <w:r w:rsidR="00C927B9">
        <w:rPr>
          <w:szCs w:val="28"/>
        </w:rPr>
        <w:t xml:space="preserve"> за указанный период составило 108</w:t>
      </w:r>
      <w:r>
        <w:rPr>
          <w:szCs w:val="28"/>
        </w:rPr>
        <w:t xml:space="preserve"> </w:t>
      </w:r>
      <w:r w:rsidRPr="00C53FAE">
        <w:rPr>
          <w:szCs w:val="28"/>
        </w:rPr>
        <w:t>%</w:t>
      </w:r>
      <w:r>
        <w:rPr>
          <w:szCs w:val="28"/>
        </w:rPr>
        <w:t xml:space="preserve"> годового плана. </w:t>
      </w:r>
    </w:p>
    <w:p w14:paraId="6C46F1E2" w14:textId="77777777" w:rsidR="00E04411" w:rsidRDefault="00E04411" w:rsidP="00BC4E2D">
      <w:pPr>
        <w:ind w:firstLine="560"/>
        <w:jc w:val="both"/>
        <w:rPr>
          <w:szCs w:val="28"/>
        </w:rPr>
      </w:pPr>
    </w:p>
    <w:p w14:paraId="38CD4CB1" w14:textId="7CA2E865" w:rsidR="0045684F" w:rsidRPr="0045684F" w:rsidRDefault="0045684F" w:rsidP="0045684F">
      <w:pPr>
        <w:ind w:firstLine="560"/>
        <w:jc w:val="both"/>
        <w:rPr>
          <w:szCs w:val="28"/>
        </w:rPr>
      </w:pPr>
      <w:r w:rsidRPr="0061532F">
        <w:rPr>
          <w:szCs w:val="28"/>
        </w:rPr>
        <w:t>Исполнение бюджета по налогам на подакцизные товары (дизтопливо,</w:t>
      </w:r>
      <w:r w:rsidRPr="0045684F">
        <w:rPr>
          <w:szCs w:val="28"/>
        </w:rPr>
        <w:t xml:space="preserve"> моторные масла и бензин) исполнено </w:t>
      </w:r>
      <w:r w:rsidR="003C79B1">
        <w:rPr>
          <w:szCs w:val="28"/>
        </w:rPr>
        <w:t>ниже плановых объемов на 0,2 </w:t>
      </w:r>
      <w:r w:rsidR="0061532F">
        <w:rPr>
          <w:szCs w:val="28"/>
        </w:rPr>
        <w:t xml:space="preserve">%. </w:t>
      </w:r>
      <w:r w:rsidRPr="0045684F">
        <w:rPr>
          <w:szCs w:val="28"/>
        </w:rPr>
        <w:t>Поступление налогов на доходы физических лиц по итогам года испо</w:t>
      </w:r>
      <w:r w:rsidR="0061532F">
        <w:rPr>
          <w:szCs w:val="28"/>
        </w:rPr>
        <w:t>лн</w:t>
      </w:r>
      <w:r w:rsidR="0093241F">
        <w:rPr>
          <w:szCs w:val="28"/>
        </w:rPr>
        <w:t>ено с превышением плана на 3</w:t>
      </w:r>
      <w:r w:rsidRPr="0045684F">
        <w:rPr>
          <w:szCs w:val="28"/>
        </w:rPr>
        <w:t>%. В течение 202</w:t>
      </w:r>
      <w:r w:rsidR="0093241F">
        <w:rPr>
          <w:szCs w:val="28"/>
        </w:rPr>
        <w:t>5</w:t>
      </w:r>
      <w:r w:rsidR="00F54FD2">
        <w:rPr>
          <w:szCs w:val="28"/>
        </w:rPr>
        <w:t xml:space="preserve"> года совместно с Межрайонной ИФНС</w:t>
      </w:r>
      <w:r w:rsidRPr="0045684F">
        <w:rPr>
          <w:szCs w:val="28"/>
        </w:rPr>
        <w:t xml:space="preserve"> по ХМАО-Югре проводилась работа по выявлению имущественных объектов, не состоящих на кадастровом учете, с целью постановки на учет и дальнейшего налогообложения. Проводилась информационная работа с населением о необходимости и сроках оплаты налога на имущество физических лиц и земельного налога.</w:t>
      </w:r>
      <w:r w:rsidR="00D9534F">
        <w:rPr>
          <w:szCs w:val="28"/>
        </w:rPr>
        <w:t xml:space="preserve"> Поступления от имущественных налогов прев</w:t>
      </w:r>
      <w:r w:rsidR="00F54FD2">
        <w:rPr>
          <w:szCs w:val="28"/>
        </w:rPr>
        <w:t xml:space="preserve">ысили плановые показатели на 0,4 </w:t>
      </w:r>
      <w:r w:rsidR="00D9534F">
        <w:rPr>
          <w:szCs w:val="28"/>
        </w:rPr>
        <w:t>%.</w:t>
      </w:r>
    </w:p>
    <w:p w14:paraId="3703FF10" w14:textId="761B329B" w:rsidR="0045684F" w:rsidRPr="0045684F" w:rsidRDefault="0045684F" w:rsidP="0045684F">
      <w:pPr>
        <w:ind w:firstLine="560"/>
        <w:jc w:val="both"/>
        <w:rPr>
          <w:szCs w:val="28"/>
        </w:rPr>
      </w:pPr>
      <w:r w:rsidRPr="0045684F">
        <w:rPr>
          <w:szCs w:val="28"/>
        </w:rPr>
        <w:t>По неналоговым поступлениям: аренде земли как физическим</w:t>
      </w:r>
      <w:r>
        <w:rPr>
          <w:szCs w:val="28"/>
        </w:rPr>
        <w:t>и</w:t>
      </w:r>
      <w:r w:rsidRPr="0045684F">
        <w:rPr>
          <w:szCs w:val="28"/>
        </w:rPr>
        <w:t>, так и юридическими лицами, ведется разъяснительная и претензионная работ</w:t>
      </w:r>
      <w:r>
        <w:rPr>
          <w:szCs w:val="28"/>
        </w:rPr>
        <w:t>а</w:t>
      </w:r>
      <w:r w:rsidRPr="0045684F">
        <w:rPr>
          <w:szCs w:val="28"/>
        </w:rPr>
        <w:t xml:space="preserve"> с неплательщиками. </w:t>
      </w:r>
      <w:r w:rsidR="00E371F8">
        <w:rPr>
          <w:szCs w:val="28"/>
        </w:rPr>
        <w:t>Поступления</w:t>
      </w:r>
      <w:r w:rsidR="00E3230E">
        <w:rPr>
          <w:szCs w:val="28"/>
        </w:rPr>
        <w:t xml:space="preserve"> доходов от использования имущества</w:t>
      </w:r>
      <w:r w:rsidR="00E371F8">
        <w:rPr>
          <w:szCs w:val="28"/>
        </w:rPr>
        <w:t>, находящегося в муниципальной собственности превысили плановые показатели на 1</w:t>
      </w:r>
      <w:r w:rsidR="00F54FD2">
        <w:rPr>
          <w:szCs w:val="28"/>
        </w:rPr>
        <w:t xml:space="preserve">7 </w:t>
      </w:r>
      <w:r w:rsidR="00E371F8">
        <w:rPr>
          <w:szCs w:val="28"/>
        </w:rPr>
        <w:t>%. Исполнение доходов</w:t>
      </w:r>
      <w:r w:rsidR="00E371F8" w:rsidRPr="00E371F8">
        <w:rPr>
          <w:szCs w:val="28"/>
        </w:rPr>
        <w:t xml:space="preserve"> от продажи материальных и нематериальных активов</w:t>
      </w:r>
      <w:r w:rsidR="00E371F8">
        <w:rPr>
          <w:szCs w:val="28"/>
        </w:rPr>
        <w:t xml:space="preserve"> </w:t>
      </w:r>
      <w:r w:rsidR="00F54FD2">
        <w:rPr>
          <w:szCs w:val="28"/>
        </w:rPr>
        <w:t>составило</w:t>
      </w:r>
      <w:r w:rsidR="00E371F8">
        <w:rPr>
          <w:szCs w:val="28"/>
        </w:rPr>
        <w:t xml:space="preserve"> </w:t>
      </w:r>
      <w:r w:rsidR="00F54FD2">
        <w:rPr>
          <w:szCs w:val="28"/>
        </w:rPr>
        <w:t xml:space="preserve">100 </w:t>
      </w:r>
      <w:r w:rsidR="00E371F8">
        <w:rPr>
          <w:szCs w:val="28"/>
        </w:rPr>
        <w:t xml:space="preserve">%. </w:t>
      </w:r>
      <w:r w:rsidR="00D9534F">
        <w:rPr>
          <w:szCs w:val="28"/>
        </w:rPr>
        <w:t xml:space="preserve">Общие поступления по неналоговым доходам </w:t>
      </w:r>
      <w:r w:rsidR="00F54FD2">
        <w:rPr>
          <w:szCs w:val="28"/>
        </w:rPr>
        <w:t>выше</w:t>
      </w:r>
      <w:r w:rsidR="00A15E13">
        <w:rPr>
          <w:szCs w:val="28"/>
        </w:rPr>
        <w:t xml:space="preserve"> плановых на 8</w:t>
      </w:r>
      <w:r w:rsidR="00D9534F">
        <w:rPr>
          <w:szCs w:val="28"/>
        </w:rPr>
        <w:t>%.</w:t>
      </w:r>
    </w:p>
    <w:p w14:paraId="7921EB9C" w14:textId="66CA1EF9" w:rsidR="00964CB0" w:rsidRDefault="0045684F" w:rsidP="0045684F">
      <w:pPr>
        <w:ind w:firstLine="560"/>
        <w:jc w:val="both"/>
        <w:rPr>
          <w:szCs w:val="28"/>
        </w:rPr>
      </w:pPr>
      <w:r w:rsidRPr="0045684F">
        <w:rPr>
          <w:szCs w:val="28"/>
        </w:rPr>
        <w:t>В целом фактические поступлен</w:t>
      </w:r>
      <w:r w:rsidR="0061532F">
        <w:rPr>
          <w:szCs w:val="28"/>
        </w:rPr>
        <w:t xml:space="preserve">ия по доходам исполнены на </w:t>
      </w:r>
      <w:r w:rsidR="00F54FD2">
        <w:rPr>
          <w:szCs w:val="28"/>
        </w:rPr>
        <w:t>615,7</w:t>
      </w:r>
      <w:r w:rsidRPr="0045684F">
        <w:rPr>
          <w:szCs w:val="28"/>
        </w:rPr>
        <w:t xml:space="preserve"> тыс. руб. </w:t>
      </w:r>
      <w:r w:rsidR="0061532F">
        <w:rPr>
          <w:szCs w:val="28"/>
        </w:rPr>
        <w:t>больше</w:t>
      </w:r>
      <w:r w:rsidRPr="0045684F">
        <w:rPr>
          <w:szCs w:val="28"/>
        </w:rPr>
        <w:t xml:space="preserve"> запланированных объемов.</w:t>
      </w:r>
      <w:r w:rsidR="00D9534F">
        <w:rPr>
          <w:szCs w:val="28"/>
        </w:rPr>
        <w:t xml:space="preserve"> Исполнение бюджета по д</w:t>
      </w:r>
      <w:r w:rsidR="00103480">
        <w:rPr>
          <w:szCs w:val="28"/>
        </w:rPr>
        <w:t>оходам поселения составило 100</w:t>
      </w:r>
      <w:r w:rsidR="00F54FD2">
        <w:rPr>
          <w:szCs w:val="28"/>
        </w:rPr>
        <w:t xml:space="preserve">,2 </w:t>
      </w:r>
      <w:r w:rsidR="00D9534F">
        <w:rPr>
          <w:szCs w:val="28"/>
        </w:rPr>
        <w:t>%.</w:t>
      </w:r>
    </w:p>
    <w:p w14:paraId="0090CD60" w14:textId="03898E02" w:rsidR="00E12B2E" w:rsidRDefault="00E12B2E" w:rsidP="00A825A5">
      <w:pPr>
        <w:jc w:val="both"/>
        <w:rPr>
          <w:szCs w:val="28"/>
        </w:rPr>
      </w:pPr>
    </w:p>
    <w:p w14:paraId="73A77689" w14:textId="3D42122B" w:rsidR="00FB2B01" w:rsidRPr="00FB2B01" w:rsidRDefault="00FB2B01" w:rsidP="00714431">
      <w:pPr>
        <w:spacing w:line="276" w:lineRule="auto"/>
        <w:ind w:firstLine="142"/>
        <w:jc w:val="center"/>
        <w:rPr>
          <w:rFonts w:eastAsia="Calibri"/>
          <w:b/>
          <w:szCs w:val="28"/>
          <w:lang w:eastAsia="en-US"/>
        </w:rPr>
      </w:pPr>
      <w:r w:rsidRPr="00FB2B01">
        <w:rPr>
          <w:rFonts w:eastAsia="Calibri"/>
          <w:b/>
          <w:szCs w:val="28"/>
          <w:lang w:eastAsia="en-US"/>
        </w:rPr>
        <w:t>Динамика доход</w:t>
      </w:r>
      <w:r w:rsidR="00937060">
        <w:rPr>
          <w:rFonts w:eastAsia="Calibri"/>
          <w:b/>
          <w:szCs w:val="28"/>
          <w:lang w:eastAsia="en-US"/>
        </w:rPr>
        <w:t>ов бюджета поселения в 2022-2025</w:t>
      </w:r>
      <w:r w:rsidRPr="00FB2B01">
        <w:rPr>
          <w:rFonts w:eastAsia="Calibri"/>
          <w:b/>
          <w:szCs w:val="28"/>
          <w:lang w:eastAsia="en-US"/>
        </w:rPr>
        <w:t xml:space="preserve"> годах</w:t>
      </w:r>
    </w:p>
    <w:p w14:paraId="7A7B50EA" w14:textId="77777777" w:rsidR="00FB2B01" w:rsidRPr="00FB2B01" w:rsidRDefault="00FB2B01" w:rsidP="00FB2B01">
      <w:pPr>
        <w:spacing w:line="276" w:lineRule="auto"/>
        <w:ind w:firstLine="560"/>
        <w:jc w:val="right"/>
        <w:rPr>
          <w:rFonts w:eastAsia="Calibri"/>
          <w:sz w:val="24"/>
          <w:szCs w:val="24"/>
          <w:lang w:eastAsia="en-US"/>
        </w:rPr>
      </w:pPr>
      <w:r w:rsidRPr="00FB2B01">
        <w:rPr>
          <w:rFonts w:eastAsia="Calibri"/>
          <w:sz w:val="24"/>
          <w:szCs w:val="24"/>
          <w:lang w:eastAsia="en-US"/>
        </w:rPr>
        <w:t>таблица 2</w:t>
      </w:r>
    </w:p>
    <w:p w14:paraId="4F198EEF" w14:textId="65228224" w:rsidR="00FB2B01" w:rsidRPr="006278B4" w:rsidRDefault="00FB2B01" w:rsidP="006278B4">
      <w:pPr>
        <w:spacing w:line="276" w:lineRule="auto"/>
        <w:ind w:firstLine="560"/>
        <w:jc w:val="right"/>
        <w:rPr>
          <w:rFonts w:eastAsia="Calibri"/>
          <w:sz w:val="24"/>
          <w:szCs w:val="24"/>
          <w:lang w:eastAsia="en-US"/>
        </w:rPr>
      </w:pPr>
      <w:r w:rsidRPr="00FB2B01">
        <w:rPr>
          <w:rFonts w:eastAsia="Calibri"/>
          <w:sz w:val="24"/>
          <w:szCs w:val="24"/>
          <w:lang w:eastAsia="en-US"/>
        </w:rPr>
        <w:t xml:space="preserve">в </w:t>
      </w:r>
      <w:proofErr w:type="spellStart"/>
      <w:r w:rsidRPr="00FB2B01">
        <w:rPr>
          <w:rFonts w:eastAsia="Calibri"/>
          <w:sz w:val="24"/>
          <w:szCs w:val="24"/>
          <w:lang w:eastAsia="en-US"/>
        </w:rPr>
        <w:t>тыс.руб</w:t>
      </w:r>
      <w:proofErr w:type="spellEnd"/>
      <w:r w:rsidRPr="00FB2B01">
        <w:rPr>
          <w:rFonts w:eastAsia="Calibri"/>
          <w:sz w:val="24"/>
          <w:szCs w:val="24"/>
          <w:lang w:eastAsia="en-US"/>
        </w:rPr>
        <w:t>.</w:t>
      </w:r>
    </w:p>
    <w:tbl>
      <w:tblPr>
        <w:tblW w:w="10155" w:type="dxa"/>
        <w:tblLook w:val="04A0" w:firstRow="1" w:lastRow="0" w:firstColumn="1" w:lastColumn="0" w:noHBand="0" w:noVBand="1"/>
      </w:tblPr>
      <w:tblGrid>
        <w:gridCol w:w="2393"/>
        <w:gridCol w:w="1140"/>
        <w:gridCol w:w="1140"/>
        <w:gridCol w:w="1140"/>
        <w:gridCol w:w="1186"/>
        <w:gridCol w:w="1052"/>
        <w:gridCol w:w="1052"/>
        <w:gridCol w:w="1052"/>
      </w:tblGrid>
      <w:tr w:rsidR="00937060" w:rsidRPr="00937060" w14:paraId="7265A31A" w14:textId="77777777" w:rsidTr="000B11C5">
        <w:trPr>
          <w:trHeight w:val="769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472F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>Наименование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9577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>Исполнено в 2022 г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C355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>Исполнено в 2023 г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6A32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>Исполнено в 2024 г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E398" w14:textId="77777777" w:rsidR="00937060" w:rsidRPr="000B11C5" w:rsidRDefault="00937060" w:rsidP="00937060">
            <w:pPr>
              <w:jc w:val="center"/>
              <w:rPr>
                <w:b/>
                <w:i/>
                <w:iCs/>
                <w:color w:val="000000"/>
                <w:sz w:val="20"/>
              </w:rPr>
            </w:pPr>
            <w:r w:rsidRPr="000B11C5">
              <w:rPr>
                <w:b/>
                <w:i/>
                <w:iCs/>
                <w:color w:val="000000"/>
                <w:sz w:val="20"/>
              </w:rPr>
              <w:t>Исполнено в 2025 г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4689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 xml:space="preserve">динамика 2023 г. к 2022 </w:t>
            </w:r>
            <w:proofErr w:type="gramStart"/>
            <w:r w:rsidRPr="00937060">
              <w:rPr>
                <w:i/>
                <w:iCs/>
                <w:color w:val="000000"/>
                <w:sz w:val="20"/>
              </w:rPr>
              <w:t>г.,%</w:t>
            </w:r>
            <w:proofErr w:type="gram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C99E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 xml:space="preserve">динамика 2024 г. к 2023 </w:t>
            </w:r>
            <w:proofErr w:type="gramStart"/>
            <w:r w:rsidRPr="00937060">
              <w:rPr>
                <w:i/>
                <w:iCs/>
                <w:color w:val="000000"/>
                <w:sz w:val="20"/>
              </w:rPr>
              <w:t>г.,%</w:t>
            </w:r>
            <w:proofErr w:type="gram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6FB1" w14:textId="77777777" w:rsidR="00937060" w:rsidRPr="00937060" w:rsidRDefault="00937060" w:rsidP="0093706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937060">
              <w:rPr>
                <w:i/>
                <w:iCs/>
                <w:color w:val="000000"/>
                <w:sz w:val="20"/>
              </w:rPr>
              <w:t xml:space="preserve">динамика 2025 г. к 2024 </w:t>
            </w:r>
            <w:proofErr w:type="gramStart"/>
            <w:r w:rsidRPr="00937060">
              <w:rPr>
                <w:i/>
                <w:iCs/>
                <w:color w:val="000000"/>
                <w:sz w:val="20"/>
              </w:rPr>
              <w:t>г.,%</w:t>
            </w:r>
            <w:proofErr w:type="gramEnd"/>
          </w:p>
        </w:tc>
      </w:tr>
      <w:tr w:rsidR="00937060" w:rsidRPr="00937060" w14:paraId="25D8894A" w14:textId="77777777" w:rsidTr="00937060">
        <w:trPr>
          <w:trHeight w:val="384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196D" w14:textId="77777777" w:rsidR="00937060" w:rsidRPr="00937060" w:rsidRDefault="00937060" w:rsidP="009370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4389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39 406,8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CFEA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40 196,3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0220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55 085,0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4F5A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58 699,4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6DD1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102,0%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B554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137,0%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3F85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106,6%</w:t>
            </w:r>
          </w:p>
        </w:tc>
      </w:tr>
      <w:tr w:rsidR="00937060" w:rsidRPr="00937060" w14:paraId="591EFC63" w14:textId="77777777" w:rsidTr="00937060">
        <w:trPr>
          <w:trHeight w:val="384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A9A8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80B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20 354,4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37C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20 917,7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BF71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29 734,5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1138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30 174,1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15D0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102,8%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AEDF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142,1%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607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101,5%</w:t>
            </w:r>
          </w:p>
        </w:tc>
      </w:tr>
      <w:tr w:rsidR="00937060" w:rsidRPr="00937060" w14:paraId="1445599F" w14:textId="77777777" w:rsidTr="00937060">
        <w:trPr>
          <w:trHeight w:val="191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A87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акцизы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AA7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13 094,7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2EC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13 878,4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C9D6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15 560,0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D10A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15 882,1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C730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106,0%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6D94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112,1%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AB3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102,1%</w:t>
            </w:r>
          </w:p>
        </w:tc>
      </w:tr>
      <w:tr w:rsidR="00937060" w:rsidRPr="00937060" w14:paraId="60C775CE" w14:textId="77777777" w:rsidTr="00937060">
        <w:trPr>
          <w:trHeight w:val="576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D20C" w14:textId="77777777" w:rsidR="00937060" w:rsidRPr="00937060" w:rsidRDefault="00937060" w:rsidP="00937060">
            <w:pPr>
              <w:jc w:val="both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F36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72,9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40A4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9538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39,7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3D50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053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7,3%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33DF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749,1%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AA48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937060" w:rsidRPr="00937060" w14:paraId="6A613A1D" w14:textId="77777777" w:rsidTr="00937060">
        <w:trPr>
          <w:trHeight w:val="384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3E2B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EBC4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5 882,3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6026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5 391,3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5026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9 747,9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8594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12 641,8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D8A1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91,7%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625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180,8%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8DB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129,7%</w:t>
            </w:r>
          </w:p>
        </w:tc>
      </w:tr>
      <w:tr w:rsidR="00937060" w:rsidRPr="00937060" w14:paraId="0CCC1DC9" w14:textId="77777777" w:rsidTr="00937060">
        <w:trPr>
          <w:trHeight w:val="384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5C0E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3FAF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D1B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918D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99A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E66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128,6%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DCFC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80,6%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6CEA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48,3%</w:t>
            </w:r>
          </w:p>
        </w:tc>
      </w:tr>
      <w:tr w:rsidR="00937060" w:rsidRPr="00937060" w14:paraId="0DD2232D" w14:textId="77777777" w:rsidTr="00937060">
        <w:trPr>
          <w:trHeight w:val="1015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5428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357C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9D4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8936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A838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9884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AD5B" w14:textId="58A03987" w:rsidR="00937060" w:rsidRPr="00937060" w:rsidRDefault="000B11C5" w:rsidP="009370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7F1C" w14:textId="48823873" w:rsidR="00937060" w:rsidRPr="00937060" w:rsidRDefault="000B11C5" w:rsidP="009370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37060" w:rsidRPr="00937060" w14:paraId="612B19BA" w14:textId="77777777" w:rsidTr="00937060">
        <w:trPr>
          <w:trHeight w:val="384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2C32" w14:textId="77777777" w:rsidR="00937060" w:rsidRPr="00937060" w:rsidRDefault="00937060" w:rsidP="009370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5281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12 767,6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FEA0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11 941,7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F900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16 559,7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234F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17 142,1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DC36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93,5%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B7FF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138,7%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7AD6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103,5%</w:t>
            </w:r>
          </w:p>
        </w:tc>
      </w:tr>
      <w:tr w:rsidR="00937060" w:rsidRPr="00937060" w14:paraId="72EA1580" w14:textId="77777777" w:rsidTr="00937060">
        <w:trPr>
          <w:trHeight w:val="1538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DCAF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FB24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5 070,1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7E8D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5 332,2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C555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6 365,9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2D1D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7 619,0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5C79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105,2%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50D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119,4%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365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119,7%</w:t>
            </w:r>
          </w:p>
        </w:tc>
      </w:tr>
      <w:tr w:rsidR="00937060" w:rsidRPr="00937060" w14:paraId="3EF7D9DD" w14:textId="77777777" w:rsidTr="00937060">
        <w:trPr>
          <w:trHeight w:val="960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C48A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поселения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B17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6 579,2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A33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5 019,1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0FD7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6 885,2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0752E5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7 784,9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556B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76,3%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AB06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137,2%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C95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113,1%</w:t>
            </w:r>
          </w:p>
        </w:tc>
      </w:tr>
      <w:tr w:rsidR="00937060" w:rsidRPr="00937060" w14:paraId="707F1161" w14:textId="77777777" w:rsidTr="00937060">
        <w:trPr>
          <w:trHeight w:val="960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CE66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F41A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1 004,6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432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1 365,2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90AC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3 281,9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F319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1 707,3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D2FF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135,9%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5CBA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240,4%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081E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52,0%</w:t>
            </w:r>
          </w:p>
        </w:tc>
      </w:tr>
      <w:tr w:rsidR="00937060" w:rsidRPr="00937060" w14:paraId="1D0322DB" w14:textId="77777777" w:rsidTr="00937060">
        <w:trPr>
          <w:trHeight w:val="834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B611" w14:textId="77777777" w:rsidR="00937060" w:rsidRPr="00937060" w:rsidRDefault="00937060" w:rsidP="00937060">
            <w:pPr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Прочие неналоговые доходы бюджетов городских поселений, штрафы, санкции, возмещение ущерба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7F85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E6E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225,2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569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26,7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2383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6E52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198,1%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2385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11,9%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7617" w14:textId="77777777" w:rsidR="00937060" w:rsidRPr="00937060" w:rsidRDefault="00937060" w:rsidP="00937060">
            <w:pPr>
              <w:jc w:val="center"/>
              <w:rPr>
                <w:color w:val="000000"/>
                <w:sz w:val="22"/>
                <w:szCs w:val="22"/>
              </w:rPr>
            </w:pPr>
            <w:r w:rsidRPr="00937060">
              <w:rPr>
                <w:color w:val="000000"/>
                <w:sz w:val="22"/>
                <w:szCs w:val="22"/>
              </w:rPr>
              <w:t>115,7%</w:t>
            </w:r>
          </w:p>
        </w:tc>
      </w:tr>
      <w:tr w:rsidR="00937060" w:rsidRPr="00937060" w14:paraId="0E04FCBF" w14:textId="77777777" w:rsidTr="000B11C5">
        <w:trPr>
          <w:trHeight w:val="576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DE83" w14:textId="77777777" w:rsidR="00937060" w:rsidRPr="00937060" w:rsidRDefault="00937060" w:rsidP="009370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 xml:space="preserve"> Безвозмездные поступления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0ED9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120 662,9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6AB5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134 268,1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6D5C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195 710,2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2077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280 687,3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DF0C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111,3%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85AF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145,8%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5881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143,4%</w:t>
            </w:r>
          </w:p>
        </w:tc>
      </w:tr>
      <w:tr w:rsidR="00937060" w:rsidRPr="00937060" w14:paraId="321A0026" w14:textId="77777777" w:rsidTr="000B11C5">
        <w:trPr>
          <w:trHeight w:val="485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E17B" w14:textId="77777777" w:rsidR="00937060" w:rsidRPr="00937060" w:rsidRDefault="00937060" w:rsidP="009370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316E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172 837,3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2BA4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186 406,1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14E3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267 354,9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07EE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356 528,8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789B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107,9%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8FC0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143,4%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907D" w14:textId="77777777" w:rsidR="00937060" w:rsidRPr="00937060" w:rsidRDefault="00937060" w:rsidP="009370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7060">
              <w:rPr>
                <w:b/>
                <w:bCs/>
                <w:color w:val="000000"/>
                <w:sz w:val="22"/>
                <w:szCs w:val="22"/>
              </w:rPr>
              <w:t>133,4%</w:t>
            </w:r>
          </w:p>
        </w:tc>
      </w:tr>
    </w:tbl>
    <w:p w14:paraId="5D476327" w14:textId="77777777" w:rsidR="00937060" w:rsidRDefault="00937060" w:rsidP="00BC4E2D">
      <w:pPr>
        <w:ind w:firstLine="560"/>
        <w:jc w:val="both"/>
        <w:rPr>
          <w:szCs w:val="28"/>
        </w:rPr>
      </w:pPr>
    </w:p>
    <w:p w14:paraId="4E238FF3" w14:textId="19B87068" w:rsidR="00EB4BC1" w:rsidRPr="00EB4BC1" w:rsidRDefault="00712581" w:rsidP="00BC4E2D">
      <w:pPr>
        <w:ind w:firstLine="560"/>
        <w:jc w:val="both"/>
        <w:rPr>
          <w:szCs w:val="28"/>
        </w:rPr>
      </w:pPr>
      <w:r>
        <w:rPr>
          <w:szCs w:val="28"/>
        </w:rPr>
        <w:t>У</w:t>
      </w:r>
      <w:r w:rsidR="0049346C" w:rsidRPr="00EB4BC1">
        <w:rPr>
          <w:szCs w:val="28"/>
        </w:rPr>
        <w:t>величени</w:t>
      </w:r>
      <w:r w:rsidR="00A825A5">
        <w:rPr>
          <w:szCs w:val="28"/>
        </w:rPr>
        <w:t>е</w:t>
      </w:r>
      <w:r w:rsidR="0049346C" w:rsidRPr="00EB4BC1">
        <w:rPr>
          <w:szCs w:val="28"/>
        </w:rPr>
        <w:t xml:space="preserve"> налоговых поступлений в бюджет поселен</w:t>
      </w:r>
      <w:r w:rsidR="00BB7F40" w:rsidRPr="00EB4BC1">
        <w:rPr>
          <w:szCs w:val="28"/>
        </w:rPr>
        <w:t>и</w:t>
      </w:r>
      <w:r w:rsidR="0049346C" w:rsidRPr="00EB4BC1">
        <w:rPr>
          <w:szCs w:val="28"/>
        </w:rPr>
        <w:t xml:space="preserve">я </w:t>
      </w:r>
      <w:r w:rsidR="00BB7F40" w:rsidRPr="00EB4BC1">
        <w:rPr>
          <w:szCs w:val="28"/>
        </w:rPr>
        <w:t xml:space="preserve">– </w:t>
      </w:r>
      <w:r w:rsidR="00023DAF">
        <w:rPr>
          <w:szCs w:val="28"/>
        </w:rPr>
        <w:t xml:space="preserve">ежегодный </w:t>
      </w:r>
      <w:r w:rsidR="00BB7F40" w:rsidRPr="00EB4BC1">
        <w:rPr>
          <w:szCs w:val="28"/>
        </w:rPr>
        <w:t>рост</w:t>
      </w:r>
      <w:r w:rsidR="009860B5">
        <w:rPr>
          <w:szCs w:val="28"/>
        </w:rPr>
        <w:t xml:space="preserve"> поступлений</w:t>
      </w:r>
      <w:r w:rsidR="00E67B4F">
        <w:rPr>
          <w:szCs w:val="28"/>
        </w:rPr>
        <w:t>, в том числе:</w:t>
      </w:r>
      <w:r w:rsidR="00852109" w:rsidRPr="00EB4BC1">
        <w:rPr>
          <w:szCs w:val="28"/>
        </w:rPr>
        <w:t xml:space="preserve"> </w:t>
      </w:r>
      <w:r w:rsidR="00023DAF">
        <w:rPr>
          <w:szCs w:val="28"/>
        </w:rPr>
        <w:t xml:space="preserve">в </w:t>
      </w:r>
      <w:r w:rsidR="00852109" w:rsidRPr="00EB4BC1">
        <w:rPr>
          <w:szCs w:val="28"/>
        </w:rPr>
        <w:t>20</w:t>
      </w:r>
      <w:r w:rsidR="00937060">
        <w:rPr>
          <w:szCs w:val="28"/>
        </w:rPr>
        <w:t>23</w:t>
      </w:r>
      <w:r w:rsidR="00852109" w:rsidRPr="00EB4BC1">
        <w:rPr>
          <w:szCs w:val="28"/>
        </w:rPr>
        <w:t xml:space="preserve"> году – </w:t>
      </w:r>
      <w:r w:rsidR="00DE61F7">
        <w:rPr>
          <w:szCs w:val="28"/>
        </w:rPr>
        <w:t>2</w:t>
      </w:r>
      <w:r w:rsidR="00852109">
        <w:rPr>
          <w:szCs w:val="28"/>
        </w:rPr>
        <w:t>,0</w:t>
      </w:r>
      <w:r w:rsidR="00852109" w:rsidRPr="00EB4BC1">
        <w:rPr>
          <w:szCs w:val="28"/>
        </w:rPr>
        <w:t>%</w:t>
      </w:r>
      <w:r w:rsidR="00714431">
        <w:rPr>
          <w:szCs w:val="28"/>
        </w:rPr>
        <w:t>,</w:t>
      </w:r>
      <w:r w:rsidR="00714431" w:rsidRPr="00714431">
        <w:rPr>
          <w:szCs w:val="28"/>
        </w:rPr>
        <w:t xml:space="preserve"> </w:t>
      </w:r>
      <w:r w:rsidR="00023DAF">
        <w:rPr>
          <w:szCs w:val="28"/>
        </w:rPr>
        <w:t>в</w:t>
      </w:r>
      <w:r w:rsidR="00714431" w:rsidRPr="00EB4BC1">
        <w:rPr>
          <w:szCs w:val="28"/>
        </w:rPr>
        <w:t xml:space="preserve"> 20</w:t>
      </w:r>
      <w:r w:rsidR="00DE61F7">
        <w:rPr>
          <w:szCs w:val="28"/>
        </w:rPr>
        <w:t>24</w:t>
      </w:r>
      <w:r w:rsidR="00714431" w:rsidRPr="00EB4BC1">
        <w:rPr>
          <w:szCs w:val="28"/>
        </w:rPr>
        <w:t xml:space="preserve"> году – </w:t>
      </w:r>
      <w:r w:rsidR="00DE61F7">
        <w:rPr>
          <w:szCs w:val="28"/>
        </w:rPr>
        <w:t>37</w:t>
      </w:r>
      <w:r w:rsidR="00714431">
        <w:rPr>
          <w:szCs w:val="28"/>
        </w:rPr>
        <w:t>,0</w:t>
      </w:r>
      <w:r w:rsidR="00714431" w:rsidRPr="00EB4BC1">
        <w:rPr>
          <w:szCs w:val="28"/>
        </w:rPr>
        <w:t>%</w:t>
      </w:r>
      <w:r w:rsidR="00DE61F7">
        <w:rPr>
          <w:szCs w:val="28"/>
        </w:rPr>
        <w:t>, в 2025 году – 6,6</w:t>
      </w:r>
      <w:r w:rsidR="00023DAF">
        <w:rPr>
          <w:szCs w:val="28"/>
        </w:rPr>
        <w:t>%</w:t>
      </w:r>
      <w:r w:rsidR="007303CC" w:rsidRPr="00EB4BC1">
        <w:rPr>
          <w:szCs w:val="28"/>
        </w:rPr>
        <w:t xml:space="preserve">. </w:t>
      </w:r>
    </w:p>
    <w:p w14:paraId="54F02C6A" w14:textId="77777777" w:rsidR="00954B84" w:rsidRDefault="00954B84" w:rsidP="00466F1B">
      <w:pPr>
        <w:ind w:firstLine="560"/>
        <w:jc w:val="both"/>
        <w:rPr>
          <w:szCs w:val="28"/>
        </w:rPr>
      </w:pPr>
    </w:p>
    <w:p w14:paraId="10F9380C" w14:textId="359E237B" w:rsidR="00954B84" w:rsidRDefault="003A5501" w:rsidP="00466F1B">
      <w:pPr>
        <w:ind w:firstLine="560"/>
        <w:jc w:val="both"/>
        <w:rPr>
          <w:szCs w:val="28"/>
        </w:rPr>
      </w:pPr>
      <w:r>
        <w:rPr>
          <w:szCs w:val="28"/>
        </w:rPr>
        <w:t>Динамика</w:t>
      </w:r>
      <w:r w:rsidR="00954B84">
        <w:rPr>
          <w:szCs w:val="28"/>
        </w:rPr>
        <w:t xml:space="preserve"> </w:t>
      </w:r>
      <w:r w:rsidRPr="00EB4BC1">
        <w:rPr>
          <w:szCs w:val="28"/>
        </w:rPr>
        <w:t xml:space="preserve">неналоговых поступлений в бюджет </w:t>
      </w:r>
      <w:r>
        <w:rPr>
          <w:szCs w:val="28"/>
        </w:rPr>
        <w:t>поселения по годам: в</w:t>
      </w:r>
      <w:r w:rsidRPr="00EB4BC1">
        <w:rPr>
          <w:szCs w:val="28"/>
        </w:rPr>
        <w:t xml:space="preserve"> 20</w:t>
      </w:r>
      <w:r>
        <w:rPr>
          <w:szCs w:val="28"/>
        </w:rPr>
        <w:t>23</w:t>
      </w:r>
      <w:r w:rsidRPr="00EB4BC1">
        <w:rPr>
          <w:szCs w:val="28"/>
        </w:rPr>
        <w:t xml:space="preserve"> году – </w:t>
      </w:r>
      <w:r>
        <w:rPr>
          <w:szCs w:val="28"/>
        </w:rPr>
        <w:t>- 6,5</w:t>
      </w:r>
      <w:r w:rsidRPr="00EB4BC1">
        <w:rPr>
          <w:szCs w:val="28"/>
        </w:rPr>
        <w:t>%</w:t>
      </w:r>
      <w:r>
        <w:rPr>
          <w:szCs w:val="28"/>
        </w:rPr>
        <w:t>, в 2024 году – 38,7%</w:t>
      </w:r>
      <w:r w:rsidR="00DE61F7">
        <w:rPr>
          <w:szCs w:val="28"/>
        </w:rPr>
        <w:t>, в 2025 году – 3,5%</w:t>
      </w:r>
      <w:r w:rsidRPr="00EB4BC1">
        <w:rPr>
          <w:szCs w:val="28"/>
        </w:rPr>
        <w:t>.</w:t>
      </w:r>
    </w:p>
    <w:p w14:paraId="75823D79" w14:textId="210BAB74" w:rsidR="008A02A1" w:rsidRPr="00EB4BC1" w:rsidRDefault="008A02A1" w:rsidP="008A02A1">
      <w:pPr>
        <w:ind w:firstLine="560"/>
        <w:jc w:val="both"/>
        <w:rPr>
          <w:szCs w:val="28"/>
        </w:rPr>
      </w:pPr>
      <w:r>
        <w:rPr>
          <w:szCs w:val="28"/>
        </w:rPr>
        <w:t>Снижение</w:t>
      </w:r>
      <w:r w:rsidRPr="00EB4BC1">
        <w:rPr>
          <w:szCs w:val="28"/>
        </w:rPr>
        <w:t xml:space="preserve"> неналоговых поступлений в бюджет </w:t>
      </w:r>
      <w:r>
        <w:rPr>
          <w:szCs w:val="28"/>
        </w:rPr>
        <w:t xml:space="preserve">в 2023 году, по сравнению с 2022 годом, </w:t>
      </w:r>
      <w:r w:rsidRPr="00EB4BC1">
        <w:rPr>
          <w:szCs w:val="28"/>
        </w:rPr>
        <w:t xml:space="preserve">связано с </w:t>
      </w:r>
      <w:r>
        <w:rPr>
          <w:szCs w:val="28"/>
        </w:rPr>
        <w:t xml:space="preserve">уменьшением поступлений по доходам </w:t>
      </w:r>
      <w:r w:rsidR="00B10F49">
        <w:rPr>
          <w:szCs w:val="28"/>
        </w:rPr>
        <w:t>от компенсации затрат поселений, в 2025 году снижение поступлений доходов</w:t>
      </w:r>
      <w:r w:rsidR="00B10F49" w:rsidRPr="00B10F49">
        <w:rPr>
          <w:szCs w:val="28"/>
        </w:rPr>
        <w:t xml:space="preserve"> от продажи материальных и нематериальных активов</w:t>
      </w:r>
      <w:r w:rsidR="00B10F49">
        <w:rPr>
          <w:szCs w:val="28"/>
        </w:rPr>
        <w:t>.</w:t>
      </w:r>
    </w:p>
    <w:p w14:paraId="18EEE721" w14:textId="37673123" w:rsidR="006D704A" w:rsidRDefault="00B10F49" w:rsidP="00466F1B">
      <w:pPr>
        <w:ind w:firstLine="560"/>
        <w:jc w:val="both"/>
        <w:rPr>
          <w:szCs w:val="28"/>
        </w:rPr>
      </w:pPr>
      <w:r>
        <w:rPr>
          <w:szCs w:val="28"/>
        </w:rPr>
        <w:t>Ежегодное у</w:t>
      </w:r>
      <w:r w:rsidR="008A02A1">
        <w:rPr>
          <w:szCs w:val="28"/>
        </w:rPr>
        <w:t>величение</w:t>
      </w:r>
      <w:r w:rsidR="000A7CC8" w:rsidRPr="00EB4BC1">
        <w:rPr>
          <w:szCs w:val="28"/>
        </w:rPr>
        <w:t xml:space="preserve"> </w:t>
      </w:r>
      <w:r w:rsidR="006D704A" w:rsidRPr="00EB4BC1">
        <w:rPr>
          <w:szCs w:val="28"/>
        </w:rPr>
        <w:t>безвозмездны</w:t>
      </w:r>
      <w:r w:rsidR="00EB4BC1" w:rsidRPr="00EB4BC1">
        <w:rPr>
          <w:szCs w:val="28"/>
        </w:rPr>
        <w:t>х поступлений в бюджет поселения</w:t>
      </w:r>
      <w:r w:rsidR="00514E3A">
        <w:rPr>
          <w:szCs w:val="28"/>
        </w:rPr>
        <w:t xml:space="preserve"> </w:t>
      </w:r>
      <w:r w:rsidR="006D704A" w:rsidRPr="00EB4BC1">
        <w:rPr>
          <w:szCs w:val="28"/>
        </w:rPr>
        <w:t xml:space="preserve">– </w:t>
      </w:r>
      <w:r w:rsidR="00EB4BC1" w:rsidRPr="00EB4BC1">
        <w:rPr>
          <w:szCs w:val="28"/>
        </w:rPr>
        <w:t xml:space="preserve">связано </w:t>
      </w:r>
      <w:r w:rsidR="00355F55">
        <w:rPr>
          <w:szCs w:val="28"/>
        </w:rPr>
        <w:t xml:space="preserve">с </w:t>
      </w:r>
      <w:r w:rsidR="008A02A1">
        <w:rPr>
          <w:szCs w:val="28"/>
        </w:rPr>
        <w:t>увеличением</w:t>
      </w:r>
      <w:r w:rsidR="00EB4BC1" w:rsidRPr="00EB4BC1">
        <w:rPr>
          <w:szCs w:val="28"/>
        </w:rPr>
        <w:t xml:space="preserve"> </w:t>
      </w:r>
      <w:r w:rsidR="00355F55">
        <w:rPr>
          <w:szCs w:val="28"/>
        </w:rPr>
        <w:t xml:space="preserve">окружного финансирования мероприятий по ремонту сетей тепло-, водоснабжения для осуществления подготовки сетей к </w:t>
      </w:r>
      <w:proofErr w:type="spellStart"/>
      <w:r w:rsidR="00355F55">
        <w:rPr>
          <w:szCs w:val="28"/>
        </w:rPr>
        <w:t>осенне</w:t>
      </w:r>
      <w:proofErr w:type="spellEnd"/>
      <w:r w:rsidR="00355F55">
        <w:rPr>
          <w:szCs w:val="28"/>
        </w:rPr>
        <w:t>–зимнему периоду</w:t>
      </w:r>
      <w:r w:rsidR="007719E9">
        <w:rPr>
          <w:szCs w:val="28"/>
        </w:rPr>
        <w:t xml:space="preserve">, финансирования </w:t>
      </w:r>
      <w:r w:rsidR="007719E9" w:rsidRPr="007719E9">
        <w:rPr>
          <w:szCs w:val="28"/>
        </w:rPr>
        <w:t>мероприятий, направленных на приведение автомобильных дорог местного значения в нормативное состояние</w:t>
      </w:r>
      <w:r w:rsidR="007719E9">
        <w:rPr>
          <w:szCs w:val="28"/>
        </w:rPr>
        <w:t>, а также</w:t>
      </w:r>
      <w:r w:rsidR="008A02A1">
        <w:rPr>
          <w:szCs w:val="28"/>
        </w:rPr>
        <w:t xml:space="preserve"> </w:t>
      </w:r>
      <w:r w:rsidR="00E31EAA">
        <w:rPr>
          <w:szCs w:val="28"/>
        </w:rPr>
        <w:t>финансирования мероприятий по изъятию и выплатам компенсации собственникам аварийных жилых помещений</w:t>
      </w:r>
      <w:r w:rsidR="00E02820">
        <w:rPr>
          <w:szCs w:val="28"/>
        </w:rPr>
        <w:t>, благоустройства сельских территорий</w:t>
      </w:r>
      <w:r w:rsidR="00355F55">
        <w:rPr>
          <w:szCs w:val="28"/>
        </w:rPr>
        <w:t>.</w:t>
      </w:r>
    </w:p>
    <w:p w14:paraId="24ACA386" w14:textId="6EFF06E8" w:rsidR="0003362E" w:rsidRDefault="002959CE" w:rsidP="00466F1B">
      <w:pPr>
        <w:ind w:firstLine="560"/>
        <w:jc w:val="both"/>
        <w:rPr>
          <w:szCs w:val="28"/>
        </w:rPr>
      </w:pPr>
      <w:r w:rsidRPr="00CC0751">
        <w:rPr>
          <w:szCs w:val="28"/>
        </w:rPr>
        <w:t>П</w:t>
      </w:r>
      <w:r w:rsidR="005D6B56" w:rsidRPr="00CC0751">
        <w:rPr>
          <w:szCs w:val="28"/>
        </w:rPr>
        <w:t xml:space="preserve">оступление дополнительных </w:t>
      </w:r>
      <w:r w:rsidR="00CC0751" w:rsidRPr="00CC0751">
        <w:rPr>
          <w:szCs w:val="28"/>
        </w:rPr>
        <w:t>средств</w:t>
      </w:r>
      <w:r w:rsidR="005D6B56" w:rsidRPr="00CC0751">
        <w:t xml:space="preserve"> </w:t>
      </w:r>
      <w:r w:rsidR="00CC0751">
        <w:rPr>
          <w:szCs w:val="28"/>
        </w:rPr>
        <w:t>на исполнение наказов</w:t>
      </w:r>
      <w:r w:rsidR="007719E9">
        <w:rPr>
          <w:szCs w:val="28"/>
        </w:rPr>
        <w:t xml:space="preserve"> избирателей депутатам Думы Х</w:t>
      </w:r>
      <w:r w:rsidR="000B11C5">
        <w:rPr>
          <w:szCs w:val="28"/>
        </w:rPr>
        <w:t>анты-</w:t>
      </w:r>
      <w:r w:rsidR="007719E9">
        <w:rPr>
          <w:szCs w:val="28"/>
        </w:rPr>
        <w:t>М</w:t>
      </w:r>
      <w:r w:rsidR="000B11C5">
        <w:rPr>
          <w:szCs w:val="28"/>
        </w:rPr>
        <w:t>ансийского автономного округа</w:t>
      </w:r>
      <w:r w:rsidR="007719E9">
        <w:rPr>
          <w:szCs w:val="28"/>
        </w:rPr>
        <w:t>-Югры</w:t>
      </w:r>
      <w:r w:rsidR="000B11C5">
        <w:rPr>
          <w:szCs w:val="28"/>
        </w:rPr>
        <w:t xml:space="preserve"> для приобретения Арт-объекта к Дню Победы </w:t>
      </w:r>
      <w:r w:rsidR="00E25C29">
        <w:rPr>
          <w:szCs w:val="28"/>
        </w:rPr>
        <w:t xml:space="preserve">для </w:t>
      </w:r>
      <w:r w:rsidR="00E25C29" w:rsidRPr="00E25C29">
        <w:rPr>
          <w:szCs w:val="28"/>
        </w:rPr>
        <w:t>благоустройства</w:t>
      </w:r>
      <w:r w:rsidR="00E25C29">
        <w:rPr>
          <w:szCs w:val="28"/>
        </w:rPr>
        <w:t xml:space="preserve"> поселка </w:t>
      </w:r>
      <w:proofErr w:type="spellStart"/>
      <w:r w:rsidR="00E25C29">
        <w:rPr>
          <w:szCs w:val="28"/>
        </w:rPr>
        <w:t>Игрим</w:t>
      </w:r>
      <w:proofErr w:type="spellEnd"/>
      <w:r w:rsidR="00E25C29">
        <w:rPr>
          <w:szCs w:val="28"/>
        </w:rPr>
        <w:t xml:space="preserve"> </w:t>
      </w:r>
      <w:r w:rsidR="000B11C5">
        <w:rPr>
          <w:szCs w:val="28"/>
        </w:rPr>
        <w:t>и снежного отвала</w:t>
      </w:r>
      <w:r w:rsidR="007719E9">
        <w:rPr>
          <w:szCs w:val="28"/>
        </w:rPr>
        <w:t xml:space="preserve"> </w:t>
      </w:r>
      <w:r w:rsidR="00E02820">
        <w:rPr>
          <w:szCs w:val="28"/>
        </w:rPr>
        <w:t xml:space="preserve">для </w:t>
      </w:r>
      <w:r w:rsidR="00E25C29">
        <w:rPr>
          <w:szCs w:val="28"/>
        </w:rPr>
        <w:t xml:space="preserve">содержания дорог </w:t>
      </w:r>
      <w:r w:rsidR="00F530A5">
        <w:rPr>
          <w:szCs w:val="28"/>
        </w:rPr>
        <w:t>поселка</w:t>
      </w:r>
      <w:r w:rsidR="00E25C29">
        <w:rPr>
          <w:szCs w:val="28"/>
        </w:rPr>
        <w:t xml:space="preserve"> </w:t>
      </w:r>
      <w:proofErr w:type="spellStart"/>
      <w:r w:rsidR="00E25C29">
        <w:rPr>
          <w:szCs w:val="28"/>
        </w:rPr>
        <w:t>Ванзетур</w:t>
      </w:r>
      <w:proofErr w:type="spellEnd"/>
      <w:r w:rsidR="005D6B56">
        <w:rPr>
          <w:szCs w:val="28"/>
        </w:rPr>
        <w:t>.</w:t>
      </w:r>
    </w:p>
    <w:p w14:paraId="6E9838C6" w14:textId="77777777" w:rsidR="00DB55D2" w:rsidRDefault="00DB55D2" w:rsidP="00DE5C65">
      <w:pPr>
        <w:ind w:firstLine="560"/>
        <w:jc w:val="both"/>
        <w:rPr>
          <w:szCs w:val="28"/>
        </w:rPr>
      </w:pPr>
    </w:p>
    <w:p w14:paraId="3AE7FD26" w14:textId="57F94749" w:rsidR="00DE5C65" w:rsidRDefault="00DE5C65" w:rsidP="00DE5C65">
      <w:pPr>
        <w:ind w:firstLine="560"/>
        <w:jc w:val="both"/>
        <w:rPr>
          <w:szCs w:val="28"/>
        </w:rPr>
      </w:pPr>
      <w:r w:rsidRPr="0045684F">
        <w:rPr>
          <w:szCs w:val="28"/>
        </w:rPr>
        <w:t>На конец года</w:t>
      </w:r>
      <w:r w:rsidR="00E02820">
        <w:rPr>
          <w:szCs w:val="28"/>
        </w:rPr>
        <w:t xml:space="preserve"> про</w:t>
      </w:r>
      <w:r w:rsidRPr="0045684F">
        <w:rPr>
          <w:szCs w:val="28"/>
        </w:rPr>
        <w:t>фицит</w:t>
      </w:r>
      <w:r>
        <w:rPr>
          <w:szCs w:val="28"/>
        </w:rPr>
        <w:t xml:space="preserve"> </w:t>
      </w:r>
      <w:r w:rsidRPr="0045684F">
        <w:rPr>
          <w:szCs w:val="28"/>
        </w:rPr>
        <w:t>бюджет</w:t>
      </w:r>
      <w:r>
        <w:rPr>
          <w:szCs w:val="28"/>
        </w:rPr>
        <w:t>а</w:t>
      </w:r>
      <w:r w:rsidRPr="0045684F">
        <w:rPr>
          <w:szCs w:val="28"/>
        </w:rPr>
        <w:t xml:space="preserve"> поселения составил</w:t>
      </w:r>
      <w:r>
        <w:rPr>
          <w:szCs w:val="28"/>
        </w:rPr>
        <w:t xml:space="preserve"> </w:t>
      </w:r>
      <w:r w:rsidRPr="00F2652D">
        <w:rPr>
          <w:szCs w:val="28"/>
        </w:rPr>
        <w:t xml:space="preserve">– </w:t>
      </w:r>
      <w:r w:rsidR="00E02820" w:rsidRPr="00E02820">
        <w:rPr>
          <w:szCs w:val="28"/>
        </w:rPr>
        <w:t>6 018,7</w:t>
      </w:r>
      <w:r w:rsidRPr="00A15E13">
        <w:rPr>
          <w:szCs w:val="28"/>
        </w:rPr>
        <w:t xml:space="preserve"> </w:t>
      </w:r>
      <w:r w:rsidRPr="0045684F">
        <w:rPr>
          <w:szCs w:val="28"/>
        </w:rPr>
        <w:t>тыс. рублей.</w:t>
      </w:r>
    </w:p>
    <w:p w14:paraId="7CD59324" w14:textId="77777777" w:rsidR="00A825A5" w:rsidRPr="00EB4BC1" w:rsidRDefault="00A825A5" w:rsidP="00BC4E2D">
      <w:pPr>
        <w:ind w:firstLine="560"/>
        <w:jc w:val="both"/>
        <w:rPr>
          <w:szCs w:val="28"/>
        </w:rPr>
      </w:pPr>
    </w:p>
    <w:p w14:paraId="3E16F626" w14:textId="77777777" w:rsidR="009F02FB" w:rsidRDefault="009F02FB" w:rsidP="008E37EC">
      <w:pPr>
        <w:ind w:firstLine="560"/>
        <w:jc w:val="both"/>
      </w:pPr>
    </w:p>
    <w:p w14:paraId="03FC577B" w14:textId="77777777" w:rsidR="00E25C29" w:rsidRDefault="00E25C29" w:rsidP="008E37EC">
      <w:pPr>
        <w:ind w:firstLine="560"/>
        <w:jc w:val="both"/>
      </w:pPr>
    </w:p>
    <w:p w14:paraId="02B4ACFB" w14:textId="77777777" w:rsidR="00E25C29" w:rsidRDefault="00E25C29" w:rsidP="008E37EC">
      <w:pPr>
        <w:ind w:firstLine="560"/>
        <w:jc w:val="both"/>
      </w:pPr>
    </w:p>
    <w:p w14:paraId="685CBB80" w14:textId="77777777" w:rsidR="00E25C29" w:rsidRDefault="00E25C29" w:rsidP="008E37EC">
      <w:pPr>
        <w:ind w:firstLine="560"/>
        <w:jc w:val="both"/>
      </w:pPr>
    </w:p>
    <w:p w14:paraId="11EDE214" w14:textId="79105E3E" w:rsidR="00152A29" w:rsidRDefault="00152A29" w:rsidP="00AA750A">
      <w:pPr>
        <w:ind w:firstLine="567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lastRenderedPageBreak/>
        <w:t>Основные напр</w:t>
      </w:r>
      <w:r w:rsidR="005B7973">
        <w:rPr>
          <w:b/>
          <w:color w:val="000000"/>
          <w:szCs w:val="28"/>
        </w:rPr>
        <w:t xml:space="preserve">авления расходов бюджета за </w:t>
      </w:r>
      <w:r w:rsidR="00AA750A">
        <w:rPr>
          <w:b/>
          <w:color w:val="000000"/>
          <w:szCs w:val="28"/>
        </w:rPr>
        <w:t>2025</w:t>
      </w:r>
      <w:r w:rsidR="00E25C29">
        <w:rPr>
          <w:b/>
          <w:color w:val="000000"/>
          <w:szCs w:val="28"/>
        </w:rPr>
        <w:t xml:space="preserve"> год</w:t>
      </w:r>
    </w:p>
    <w:p w14:paraId="65635698" w14:textId="77777777" w:rsidR="00A954A4" w:rsidRPr="006278B4" w:rsidRDefault="00A954A4" w:rsidP="00A954A4">
      <w:pPr>
        <w:spacing w:line="276" w:lineRule="auto"/>
        <w:ind w:firstLine="560"/>
        <w:jc w:val="right"/>
        <w:rPr>
          <w:rFonts w:eastAsia="Calibri"/>
          <w:sz w:val="24"/>
          <w:szCs w:val="24"/>
          <w:lang w:eastAsia="en-US"/>
        </w:rPr>
      </w:pPr>
      <w:r w:rsidRPr="00FB2B01">
        <w:rPr>
          <w:rFonts w:eastAsia="Calibri"/>
          <w:sz w:val="24"/>
          <w:szCs w:val="24"/>
          <w:lang w:eastAsia="en-US"/>
        </w:rPr>
        <w:t xml:space="preserve">в </w:t>
      </w:r>
      <w:proofErr w:type="spellStart"/>
      <w:r w:rsidRPr="00FB2B01">
        <w:rPr>
          <w:rFonts w:eastAsia="Calibri"/>
          <w:sz w:val="24"/>
          <w:szCs w:val="24"/>
          <w:lang w:eastAsia="en-US"/>
        </w:rPr>
        <w:t>тыс.руб</w:t>
      </w:r>
      <w:proofErr w:type="spellEnd"/>
      <w:r w:rsidRPr="00FB2B01">
        <w:rPr>
          <w:rFonts w:eastAsia="Calibri"/>
          <w:sz w:val="24"/>
          <w:szCs w:val="24"/>
          <w:lang w:eastAsia="en-US"/>
        </w:rPr>
        <w:t>.</w:t>
      </w:r>
    </w:p>
    <w:tbl>
      <w:tblPr>
        <w:tblW w:w="10045" w:type="dxa"/>
        <w:tblLook w:val="04A0" w:firstRow="1" w:lastRow="0" w:firstColumn="1" w:lastColumn="0" w:noHBand="0" w:noVBand="1"/>
      </w:tblPr>
      <w:tblGrid>
        <w:gridCol w:w="5824"/>
        <w:gridCol w:w="1422"/>
        <w:gridCol w:w="1300"/>
        <w:gridCol w:w="1499"/>
      </w:tblGrid>
      <w:tr w:rsidR="00AA750A" w:rsidRPr="00AA750A" w14:paraId="76D9299E" w14:textId="77777777" w:rsidTr="00C83D2F">
        <w:trPr>
          <w:trHeight w:val="569"/>
        </w:trPr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4166" w14:textId="77777777" w:rsidR="00AA750A" w:rsidRPr="00AA750A" w:rsidRDefault="00AA750A" w:rsidP="00AA750A">
            <w:pPr>
              <w:jc w:val="center"/>
              <w:rPr>
                <w:color w:val="000000"/>
                <w:sz w:val="20"/>
              </w:rPr>
            </w:pPr>
            <w:r w:rsidRPr="00AA750A">
              <w:rPr>
                <w:color w:val="000000"/>
                <w:sz w:val="20"/>
              </w:rPr>
              <w:t>СТАТЬЯ РАСХОДОВ БЮДЖЕТА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A4B2" w14:textId="77777777" w:rsidR="00AA750A" w:rsidRPr="00AA750A" w:rsidRDefault="00AA750A" w:rsidP="00AA750A">
            <w:pPr>
              <w:jc w:val="center"/>
              <w:rPr>
                <w:color w:val="000000"/>
                <w:sz w:val="20"/>
              </w:rPr>
            </w:pPr>
            <w:r w:rsidRPr="00AA750A">
              <w:rPr>
                <w:color w:val="000000"/>
                <w:sz w:val="20"/>
              </w:rPr>
              <w:t>План на 2025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14CE" w14:textId="77777777" w:rsidR="00AA750A" w:rsidRPr="00AA750A" w:rsidRDefault="00AA750A" w:rsidP="00AA750A">
            <w:pPr>
              <w:jc w:val="center"/>
              <w:rPr>
                <w:color w:val="000000"/>
                <w:sz w:val="20"/>
              </w:rPr>
            </w:pPr>
            <w:r w:rsidRPr="00AA750A">
              <w:rPr>
                <w:color w:val="000000"/>
                <w:sz w:val="20"/>
              </w:rPr>
              <w:t>Исполнение в 2025 г.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225D" w14:textId="77777777" w:rsidR="00AA750A" w:rsidRPr="00AA750A" w:rsidRDefault="00AA750A" w:rsidP="00AA750A">
            <w:pPr>
              <w:jc w:val="center"/>
              <w:rPr>
                <w:color w:val="000000"/>
                <w:sz w:val="20"/>
              </w:rPr>
            </w:pPr>
            <w:r w:rsidRPr="00AA750A">
              <w:rPr>
                <w:color w:val="000000"/>
                <w:sz w:val="20"/>
              </w:rPr>
              <w:t>% исполнения</w:t>
            </w:r>
          </w:p>
        </w:tc>
      </w:tr>
      <w:tr w:rsidR="00AA750A" w:rsidRPr="00AA750A" w14:paraId="57D8F90D" w14:textId="77777777" w:rsidTr="00C83D2F">
        <w:trPr>
          <w:trHeight w:val="469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7874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Фонд оплаты труда, в том числе по договорам с Центром занятости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BCE7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81 279,6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BDB0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80 310,3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E5A0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98,8%</w:t>
            </w:r>
          </w:p>
        </w:tc>
      </w:tr>
      <w:tr w:rsidR="00AA750A" w:rsidRPr="00AA750A" w14:paraId="3049638D" w14:textId="77777777" w:rsidTr="00C83D2F">
        <w:trPr>
          <w:trHeight w:val="446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3DF7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Начисления на ФОТ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932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24 316,6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7C2F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23 991,1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F9AE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98,7%</w:t>
            </w:r>
          </w:p>
        </w:tc>
      </w:tr>
      <w:tr w:rsidR="00AA750A" w:rsidRPr="00AA750A" w14:paraId="0F20812C" w14:textId="77777777" w:rsidTr="00C83D2F">
        <w:trPr>
          <w:trHeight w:val="479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DBD0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Компенсация льготного проезда, командировочные расходы, прочие выплаты персоналу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67E4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1 368,3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91E9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1 368,3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69B2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658CAD29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2E9A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Информационные услуги, оплата услуг связи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BDEF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654,5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5A8E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69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97,8%</w:t>
            </w:r>
          </w:p>
        </w:tc>
      </w:tr>
      <w:tr w:rsidR="00AA750A" w:rsidRPr="00AA750A" w14:paraId="1631454F" w14:textId="77777777" w:rsidTr="00C83D2F">
        <w:trPr>
          <w:trHeight w:val="469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EA77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Пассажирские перевозки, транспортные услуги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B8A2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2 357,6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2427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2 300,7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A50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97,6%</w:t>
            </w:r>
          </w:p>
        </w:tc>
      </w:tr>
      <w:tr w:rsidR="00AA750A" w:rsidRPr="00AA750A" w14:paraId="50856AA7" w14:textId="77777777" w:rsidTr="00C83D2F">
        <w:trPr>
          <w:trHeight w:val="703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958D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Расходы на коммунальные услуги, в том числе: уличное освещение, коммунальные услуги по пустующим квартирам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48B8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26 020,8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967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24 214,1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CC2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93,1%</w:t>
            </w:r>
          </w:p>
        </w:tc>
      </w:tr>
      <w:tr w:rsidR="00AA750A" w:rsidRPr="00AA750A" w14:paraId="323296EB" w14:textId="77777777" w:rsidTr="00C83D2F">
        <w:trPr>
          <w:trHeight w:val="3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5FE3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4B6C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64C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C10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1949A984" w14:textId="77777777" w:rsidTr="00C83D2F">
        <w:trPr>
          <w:trHeight w:val="390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79A1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Содержание и ремонт дорог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0189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43 650,5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BBC3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42 344,6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FD43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97,0%</w:t>
            </w:r>
          </w:p>
        </w:tc>
      </w:tr>
      <w:tr w:rsidR="00AA750A" w:rsidRPr="00AA750A" w14:paraId="7300775F" w14:textId="77777777" w:rsidTr="00C83D2F">
        <w:trPr>
          <w:trHeight w:val="322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ECF2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Содержание имущества учреждений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CF0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368,9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8548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368,9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C0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4B1CC32D" w14:textId="77777777" w:rsidTr="00C83D2F">
        <w:trPr>
          <w:trHeight w:val="938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6E92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Взносы на капитальный ремонт жилфонда, платежи за содержание и ремонт муниципального жилищного фонда, обслуживание сетей уличного освещения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C901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6 976,4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0FD8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6 877,3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9B34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98,6%</w:t>
            </w:r>
          </w:p>
        </w:tc>
      </w:tr>
      <w:tr w:rsidR="00AA750A" w:rsidRPr="00AA750A" w14:paraId="50EC778E" w14:textId="77777777" w:rsidTr="00C83D2F">
        <w:trPr>
          <w:trHeight w:val="469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616C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2A93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2 497,1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2809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2 492,1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CAE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99,8%</w:t>
            </w:r>
          </w:p>
        </w:tc>
      </w:tr>
      <w:tr w:rsidR="00AA750A" w:rsidRPr="00AA750A" w14:paraId="58C32E4F" w14:textId="77777777" w:rsidTr="00C83D2F">
        <w:trPr>
          <w:trHeight w:val="1173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68CA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Прочие услуги по содержанию учреждений (услуги охраны, программные мероприятия, проектирование, экспертизы, услуги оценки, обновление ПО, ремонт имущества, ОЗП в плановом периоде)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DDEE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5 899,5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D76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5 849,5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E35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99,2%</w:t>
            </w:r>
          </w:p>
        </w:tc>
      </w:tr>
      <w:tr w:rsidR="00AA750A" w:rsidRPr="00AA750A" w14:paraId="58D678CC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542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Страхование имущества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18C8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886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7F6E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44F656CA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2225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 xml:space="preserve">Приобретение основных средств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BED6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1 744,5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BF9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1 743,7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6910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25FD6DEC" w14:textId="77777777" w:rsidTr="00C83D2F">
        <w:trPr>
          <w:trHeight w:val="469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6444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Приобретение ГСМ, приобретение прочих оборотных запасов (материалов)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593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2 155,0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B55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2 014,9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08C6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93,5%</w:t>
            </w:r>
          </w:p>
        </w:tc>
      </w:tr>
      <w:tr w:rsidR="00AA750A" w:rsidRPr="00AA750A" w14:paraId="5749C632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AFFC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Пенсии муниципальным служащим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0154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E8D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DE4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4F2601A6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50CB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Иные выплаты населению (погорельцам)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536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0E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7ED1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0F177CDA" w14:textId="77777777" w:rsidTr="00C83D2F">
        <w:trPr>
          <w:trHeight w:val="703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2276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Бюджетные инвестиции Обеспечение устойчивого сокращения непригодного для проживания жилищного фонда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C497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107 745,3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7F6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106 155,7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F44F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98,5%</w:t>
            </w:r>
          </w:p>
        </w:tc>
      </w:tr>
      <w:tr w:rsidR="00AA750A" w:rsidRPr="00AA750A" w14:paraId="2562E3AB" w14:textId="77777777" w:rsidTr="00C83D2F">
        <w:trPr>
          <w:trHeight w:val="581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7E4E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Межбюджетные трансферты по переданным полномочиям, в том числе ремонт сетей к ОЗП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384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47 126,2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A946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47 126,2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C62A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0B3D8F60" w14:textId="77777777" w:rsidTr="00C83D2F">
        <w:trPr>
          <w:trHeight w:val="379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E99E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2BB6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D2BD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6C88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7CA6D58A" w14:textId="77777777" w:rsidTr="00C83D2F">
        <w:trPr>
          <w:trHeight w:val="390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AEC5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Налоги, штрафы, выплаты по решению суда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7D5B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2 042,3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D1F8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2 042,3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DCA0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AA750A" w:rsidRPr="00AA750A" w14:paraId="6340B5DF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1329" w14:textId="77777777" w:rsidR="00AA750A" w:rsidRPr="00AA750A" w:rsidRDefault="00AA750A" w:rsidP="00AA750A">
            <w:pPr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Средства резервного фонда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C177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ED91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868D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0,0%</w:t>
            </w:r>
          </w:p>
        </w:tc>
      </w:tr>
      <w:tr w:rsidR="00AA750A" w:rsidRPr="00AA750A" w14:paraId="0F11AD9B" w14:textId="77777777" w:rsidTr="00C83D2F">
        <w:trPr>
          <w:trHeight w:val="234"/>
        </w:trPr>
        <w:tc>
          <w:tcPr>
            <w:tcW w:w="5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15CC" w14:textId="77777777" w:rsidR="00AA750A" w:rsidRPr="00AA750A" w:rsidRDefault="00AA750A" w:rsidP="00AA750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A750A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2215" w14:textId="77777777" w:rsidR="00AA750A" w:rsidRPr="00AA750A" w:rsidRDefault="00AA750A" w:rsidP="00AA750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A750A">
              <w:rPr>
                <w:b/>
                <w:bCs/>
                <w:color w:val="000000"/>
                <w:sz w:val="24"/>
                <w:szCs w:val="24"/>
              </w:rPr>
              <w:t>356 904,5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337A" w14:textId="77777777" w:rsidR="00AA750A" w:rsidRPr="00AA750A" w:rsidRDefault="00AA750A" w:rsidP="00AA750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A750A">
              <w:rPr>
                <w:b/>
                <w:bCs/>
                <w:color w:val="000000"/>
                <w:sz w:val="24"/>
                <w:szCs w:val="24"/>
              </w:rPr>
              <w:t>350 510,1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C3D5" w14:textId="77777777" w:rsidR="00AA750A" w:rsidRPr="00AA750A" w:rsidRDefault="00AA750A" w:rsidP="00AA750A">
            <w:pPr>
              <w:jc w:val="center"/>
              <w:rPr>
                <w:color w:val="000000"/>
                <w:sz w:val="24"/>
                <w:szCs w:val="24"/>
              </w:rPr>
            </w:pPr>
            <w:r w:rsidRPr="00AA750A">
              <w:rPr>
                <w:color w:val="000000"/>
                <w:sz w:val="24"/>
                <w:szCs w:val="24"/>
              </w:rPr>
              <w:t>98,2%</w:t>
            </w:r>
          </w:p>
        </w:tc>
      </w:tr>
    </w:tbl>
    <w:p w14:paraId="56C8ACA3" w14:textId="77777777" w:rsidR="00AA750A" w:rsidRDefault="00AA750A" w:rsidP="00663F6B">
      <w:pPr>
        <w:jc w:val="both"/>
      </w:pPr>
    </w:p>
    <w:p w14:paraId="4891FEAF" w14:textId="77777777" w:rsidR="00E25C29" w:rsidRDefault="00E25C29" w:rsidP="00663F6B">
      <w:pPr>
        <w:jc w:val="both"/>
      </w:pPr>
    </w:p>
    <w:p w14:paraId="23E4609C" w14:textId="77777777" w:rsidR="00E25C29" w:rsidRDefault="00E25C29" w:rsidP="00663F6B">
      <w:pPr>
        <w:jc w:val="both"/>
      </w:pPr>
    </w:p>
    <w:p w14:paraId="0B5AFCC5" w14:textId="77777777" w:rsidR="00E25C29" w:rsidRPr="0070677D" w:rsidRDefault="00E25C29" w:rsidP="00663F6B">
      <w:pPr>
        <w:jc w:val="both"/>
      </w:pPr>
    </w:p>
    <w:p w14:paraId="321CDED6" w14:textId="651E54DC" w:rsidR="001A7A79" w:rsidRDefault="008020CC" w:rsidP="008E37EC">
      <w:pPr>
        <w:ind w:firstLine="560"/>
        <w:jc w:val="both"/>
      </w:pPr>
      <w:r>
        <w:t>По межбюджетным</w:t>
      </w:r>
      <w:r w:rsidR="001A7A79" w:rsidRPr="00663F6B">
        <w:t xml:space="preserve"> </w:t>
      </w:r>
      <w:r>
        <w:t>трансфертам, предоставляемым</w:t>
      </w:r>
      <w:r w:rsidR="004B7FEC" w:rsidRPr="004B7FEC">
        <w:t xml:space="preserve"> из бюджета городского поселения </w:t>
      </w:r>
      <w:proofErr w:type="spellStart"/>
      <w:r w:rsidR="004B7FEC" w:rsidRPr="004B7FEC">
        <w:t>Игрим</w:t>
      </w:r>
      <w:proofErr w:type="spellEnd"/>
      <w:r w:rsidR="004B7FEC" w:rsidRPr="004B7FEC">
        <w:t xml:space="preserve"> бюджету Березовского района</w:t>
      </w:r>
      <w:r w:rsidR="004B7FEC">
        <w:t xml:space="preserve"> </w:t>
      </w:r>
      <w:r>
        <w:t>расходы исполнены в объеме 100</w:t>
      </w:r>
      <w:r w:rsidRPr="00663F6B">
        <w:t>%</w:t>
      </w:r>
      <w:r w:rsidR="001A7A79" w:rsidRPr="00663F6B">
        <w:t xml:space="preserve"> </w:t>
      </w:r>
      <w:r>
        <w:t>от утвержденного плана</w:t>
      </w:r>
      <w:r w:rsidR="001A7A79" w:rsidRPr="00663F6B">
        <w:t>:</w:t>
      </w:r>
    </w:p>
    <w:p w14:paraId="7FDBB2FA" w14:textId="77777777" w:rsidR="00A954A4" w:rsidRPr="006278B4" w:rsidRDefault="00A954A4" w:rsidP="00A954A4">
      <w:pPr>
        <w:spacing w:line="276" w:lineRule="auto"/>
        <w:ind w:firstLine="560"/>
        <w:jc w:val="right"/>
        <w:rPr>
          <w:rFonts w:eastAsia="Calibri"/>
          <w:sz w:val="24"/>
          <w:szCs w:val="24"/>
          <w:lang w:eastAsia="en-US"/>
        </w:rPr>
      </w:pPr>
      <w:r w:rsidRPr="00FB2B01">
        <w:rPr>
          <w:rFonts w:eastAsia="Calibri"/>
          <w:sz w:val="24"/>
          <w:szCs w:val="24"/>
          <w:lang w:eastAsia="en-US"/>
        </w:rPr>
        <w:t xml:space="preserve">в </w:t>
      </w:r>
      <w:proofErr w:type="spellStart"/>
      <w:r w:rsidRPr="00FB2B01">
        <w:rPr>
          <w:rFonts w:eastAsia="Calibri"/>
          <w:sz w:val="24"/>
          <w:szCs w:val="24"/>
          <w:lang w:eastAsia="en-US"/>
        </w:rPr>
        <w:t>тыс.руб</w:t>
      </w:r>
      <w:proofErr w:type="spellEnd"/>
      <w:r w:rsidRPr="00FB2B01">
        <w:rPr>
          <w:rFonts w:eastAsia="Calibri"/>
          <w:sz w:val="24"/>
          <w:szCs w:val="24"/>
          <w:lang w:eastAsia="en-US"/>
        </w:rPr>
        <w:t>.</w:t>
      </w:r>
    </w:p>
    <w:tbl>
      <w:tblPr>
        <w:tblW w:w="9990" w:type="dxa"/>
        <w:tblLook w:val="04A0" w:firstRow="1" w:lastRow="0" w:firstColumn="1" w:lastColumn="0" w:noHBand="0" w:noVBand="1"/>
      </w:tblPr>
      <w:tblGrid>
        <w:gridCol w:w="7870"/>
        <w:gridCol w:w="1060"/>
        <w:gridCol w:w="1060"/>
      </w:tblGrid>
      <w:tr w:rsidR="004B7FEC" w:rsidRPr="004B7FEC" w14:paraId="50FA565F" w14:textId="77777777" w:rsidTr="00A478BA">
        <w:trPr>
          <w:trHeight w:val="374"/>
        </w:trPr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8E5057" w14:textId="77777777" w:rsidR="004B7FEC" w:rsidRPr="004B7FEC" w:rsidRDefault="004B7FEC" w:rsidP="004B7FEC">
            <w:pPr>
              <w:jc w:val="center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lastRenderedPageBreak/>
              <w:t>Наименование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AD10BE" w14:textId="77777777" w:rsidR="004B7FEC" w:rsidRPr="004B7FEC" w:rsidRDefault="004B7FEC" w:rsidP="004B7FEC">
            <w:pPr>
              <w:jc w:val="center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t>План</w:t>
            </w:r>
          </w:p>
        </w:tc>
        <w:tc>
          <w:tcPr>
            <w:tcW w:w="10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681BAB" w14:textId="77777777" w:rsidR="004B7FEC" w:rsidRPr="004B7FEC" w:rsidRDefault="004B7FEC" w:rsidP="004B7FEC">
            <w:pPr>
              <w:jc w:val="center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t>Факт</w:t>
            </w:r>
          </w:p>
        </w:tc>
      </w:tr>
      <w:tr w:rsidR="004B7FEC" w:rsidRPr="004B7FEC" w14:paraId="4015856D" w14:textId="77777777" w:rsidTr="00A478BA">
        <w:trPr>
          <w:trHeight w:val="1274"/>
        </w:trPr>
        <w:tc>
          <w:tcPr>
            <w:tcW w:w="78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5AF126" w14:textId="77777777" w:rsidR="004B7FEC" w:rsidRPr="004B7FEC" w:rsidRDefault="004B7FEC" w:rsidP="004B7FEC">
            <w:pPr>
              <w:jc w:val="both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 передаче контрольно-счетной палате Березовского района полномочий контрольно-счетного органа городского поселения </w:t>
            </w:r>
            <w:proofErr w:type="spellStart"/>
            <w:r w:rsidRPr="004B7FEC">
              <w:rPr>
                <w:color w:val="000000"/>
                <w:sz w:val="20"/>
              </w:rPr>
              <w:t>Игрим</w:t>
            </w:r>
            <w:proofErr w:type="spellEnd"/>
            <w:r w:rsidRPr="004B7FEC">
              <w:rPr>
                <w:color w:val="000000"/>
                <w:sz w:val="20"/>
              </w:rPr>
              <w:t xml:space="preserve"> по осуществлению внешнего муниципального финансового контроля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E223A8" w14:textId="50888F57" w:rsidR="004B7FEC" w:rsidRPr="004B7FEC" w:rsidRDefault="0098727E" w:rsidP="004B7FE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7ED099" w14:textId="3F7ADD99" w:rsidR="0098727E" w:rsidRPr="004B7FEC" w:rsidRDefault="0098727E" w:rsidP="009872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100,8</w:t>
            </w:r>
          </w:p>
        </w:tc>
      </w:tr>
      <w:tr w:rsidR="00B152BA" w:rsidRPr="004B7FEC" w14:paraId="09824C86" w14:textId="77777777" w:rsidTr="00A478BA">
        <w:trPr>
          <w:trHeight w:val="558"/>
        </w:trPr>
        <w:tc>
          <w:tcPr>
            <w:tcW w:w="78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AAA520" w14:textId="605CE69F" w:rsidR="00B152BA" w:rsidRPr="004B7FEC" w:rsidRDefault="00B152BA" w:rsidP="00FD070B">
            <w:pPr>
              <w:jc w:val="both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8D87ED" w14:textId="31063ED6" w:rsidR="00B152BA" w:rsidRPr="004B7FEC" w:rsidRDefault="0098727E" w:rsidP="00FD07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</w:t>
            </w:r>
            <w:r w:rsidR="00A478BA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A47DFD" w14:textId="01734DC3" w:rsidR="00B152BA" w:rsidRPr="004B7FEC" w:rsidRDefault="0098727E" w:rsidP="00FD07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</w:t>
            </w:r>
            <w:r w:rsidR="00A478BA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7</w:t>
            </w:r>
          </w:p>
        </w:tc>
      </w:tr>
      <w:tr w:rsidR="004B7FEC" w:rsidRPr="004B7FEC" w14:paraId="224712D4" w14:textId="77777777" w:rsidTr="00A478BA">
        <w:trPr>
          <w:trHeight w:val="1061"/>
        </w:trPr>
        <w:tc>
          <w:tcPr>
            <w:tcW w:w="78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9F761D" w14:textId="77777777" w:rsidR="004B7FEC" w:rsidRPr="004B7FEC" w:rsidRDefault="004B7FEC" w:rsidP="004B7FEC">
            <w:pPr>
              <w:jc w:val="both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t>Межбюджетные трансферты бюджетам муниципальных районов из бюджетов поселений на осуществление части полномочий по вопросу организации в границах поселения электро-, тепло-, газоснабжения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82F075" w14:textId="2F1865A8" w:rsidR="004B7FEC" w:rsidRPr="004B7FEC" w:rsidRDefault="0098727E" w:rsidP="009872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46 468,5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4F7BA4" w14:textId="270A0271" w:rsidR="00B152BA" w:rsidRPr="004B7FEC" w:rsidRDefault="0098727E" w:rsidP="00B152BA">
            <w:pPr>
              <w:jc w:val="center"/>
              <w:rPr>
                <w:color w:val="000000"/>
                <w:sz w:val="20"/>
              </w:rPr>
            </w:pPr>
            <w:r w:rsidRPr="0098727E">
              <w:rPr>
                <w:color w:val="000000"/>
                <w:sz w:val="20"/>
              </w:rPr>
              <w:t>46 468,5</w:t>
            </w:r>
          </w:p>
        </w:tc>
      </w:tr>
      <w:tr w:rsidR="0098727E" w:rsidRPr="004B7FEC" w14:paraId="6C022598" w14:textId="77777777" w:rsidTr="0098727E">
        <w:trPr>
          <w:trHeight w:val="420"/>
        </w:trPr>
        <w:tc>
          <w:tcPr>
            <w:tcW w:w="78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BA9A50" w14:textId="65B08592" w:rsidR="0098727E" w:rsidRPr="004B7FEC" w:rsidRDefault="0098727E" w:rsidP="0098727E">
            <w:pPr>
              <w:jc w:val="both"/>
              <w:rPr>
                <w:color w:val="000000"/>
                <w:sz w:val="20"/>
              </w:rPr>
            </w:pPr>
            <w:r w:rsidRPr="0098727E">
              <w:rPr>
                <w:color w:val="000000"/>
                <w:sz w:val="20"/>
              </w:rPr>
              <w:t xml:space="preserve">Межбюджетные трансферты бюджетам муниципальных районов из бюджетов поселений на осуществление </w:t>
            </w:r>
            <w:r>
              <w:rPr>
                <w:color w:val="000000"/>
                <w:sz w:val="20"/>
              </w:rPr>
              <w:t>мероприятий по благоустройству сельских территорий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BEB6D9" w14:textId="21EADF8C" w:rsidR="0098727E" w:rsidRDefault="0098727E" w:rsidP="009872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424,2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7956C3" w14:textId="4A8EBA54" w:rsidR="0098727E" w:rsidRPr="0098727E" w:rsidRDefault="0098727E" w:rsidP="00B152B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424,2</w:t>
            </w:r>
          </w:p>
        </w:tc>
      </w:tr>
      <w:tr w:rsidR="004B7FEC" w:rsidRPr="004B7FEC" w14:paraId="3345DFD3" w14:textId="77777777" w:rsidTr="00A478BA">
        <w:trPr>
          <w:trHeight w:val="249"/>
        </w:trPr>
        <w:tc>
          <w:tcPr>
            <w:tcW w:w="78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AA1719" w14:textId="77777777" w:rsidR="004B7FEC" w:rsidRPr="004B7FEC" w:rsidRDefault="004B7FEC" w:rsidP="004B7FEC">
            <w:pPr>
              <w:jc w:val="center"/>
              <w:rPr>
                <w:color w:val="000000"/>
                <w:sz w:val="20"/>
              </w:rPr>
            </w:pPr>
            <w:r w:rsidRPr="004B7FEC">
              <w:rPr>
                <w:color w:val="000000"/>
                <w:sz w:val="20"/>
              </w:rPr>
              <w:t>ИТОГО: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44E9E1" w14:textId="7B82A833" w:rsidR="00C711E6" w:rsidRPr="004B7FEC" w:rsidRDefault="0098727E" w:rsidP="009872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47 126,2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CD47BC" w14:textId="5487A6B7" w:rsidR="004B7FEC" w:rsidRPr="004B7FEC" w:rsidRDefault="00920B04" w:rsidP="004B7FEC">
            <w:pPr>
              <w:jc w:val="center"/>
              <w:rPr>
                <w:color w:val="000000"/>
                <w:sz w:val="20"/>
              </w:rPr>
            </w:pPr>
            <w:r w:rsidRPr="00920B04">
              <w:rPr>
                <w:color w:val="000000"/>
                <w:sz w:val="20"/>
              </w:rPr>
              <w:t>47 126,2</w:t>
            </w:r>
          </w:p>
        </w:tc>
      </w:tr>
    </w:tbl>
    <w:p w14:paraId="4912AAED" w14:textId="77777777" w:rsidR="004B7FEC" w:rsidRPr="00663F6B" w:rsidRDefault="004B7FEC" w:rsidP="008E37EC">
      <w:pPr>
        <w:ind w:firstLine="560"/>
        <w:jc w:val="both"/>
      </w:pPr>
    </w:p>
    <w:p w14:paraId="6C341106" w14:textId="77777777" w:rsidR="00506E4A" w:rsidRPr="00FB5CE9" w:rsidRDefault="00506E4A" w:rsidP="00506E4A">
      <w:pPr>
        <w:jc w:val="both"/>
        <w:rPr>
          <w:szCs w:val="28"/>
        </w:rPr>
      </w:pPr>
      <w:r w:rsidRPr="008D129B">
        <w:rPr>
          <w:szCs w:val="28"/>
        </w:rPr>
        <w:tab/>
      </w:r>
      <w:r w:rsidRPr="00FB5CE9">
        <w:rPr>
          <w:szCs w:val="28"/>
        </w:rPr>
        <w:t>Расходование средств бюджета осуществлялось в рамках муниципальных программ.</w:t>
      </w:r>
    </w:p>
    <w:p w14:paraId="4A5D634B" w14:textId="77777777" w:rsidR="006C0A8A" w:rsidRPr="006278B4" w:rsidRDefault="006C0A8A" w:rsidP="006C0A8A">
      <w:pPr>
        <w:spacing w:line="276" w:lineRule="auto"/>
        <w:ind w:firstLine="560"/>
        <w:jc w:val="right"/>
        <w:rPr>
          <w:rFonts w:eastAsia="Calibri"/>
          <w:sz w:val="24"/>
          <w:szCs w:val="24"/>
          <w:lang w:eastAsia="en-US"/>
        </w:rPr>
      </w:pPr>
      <w:r w:rsidRPr="00FB2B01">
        <w:rPr>
          <w:rFonts w:eastAsia="Calibri"/>
          <w:sz w:val="24"/>
          <w:szCs w:val="24"/>
          <w:lang w:eastAsia="en-US"/>
        </w:rPr>
        <w:t xml:space="preserve">в </w:t>
      </w:r>
      <w:proofErr w:type="spellStart"/>
      <w:r w:rsidRPr="00FB2B01">
        <w:rPr>
          <w:rFonts w:eastAsia="Calibri"/>
          <w:sz w:val="24"/>
          <w:szCs w:val="24"/>
          <w:lang w:eastAsia="en-US"/>
        </w:rPr>
        <w:t>тыс.руб</w:t>
      </w:r>
      <w:proofErr w:type="spellEnd"/>
      <w:r w:rsidRPr="00FB2B01">
        <w:rPr>
          <w:rFonts w:eastAsia="Calibri"/>
          <w:sz w:val="24"/>
          <w:szCs w:val="24"/>
          <w:lang w:eastAsia="en-US"/>
        </w:rPr>
        <w:t>.</w:t>
      </w:r>
    </w:p>
    <w:tbl>
      <w:tblPr>
        <w:tblW w:w="10102" w:type="dxa"/>
        <w:tblLook w:val="04A0" w:firstRow="1" w:lastRow="0" w:firstColumn="1" w:lastColumn="0" w:noHBand="0" w:noVBand="1"/>
      </w:tblPr>
      <w:tblGrid>
        <w:gridCol w:w="492"/>
        <w:gridCol w:w="5032"/>
        <w:gridCol w:w="1581"/>
        <w:gridCol w:w="1462"/>
        <w:gridCol w:w="1535"/>
      </w:tblGrid>
      <w:tr w:rsidR="008477FC" w:rsidRPr="008477FC" w14:paraId="18912D6D" w14:textId="77777777" w:rsidTr="008477FC">
        <w:trPr>
          <w:trHeight w:val="45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828E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3942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713E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уточненный план 2025 год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3051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исполнено за 2025 г.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5045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% исполнения</w:t>
            </w:r>
          </w:p>
        </w:tc>
      </w:tr>
      <w:tr w:rsidR="008477FC" w:rsidRPr="008477FC" w14:paraId="2E33B6BF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7795" w14:textId="3DD42DF8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3F75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«Благоустройство территории городского поселения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4B69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9 527,70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E82B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9 322,70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781C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97,8%</w:t>
            </w:r>
          </w:p>
        </w:tc>
      </w:tr>
      <w:tr w:rsidR="008477FC" w:rsidRPr="008477FC" w14:paraId="7E419E28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6D6D" w14:textId="0FF463AE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E74F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"Совершенствование муниципального управления в городском поселения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8D14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81 492,80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07C3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80 413,70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B954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98,7%</w:t>
            </w:r>
          </w:p>
        </w:tc>
      </w:tr>
      <w:tr w:rsidR="008477FC" w:rsidRPr="008477FC" w14:paraId="2856BE0B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7226" w14:textId="2DA0C2DC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DAF8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«Управление муниципальным имуществом в городском поселении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3AA7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108 637,50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FB59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107 047,90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67A3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98,5%</w:t>
            </w:r>
          </w:p>
        </w:tc>
      </w:tr>
      <w:tr w:rsidR="008477FC" w:rsidRPr="008477FC" w14:paraId="2333E454" w14:textId="77777777" w:rsidTr="008477FC">
        <w:trPr>
          <w:trHeight w:val="75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8011" w14:textId="0B6031B0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DE60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"Профилактика правонарушений, реализация государственной национальной политики и профилактика экстремизма в городском поселении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C651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128,80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E92B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128,80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E4FF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8477FC" w:rsidRPr="008477FC" w14:paraId="3ABFF7DA" w14:textId="77777777" w:rsidTr="008477FC">
        <w:trPr>
          <w:trHeight w:val="9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2E41" w14:textId="045EF685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2EE2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«Защита населения от чрезвычайных ситуаций, обеспечение пожарной безопасности объектов муниципальной собственности и безопасности людей на водных объектах в городском поселении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6195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139,20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3D8F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108,20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8C23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77,7%</w:t>
            </w:r>
          </w:p>
        </w:tc>
      </w:tr>
      <w:tr w:rsidR="008477FC" w:rsidRPr="008477FC" w14:paraId="3FE8A11D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3791" w14:textId="4A240E07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998E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"Поддержка занятости населения в городском поселении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BB5F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1 902,70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FCBD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1 835,60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8E3D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96,5%</w:t>
            </w:r>
          </w:p>
        </w:tc>
      </w:tr>
      <w:tr w:rsidR="008477FC" w:rsidRPr="008477FC" w14:paraId="68F8D746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9F0A" w14:textId="643B07D8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23BE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"Современная транспортная система городского поселения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F317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49 261,90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5C45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47 899,10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B5A1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97,2%</w:t>
            </w:r>
          </w:p>
        </w:tc>
      </w:tr>
      <w:tr w:rsidR="008477FC" w:rsidRPr="008477FC" w14:paraId="0A77F6F5" w14:textId="77777777" w:rsidTr="008477FC">
        <w:trPr>
          <w:trHeight w:val="301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86F3" w14:textId="47A8D97D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EF0B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 Муниципальная программа "Цифровое развитие городского поселения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5FDF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954,00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D6FE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939,50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6DBE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98,5%</w:t>
            </w:r>
          </w:p>
        </w:tc>
      </w:tr>
      <w:tr w:rsidR="008477FC" w:rsidRPr="008477FC" w14:paraId="6EFCB7AF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BBD1" w14:textId="33AC5917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1E37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 Муниципальная программа «Жилищно-коммунальный комплекс в городском поселении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DCED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69 308,50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4BBC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67 754,80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4AC1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97,8%</w:t>
            </w:r>
          </w:p>
        </w:tc>
      </w:tr>
      <w:tr w:rsidR="008477FC" w:rsidRPr="008477FC" w14:paraId="77115F73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B227" w14:textId="75E2A889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6C7F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«Культурное пространство городского поселения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EE05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33 411,90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2443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32 920,40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EE4B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98,5%</w:t>
            </w:r>
          </w:p>
        </w:tc>
      </w:tr>
      <w:tr w:rsidR="008477FC" w:rsidRPr="008477FC" w14:paraId="2129B8E7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C56C" w14:textId="1368802A" w:rsidR="008477FC" w:rsidRPr="008477FC" w:rsidRDefault="008477FC" w:rsidP="008477FC">
            <w:pPr>
              <w:pStyle w:val="a5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A9CF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 xml:space="preserve">Муниципальная программа «Развитие физической культуры и спорта на территории городского поселения </w:t>
            </w:r>
            <w:proofErr w:type="spellStart"/>
            <w:r w:rsidRPr="008477FC">
              <w:rPr>
                <w:color w:val="000000"/>
                <w:sz w:val="24"/>
                <w:szCs w:val="24"/>
              </w:rPr>
              <w:t>Игрим</w:t>
            </w:r>
            <w:proofErr w:type="spellEnd"/>
            <w:r w:rsidRPr="008477FC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417D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49B4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99,90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4A72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99,9%</w:t>
            </w:r>
          </w:p>
        </w:tc>
      </w:tr>
      <w:tr w:rsidR="008477FC" w:rsidRPr="008477FC" w14:paraId="24601537" w14:textId="77777777" w:rsidTr="008477FC">
        <w:trPr>
          <w:trHeight w:val="15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4651" w14:textId="77777777" w:rsidR="008477FC" w:rsidRPr="008477FC" w:rsidRDefault="008477FC" w:rsidP="008477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477FC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6772" w14:textId="77777777" w:rsidR="008477FC" w:rsidRPr="008477FC" w:rsidRDefault="008477FC" w:rsidP="008477FC">
            <w:pPr>
              <w:rPr>
                <w:b/>
                <w:color w:val="000000"/>
                <w:sz w:val="24"/>
                <w:szCs w:val="24"/>
              </w:rPr>
            </w:pPr>
            <w:r w:rsidRPr="008477FC">
              <w:rPr>
                <w:b/>
                <w:color w:val="000000"/>
                <w:sz w:val="24"/>
                <w:szCs w:val="24"/>
              </w:rPr>
              <w:t>Непрограммные расходы, в том числе: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2A47F8" w14:textId="77777777" w:rsidR="008477FC" w:rsidRPr="008477FC" w:rsidRDefault="008477FC" w:rsidP="008477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477FC">
              <w:rPr>
                <w:b/>
                <w:color w:val="000000"/>
                <w:sz w:val="24"/>
                <w:szCs w:val="24"/>
              </w:rPr>
              <w:t>2 039,50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17E0D6" w14:textId="77777777" w:rsidR="008477FC" w:rsidRPr="008477FC" w:rsidRDefault="008477FC" w:rsidP="008477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477FC">
              <w:rPr>
                <w:b/>
                <w:color w:val="000000"/>
                <w:sz w:val="24"/>
                <w:szCs w:val="24"/>
              </w:rPr>
              <w:t>2 039,50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79BD" w14:textId="77777777" w:rsidR="008477FC" w:rsidRPr="008477FC" w:rsidRDefault="008477FC" w:rsidP="008477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477FC">
              <w:rPr>
                <w:b/>
                <w:color w:val="000000"/>
                <w:sz w:val="24"/>
                <w:szCs w:val="24"/>
              </w:rPr>
              <w:t>100,0%</w:t>
            </w:r>
          </w:p>
        </w:tc>
      </w:tr>
      <w:tr w:rsidR="008477FC" w:rsidRPr="008477FC" w14:paraId="62A3346A" w14:textId="77777777" w:rsidTr="008477FC">
        <w:trPr>
          <w:trHeight w:val="603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9262" w14:textId="53923B0F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844E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Непрограммные направление - межбюджетные трансферты по исполнению полномочий контрольного органа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81D9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100,8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2FAF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100,80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1BDA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8477FC" w:rsidRPr="008477FC" w14:paraId="4F129FB9" w14:textId="77777777" w:rsidTr="008477FC">
        <w:trPr>
          <w:trHeight w:val="452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A585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9F14" w14:textId="77777777" w:rsidR="008477FC" w:rsidRPr="008477FC" w:rsidRDefault="008477FC" w:rsidP="008477FC">
            <w:pPr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Непрограммное направление деятельности "Осуществление первичного воинского учета"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B236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1 938,70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837B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1 938,70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D290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8477FC" w:rsidRPr="008477FC" w14:paraId="349084A4" w14:textId="77777777" w:rsidTr="008477FC">
        <w:trPr>
          <w:trHeight w:val="15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BD14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8999" w14:textId="77777777" w:rsidR="008477FC" w:rsidRPr="008477FC" w:rsidRDefault="008477FC" w:rsidP="008477FC">
            <w:pPr>
              <w:rPr>
                <w:color w:val="000000"/>
                <w:sz w:val="22"/>
                <w:szCs w:val="22"/>
              </w:rPr>
            </w:pPr>
            <w:r w:rsidRPr="008477FC">
              <w:rPr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8A8D" w14:textId="77777777" w:rsidR="008477FC" w:rsidRPr="008477FC" w:rsidRDefault="008477FC" w:rsidP="008477FC">
            <w:pPr>
              <w:jc w:val="center"/>
              <w:rPr>
                <w:color w:val="000000"/>
                <w:sz w:val="22"/>
                <w:szCs w:val="22"/>
              </w:rPr>
            </w:pPr>
            <w:r w:rsidRPr="008477FC">
              <w:rPr>
                <w:color w:val="000000"/>
                <w:sz w:val="22"/>
                <w:szCs w:val="22"/>
              </w:rPr>
              <w:t>356 904,50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0023" w14:textId="77777777" w:rsidR="008477FC" w:rsidRPr="008477FC" w:rsidRDefault="008477FC" w:rsidP="008477FC">
            <w:pPr>
              <w:jc w:val="center"/>
              <w:rPr>
                <w:color w:val="000000"/>
                <w:sz w:val="22"/>
                <w:szCs w:val="22"/>
              </w:rPr>
            </w:pPr>
            <w:r w:rsidRPr="008477FC">
              <w:rPr>
                <w:color w:val="000000"/>
                <w:sz w:val="22"/>
                <w:szCs w:val="22"/>
              </w:rPr>
              <w:t>350 510,10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3268" w14:textId="77777777" w:rsidR="008477FC" w:rsidRPr="008477FC" w:rsidRDefault="008477FC" w:rsidP="008477FC">
            <w:pPr>
              <w:jc w:val="center"/>
              <w:rPr>
                <w:color w:val="000000"/>
                <w:sz w:val="24"/>
                <w:szCs w:val="24"/>
              </w:rPr>
            </w:pPr>
            <w:r w:rsidRPr="008477FC">
              <w:rPr>
                <w:color w:val="000000"/>
                <w:sz w:val="24"/>
                <w:szCs w:val="24"/>
              </w:rPr>
              <w:t>98,2%</w:t>
            </w:r>
          </w:p>
        </w:tc>
      </w:tr>
    </w:tbl>
    <w:p w14:paraId="4BF39187" w14:textId="77777777" w:rsidR="008477FC" w:rsidRDefault="008477FC" w:rsidP="00BC4E2D">
      <w:pPr>
        <w:ind w:firstLine="567"/>
        <w:contextualSpacing/>
        <w:jc w:val="both"/>
        <w:rPr>
          <w:color w:val="000000"/>
          <w:szCs w:val="28"/>
        </w:rPr>
      </w:pPr>
    </w:p>
    <w:p w14:paraId="5A22CD6B" w14:textId="77777777" w:rsidR="008477FC" w:rsidRDefault="008477FC" w:rsidP="00BC4E2D">
      <w:pPr>
        <w:ind w:firstLine="567"/>
        <w:contextualSpacing/>
        <w:jc w:val="both"/>
        <w:rPr>
          <w:color w:val="000000"/>
          <w:szCs w:val="28"/>
        </w:rPr>
      </w:pPr>
    </w:p>
    <w:p w14:paraId="410973E6" w14:textId="77777777" w:rsidR="0031600F" w:rsidRPr="005E57B1" w:rsidRDefault="0031600F" w:rsidP="0031600F">
      <w:pPr>
        <w:ind w:firstLine="567"/>
        <w:contextualSpacing/>
        <w:jc w:val="both"/>
        <w:rPr>
          <w:color w:val="000000"/>
          <w:szCs w:val="28"/>
        </w:rPr>
      </w:pPr>
      <w:r w:rsidRPr="005E57B1">
        <w:rPr>
          <w:color w:val="000000"/>
          <w:szCs w:val="28"/>
        </w:rPr>
        <w:t>В рамках муниципальных программ осуществляются расходы на содержание подведомственных учреждений:</w:t>
      </w:r>
    </w:p>
    <w:p w14:paraId="0BDB7549" w14:textId="77777777" w:rsidR="006C0A8A" w:rsidRPr="006278B4" w:rsidRDefault="006C0A8A" w:rsidP="006C0A8A">
      <w:pPr>
        <w:spacing w:line="276" w:lineRule="auto"/>
        <w:ind w:firstLine="560"/>
        <w:jc w:val="right"/>
        <w:rPr>
          <w:rFonts w:eastAsia="Calibri"/>
          <w:sz w:val="24"/>
          <w:szCs w:val="24"/>
          <w:lang w:eastAsia="en-US"/>
        </w:rPr>
      </w:pPr>
      <w:r w:rsidRPr="00FB2B01">
        <w:rPr>
          <w:rFonts w:eastAsia="Calibri"/>
          <w:sz w:val="24"/>
          <w:szCs w:val="24"/>
          <w:lang w:eastAsia="en-US"/>
        </w:rPr>
        <w:t xml:space="preserve">в </w:t>
      </w:r>
      <w:proofErr w:type="spellStart"/>
      <w:r w:rsidRPr="00FB2B01">
        <w:rPr>
          <w:rFonts w:eastAsia="Calibri"/>
          <w:sz w:val="24"/>
          <w:szCs w:val="24"/>
          <w:lang w:eastAsia="en-US"/>
        </w:rPr>
        <w:t>тыс.руб</w:t>
      </w:r>
      <w:proofErr w:type="spellEnd"/>
      <w:r w:rsidRPr="00FB2B01">
        <w:rPr>
          <w:rFonts w:eastAsia="Calibri"/>
          <w:sz w:val="24"/>
          <w:szCs w:val="24"/>
          <w:lang w:eastAsia="en-US"/>
        </w:rPr>
        <w:t>.</w:t>
      </w:r>
    </w:p>
    <w:tbl>
      <w:tblPr>
        <w:tblW w:w="10053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1134"/>
        <w:gridCol w:w="1134"/>
        <w:gridCol w:w="851"/>
        <w:gridCol w:w="850"/>
        <w:gridCol w:w="940"/>
        <w:gridCol w:w="1180"/>
      </w:tblGrid>
      <w:tr w:rsidR="00DE6C0E" w:rsidRPr="00882F6B" w14:paraId="3E09AA23" w14:textId="3D8A9348" w:rsidTr="00C83D2F">
        <w:trPr>
          <w:trHeight w:val="21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C80D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Учреждение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5F36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Исполнено в 2022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4ED7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Исполнено в 2023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7F1A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Исполнено в 2024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B89F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C83D2F">
              <w:rPr>
                <w:b/>
                <w:i/>
                <w:iCs/>
                <w:color w:val="000000"/>
                <w:sz w:val="20"/>
              </w:rPr>
              <w:t>Исполнено в 2025 г</w:t>
            </w:r>
            <w:r w:rsidRPr="00882F6B">
              <w:rPr>
                <w:i/>
                <w:iCs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A419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динамика расходов на содержание учреждений 2023 г к 2022 г.,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21FC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динамика расходов на содержание учреждений 2024 г к 2023 г., 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7E4A" w14:textId="77777777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882F6B">
              <w:rPr>
                <w:i/>
                <w:iCs/>
                <w:color w:val="000000"/>
                <w:sz w:val="20"/>
              </w:rPr>
              <w:t>динамика расходов на содержание учреждений 2025 г к 2024 г., %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1783" w14:textId="13F32D3B" w:rsidR="00882F6B" w:rsidRPr="00882F6B" w:rsidRDefault="00882F6B" w:rsidP="00882F6B">
            <w:pPr>
              <w:jc w:val="center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Примечание</w:t>
            </w:r>
          </w:p>
        </w:tc>
      </w:tr>
      <w:tr w:rsidR="00DE6C0E" w:rsidRPr="00882F6B" w14:paraId="00FB28A6" w14:textId="442FB4B6" w:rsidTr="00C83D2F">
        <w:trPr>
          <w:trHeight w:val="110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CA1C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МКУ "</w:t>
            </w:r>
            <w:proofErr w:type="spellStart"/>
            <w:r w:rsidRPr="00882F6B">
              <w:rPr>
                <w:color w:val="000000"/>
                <w:sz w:val="20"/>
              </w:rPr>
              <w:t>Игримский</w:t>
            </w:r>
            <w:proofErr w:type="spellEnd"/>
            <w:r w:rsidRPr="00882F6B">
              <w:rPr>
                <w:color w:val="000000"/>
                <w:sz w:val="20"/>
              </w:rPr>
              <w:t xml:space="preserve"> культурно-досуговый центр"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579B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24 722,3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C16E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26 050,1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76EB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31 950,8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0D08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33 020,4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C8D2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105,4%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DCC1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122,7%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C85C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103,3%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85D4" w14:textId="472BA53B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Наличие вакансий</w:t>
            </w:r>
            <w:r w:rsidR="00EB0134">
              <w:rPr>
                <w:color w:val="000000"/>
                <w:sz w:val="20"/>
              </w:rPr>
              <w:t xml:space="preserve"> в отчетном году</w:t>
            </w:r>
            <w:r w:rsidRPr="00882F6B">
              <w:rPr>
                <w:color w:val="000000"/>
                <w:sz w:val="20"/>
              </w:rPr>
              <w:t>. Увеличение целевого показателя з/п.</w:t>
            </w:r>
          </w:p>
        </w:tc>
      </w:tr>
      <w:tr w:rsidR="00DE6C0E" w:rsidRPr="00882F6B" w14:paraId="4F5EB062" w14:textId="7AFEFC70" w:rsidTr="00C83D2F">
        <w:trPr>
          <w:trHeight w:val="143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16C3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 xml:space="preserve">МКУ "Хозяйственно-эксплуатационная служба администрации городского поселения </w:t>
            </w:r>
            <w:proofErr w:type="spellStart"/>
            <w:r w:rsidRPr="00882F6B">
              <w:rPr>
                <w:color w:val="000000"/>
                <w:sz w:val="20"/>
              </w:rPr>
              <w:t>Игрим</w:t>
            </w:r>
            <w:proofErr w:type="spellEnd"/>
            <w:r w:rsidRPr="00882F6B">
              <w:rPr>
                <w:color w:val="000000"/>
                <w:sz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01FF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32 050,1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59B1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33 142,2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D522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40 491,7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608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44 344,5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F974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103,4%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ABE2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122,2%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E7A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109,5%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6095" w14:textId="53B8DA3B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03504">
              <w:rPr>
                <w:color w:val="000000"/>
                <w:sz w:val="20"/>
              </w:rPr>
              <w:t xml:space="preserve">Увеличение МРОТ. Увеличение расходов </w:t>
            </w:r>
            <w:proofErr w:type="gramStart"/>
            <w:r w:rsidRPr="00803504">
              <w:rPr>
                <w:color w:val="000000"/>
                <w:sz w:val="20"/>
              </w:rPr>
              <w:t>на комм</w:t>
            </w:r>
            <w:proofErr w:type="gramEnd"/>
            <w:r w:rsidRPr="00803504">
              <w:rPr>
                <w:color w:val="000000"/>
                <w:sz w:val="20"/>
              </w:rPr>
              <w:t>.</w:t>
            </w:r>
            <w:r w:rsidR="00DE6C0E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803504">
              <w:rPr>
                <w:color w:val="000000"/>
                <w:sz w:val="20"/>
              </w:rPr>
              <w:t>услуги</w:t>
            </w:r>
            <w:r w:rsidR="006D5D53">
              <w:t xml:space="preserve"> </w:t>
            </w:r>
            <w:r w:rsidR="006D5D53" w:rsidRPr="006D5D53">
              <w:rPr>
                <w:color w:val="000000"/>
                <w:sz w:val="20"/>
              </w:rPr>
              <w:t>Наличие вакансий в отчетном году.</w:t>
            </w:r>
          </w:p>
        </w:tc>
      </w:tr>
      <w:tr w:rsidR="00DE6C0E" w:rsidRPr="00882F6B" w14:paraId="50987F35" w14:textId="38B0EC67" w:rsidTr="00C83D2F">
        <w:trPr>
          <w:trHeight w:val="4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7AB6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Содержание главы и местной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938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31 809,3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5BD1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37 790,9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1621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33 978,7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A21D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37 722,2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203B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118,8%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4E4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89,9%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C14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111,0%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9EEB3" w14:textId="74EEB22B" w:rsidR="00882F6B" w:rsidRPr="00882F6B" w:rsidRDefault="00DE6C0E" w:rsidP="00882F6B">
            <w:pPr>
              <w:jc w:val="center"/>
              <w:rPr>
                <w:color w:val="000000"/>
                <w:sz w:val="20"/>
              </w:rPr>
            </w:pPr>
            <w:r w:rsidRPr="00DE6C0E">
              <w:rPr>
                <w:color w:val="000000"/>
                <w:sz w:val="20"/>
              </w:rPr>
              <w:t>Индексация з/п. Выплата компенсации отпуска при увольнении. Наличие вакансий.</w:t>
            </w:r>
          </w:p>
        </w:tc>
      </w:tr>
      <w:tr w:rsidR="00DE6C0E" w:rsidRPr="00882F6B" w14:paraId="174D6718" w14:textId="58F74D93" w:rsidTr="00C83D2F">
        <w:trPr>
          <w:trHeight w:val="23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F9DC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всего на содержание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2C1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88 581,7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268C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96 983,2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D1E8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106 421,2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6D4C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115 087,1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E967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109,5%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0ABA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109,7%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7A94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  <w:r w:rsidRPr="00882F6B">
              <w:rPr>
                <w:color w:val="000000"/>
                <w:sz w:val="20"/>
              </w:rPr>
              <w:t>108,1%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E6AE" w14:textId="77777777" w:rsidR="00882F6B" w:rsidRPr="00882F6B" w:rsidRDefault="00882F6B" w:rsidP="00882F6B">
            <w:pPr>
              <w:jc w:val="center"/>
              <w:rPr>
                <w:color w:val="000000"/>
                <w:sz w:val="20"/>
              </w:rPr>
            </w:pPr>
          </w:p>
        </w:tc>
      </w:tr>
    </w:tbl>
    <w:p w14:paraId="2430ADB7" w14:textId="77777777" w:rsidR="009135D2" w:rsidRDefault="009135D2" w:rsidP="00DC2AC0">
      <w:pPr>
        <w:ind w:firstLine="560"/>
        <w:jc w:val="both"/>
        <w:rPr>
          <w:color w:val="000000"/>
          <w:szCs w:val="28"/>
        </w:rPr>
      </w:pPr>
    </w:p>
    <w:p w14:paraId="7E49E67D" w14:textId="48D18687" w:rsidR="006C0A8A" w:rsidRDefault="00DC2AC0" w:rsidP="004A051B">
      <w:pPr>
        <w:ind w:firstLine="560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Рост показателей в</w:t>
      </w:r>
      <w:r w:rsidR="00BC7341">
        <w:rPr>
          <w:color w:val="000000"/>
          <w:szCs w:val="28"/>
        </w:rPr>
        <w:t xml:space="preserve"> 20</w:t>
      </w:r>
      <w:r w:rsidR="004A051B">
        <w:rPr>
          <w:color w:val="000000"/>
          <w:szCs w:val="28"/>
        </w:rPr>
        <w:t>25</w:t>
      </w:r>
      <w:r w:rsidR="00113C58" w:rsidRPr="00113C58">
        <w:rPr>
          <w:color w:val="000000"/>
          <w:szCs w:val="28"/>
        </w:rPr>
        <w:t xml:space="preserve"> году </w:t>
      </w:r>
      <w:r>
        <w:rPr>
          <w:color w:val="000000"/>
          <w:szCs w:val="28"/>
        </w:rPr>
        <w:t xml:space="preserve">по </w:t>
      </w:r>
      <w:r w:rsidR="00113C58" w:rsidRPr="00113C58">
        <w:rPr>
          <w:color w:val="000000"/>
          <w:szCs w:val="28"/>
        </w:rPr>
        <w:t xml:space="preserve">МКУ "Хозяйственно-эксплуатационная служба администрации городского поселения </w:t>
      </w:r>
      <w:proofErr w:type="spellStart"/>
      <w:r w:rsidR="00113C58" w:rsidRPr="00113C58">
        <w:rPr>
          <w:color w:val="000000"/>
          <w:szCs w:val="28"/>
        </w:rPr>
        <w:t>Игрим</w:t>
      </w:r>
      <w:proofErr w:type="spellEnd"/>
      <w:r w:rsidR="00113C58" w:rsidRPr="00113C58">
        <w:rPr>
          <w:color w:val="000000"/>
          <w:szCs w:val="28"/>
        </w:rPr>
        <w:t xml:space="preserve">" </w:t>
      </w:r>
      <w:r>
        <w:rPr>
          <w:color w:val="000000"/>
          <w:szCs w:val="28"/>
        </w:rPr>
        <w:t>связан с у</w:t>
      </w:r>
      <w:r w:rsidR="006C0A8A">
        <w:rPr>
          <w:color w:val="000000"/>
          <w:szCs w:val="28"/>
        </w:rPr>
        <w:t>величение</w:t>
      </w:r>
      <w:r>
        <w:rPr>
          <w:color w:val="000000"/>
          <w:szCs w:val="28"/>
        </w:rPr>
        <w:t>м</w:t>
      </w:r>
      <w:r w:rsidR="006C0A8A">
        <w:rPr>
          <w:color w:val="000000"/>
          <w:szCs w:val="28"/>
        </w:rPr>
        <w:t xml:space="preserve"> минимального размера оплаты труда</w:t>
      </w:r>
      <w:r w:rsidR="0050197D">
        <w:rPr>
          <w:color w:val="000000"/>
          <w:szCs w:val="28"/>
        </w:rPr>
        <w:t>, ростом тарифов на коммунальные услуги</w:t>
      </w:r>
      <w:r w:rsidR="006C0A8A">
        <w:rPr>
          <w:color w:val="000000"/>
          <w:szCs w:val="28"/>
        </w:rPr>
        <w:t>.</w:t>
      </w:r>
    </w:p>
    <w:p w14:paraId="0C675DFF" w14:textId="4B6F0005" w:rsidR="00DC1A35" w:rsidRDefault="004A051B" w:rsidP="006D5D53">
      <w:pPr>
        <w:ind w:firstLine="56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Снижение темпов роста на содержание Хозяйственно-эксплуатационной службы связано с </w:t>
      </w:r>
      <w:r w:rsidR="006D5D53">
        <w:rPr>
          <w:color w:val="000000"/>
          <w:szCs w:val="28"/>
        </w:rPr>
        <w:t>н</w:t>
      </w:r>
      <w:r w:rsidR="006D5D53" w:rsidRPr="006D5D53">
        <w:rPr>
          <w:color w:val="000000"/>
          <w:szCs w:val="28"/>
        </w:rPr>
        <w:t>аличие</w:t>
      </w:r>
      <w:r w:rsidR="006D5D53">
        <w:rPr>
          <w:color w:val="000000"/>
          <w:szCs w:val="28"/>
        </w:rPr>
        <w:t xml:space="preserve">м вакансий </w:t>
      </w:r>
      <w:r w:rsidR="00C758F4" w:rsidRPr="00C758F4">
        <w:rPr>
          <w:color w:val="000000"/>
          <w:szCs w:val="28"/>
        </w:rPr>
        <w:t>в штатном расписании учреждения за отчетный период</w:t>
      </w:r>
      <w:r w:rsidR="006C686E">
        <w:rPr>
          <w:color w:val="000000"/>
          <w:szCs w:val="28"/>
        </w:rPr>
        <w:t>.</w:t>
      </w:r>
      <w:r w:rsidR="00BC7341">
        <w:rPr>
          <w:color w:val="000000"/>
          <w:szCs w:val="28"/>
        </w:rPr>
        <w:t xml:space="preserve"> </w:t>
      </w:r>
    </w:p>
    <w:p w14:paraId="473A31C9" w14:textId="2365CB11" w:rsidR="00113C58" w:rsidRDefault="00113C58" w:rsidP="00CD7DB3">
      <w:pPr>
        <w:ind w:firstLine="560"/>
        <w:jc w:val="both"/>
        <w:rPr>
          <w:color w:val="000000"/>
          <w:szCs w:val="28"/>
        </w:rPr>
      </w:pPr>
      <w:r w:rsidRPr="00113C58">
        <w:rPr>
          <w:color w:val="000000"/>
          <w:szCs w:val="28"/>
        </w:rPr>
        <w:t xml:space="preserve">По МКУ ИКДЦ исполняется </w:t>
      </w:r>
      <w:r w:rsidR="002060A7">
        <w:rPr>
          <w:color w:val="000000"/>
          <w:szCs w:val="28"/>
        </w:rPr>
        <w:t xml:space="preserve">установленный </w:t>
      </w:r>
      <w:r w:rsidRPr="00113C58">
        <w:rPr>
          <w:color w:val="000000"/>
          <w:szCs w:val="28"/>
        </w:rPr>
        <w:t>норматив по достижению целевого показателя оплаты труда согласно, Указу</w:t>
      </w:r>
      <w:r>
        <w:rPr>
          <w:color w:val="000000"/>
          <w:szCs w:val="28"/>
        </w:rPr>
        <w:t xml:space="preserve"> </w:t>
      </w:r>
      <w:r w:rsidRPr="00113C58">
        <w:rPr>
          <w:color w:val="000000"/>
          <w:szCs w:val="28"/>
        </w:rPr>
        <w:t>Президента РФ о доведении средней заработной платы работников культуры до средней по экономике региона. Для достижения показателей произведена оптимизация расходов по другим статьям расходов на содержание учреждения – приобретение материалов, необходимые процедуры по обучению работников проводятся дистанционно, без расходования средств на командировочные, проезд, проживание.</w:t>
      </w:r>
    </w:p>
    <w:p w14:paraId="4B557141" w14:textId="23F3112D" w:rsidR="006C0A8A" w:rsidRDefault="006D5D53" w:rsidP="00113C58">
      <w:pPr>
        <w:ind w:firstLine="560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Увеличение</w:t>
      </w:r>
      <w:r w:rsidR="00571034">
        <w:rPr>
          <w:color w:val="000000"/>
          <w:szCs w:val="28"/>
        </w:rPr>
        <w:t xml:space="preserve"> показателе</w:t>
      </w:r>
      <w:r w:rsidR="00CD7DB3">
        <w:rPr>
          <w:color w:val="000000"/>
          <w:szCs w:val="28"/>
        </w:rPr>
        <w:t>й</w:t>
      </w:r>
      <w:r w:rsidR="00571034">
        <w:rPr>
          <w:color w:val="000000"/>
          <w:szCs w:val="28"/>
        </w:rPr>
        <w:t xml:space="preserve"> </w:t>
      </w:r>
      <w:r w:rsidR="00CD7DB3">
        <w:rPr>
          <w:color w:val="000000"/>
          <w:szCs w:val="28"/>
        </w:rPr>
        <w:t>по содержанию местной администрации связан</w:t>
      </w:r>
      <w:r w:rsidR="00555061">
        <w:rPr>
          <w:color w:val="000000"/>
          <w:szCs w:val="28"/>
        </w:rPr>
        <w:t>о</w:t>
      </w:r>
      <w:r w:rsidR="00CD7DB3">
        <w:rPr>
          <w:color w:val="000000"/>
          <w:szCs w:val="28"/>
        </w:rPr>
        <w:t xml:space="preserve"> с </w:t>
      </w:r>
      <w:r>
        <w:rPr>
          <w:color w:val="000000"/>
          <w:szCs w:val="28"/>
        </w:rPr>
        <w:t>индексацией</w:t>
      </w:r>
      <w:r w:rsidR="006C0A8A" w:rsidRPr="006C0A8A">
        <w:rPr>
          <w:color w:val="000000"/>
          <w:szCs w:val="28"/>
        </w:rPr>
        <w:t xml:space="preserve"> базового оклада</w:t>
      </w:r>
      <w:r>
        <w:rPr>
          <w:color w:val="000000"/>
          <w:szCs w:val="28"/>
        </w:rPr>
        <w:t xml:space="preserve"> и заработной платы с 1 октября 2025 года</w:t>
      </w:r>
      <w:r w:rsidR="00555061">
        <w:rPr>
          <w:color w:val="000000"/>
          <w:szCs w:val="28"/>
        </w:rPr>
        <w:t>,</w:t>
      </w:r>
      <w:r w:rsidRPr="006D5D53">
        <w:t xml:space="preserve"> </w:t>
      </w:r>
      <w:r>
        <w:rPr>
          <w:color w:val="000000"/>
          <w:szCs w:val="28"/>
        </w:rPr>
        <w:t>выплатой</w:t>
      </w:r>
      <w:r w:rsidRPr="006D5D53">
        <w:rPr>
          <w:color w:val="000000"/>
          <w:szCs w:val="28"/>
        </w:rPr>
        <w:t xml:space="preserve"> компенсации отпуска при увольнении</w:t>
      </w:r>
      <w:r w:rsidR="00CD7DB3">
        <w:rPr>
          <w:color w:val="000000"/>
          <w:szCs w:val="28"/>
        </w:rPr>
        <w:t>.</w:t>
      </w:r>
    </w:p>
    <w:p w14:paraId="15BFD9CE" w14:textId="491F42E8" w:rsidR="0062267B" w:rsidRPr="004A051B" w:rsidRDefault="004A051B" w:rsidP="004A051B">
      <w:pPr>
        <w:ind w:firstLine="560"/>
        <w:contextualSpacing/>
        <w:jc w:val="both"/>
      </w:pPr>
      <w:r w:rsidRPr="004A051B">
        <w:rPr>
          <w:color w:val="000000"/>
          <w:szCs w:val="28"/>
        </w:rPr>
        <w:t xml:space="preserve">Норматив формирования расходов на содержание органов местного самоуправления городского поселения </w:t>
      </w:r>
      <w:proofErr w:type="spellStart"/>
      <w:r w:rsidRPr="004A051B">
        <w:rPr>
          <w:color w:val="000000"/>
          <w:szCs w:val="28"/>
        </w:rPr>
        <w:t>Игрим</w:t>
      </w:r>
      <w:proofErr w:type="spellEnd"/>
      <w:r w:rsidRPr="004A051B">
        <w:rPr>
          <w:color w:val="000000"/>
          <w:szCs w:val="28"/>
        </w:rPr>
        <w:t xml:space="preserve"> на 2025 год составляет 59 070,2 тыс. руб., в соответствии с распоряжением Правительства ХМАО-Югры от 25.09.2024г. № 472-рп.</w:t>
      </w:r>
      <w:r w:rsidR="00A11A5F" w:rsidRPr="00A11A5F">
        <w:t xml:space="preserve"> </w:t>
      </w:r>
      <w:r w:rsidR="00A11A5F" w:rsidRPr="00A11A5F">
        <w:rPr>
          <w:color w:val="000000"/>
          <w:szCs w:val="28"/>
        </w:rPr>
        <w:t>В отчетном периоде расходы на содержание органов местного самоуправления исполнены в пределах установленного норматива.</w:t>
      </w:r>
    </w:p>
    <w:p w14:paraId="22B1E744" w14:textId="73C38CA6" w:rsidR="006C0A8A" w:rsidRDefault="00A11A5F" w:rsidP="00571034">
      <w:pPr>
        <w:ind w:firstLine="560"/>
        <w:contextualSpacing/>
        <w:jc w:val="both"/>
        <w:rPr>
          <w:color w:val="000000"/>
          <w:szCs w:val="28"/>
        </w:rPr>
      </w:pPr>
      <w:r w:rsidRPr="00AC5D72">
        <w:rPr>
          <w:color w:val="000000"/>
          <w:szCs w:val="28"/>
        </w:rPr>
        <w:t xml:space="preserve">В рамках муниципальной программы </w:t>
      </w:r>
      <w:r w:rsidRPr="00C934C9">
        <w:rPr>
          <w:bCs/>
          <w:szCs w:val="28"/>
        </w:rPr>
        <w:t xml:space="preserve">«Повышение эффективности деятельности органов местного самоуправления городского поселения </w:t>
      </w:r>
      <w:proofErr w:type="spellStart"/>
      <w:r w:rsidRPr="00C934C9">
        <w:rPr>
          <w:bCs/>
          <w:szCs w:val="28"/>
        </w:rPr>
        <w:t>Игрим</w:t>
      </w:r>
      <w:proofErr w:type="spellEnd"/>
      <w:r w:rsidRPr="00C934C9">
        <w:rPr>
          <w:bCs/>
          <w:szCs w:val="28"/>
        </w:rPr>
        <w:t>»</w:t>
      </w:r>
      <w:r>
        <w:rPr>
          <w:bCs/>
          <w:szCs w:val="28"/>
        </w:rPr>
        <w:t xml:space="preserve"> </w:t>
      </w:r>
      <w:r w:rsidR="00571034">
        <w:rPr>
          <w:color w:val="000000"/>
          <w:szCs w:val="28"/>
        </w:rPr>
        <w:t>за</w:t>
      </w:r>
      <w:r w:rsidR="00DE6C0E">
        <w:rPr>
          <w:color w:val="000000"/>
          <w:szCs w:val="28"/>
        </w:rPr>
        <w:t>траты на содержание ОМСУ за 2025</w:t>
      </w:r>
      <w:r w:rsidR="00571034">
        <w:rPr>
          <w:color w:val="000000"/>
          <w:szCs w:val="28"/>
        </w:rPr>
        <w:t xml:space="preserve"> год</w:t>
      </w:r>
      <w:r w:rsidR="00113C58" w:rsidRPr="00113C58">
        <w:rPr>
          <w:color w:val="000000"/>
          <w:szCs w:val="28"/>
        </w:rPr>
        <w:t xml:space="preserve"> составили </w:t>
      </w:r>
      <w:r w:rsidR="00DE6C0E" w:rsidRPr="00DE6C0E">
        <w:rPr>
          <w:color w:val="000000"/>
          <w:szCs w:val="28"/>
        </w:rPr>
        <w:t>37</w:t>
      </w:r>
      <w:r w:rsidR="00DE6C0E">
        <w:rPr>
          <w:color w:val="000000"/>
          <w:szCs w:val="28"/>
        </w:rPr>
        <w:t xml:space="preserve"> </w:t>
      </w:r>
      <w:r w:rsidR="00DE6C0E" w:rsidRPr="00DE6C0E">
        <w:rPr>
          <w:color w:val="000000"/>
          <w:szCs w:val="28"/>
        </w:rPr>
        <w:t>722,2</w:t>
      </w:r>
      <w:r w:rsidR="00571034">
        <w:rPr>
          <w:color w:val="000000"/>
          <w:szCs w:val="28"/>
        </w:rPr>
        <w:t xml:space="preserve"> </w:t>
      </w:r>
      <w:proofErr w:type="spellStart"/>
      <w:r w:rsidR="00113C58" w:rsidRPr="00113C58">
        <w:rPr>
          <w:color w:val="000000"/>
          <w:szCs w:val="28"/>
        </w:rPr>
        <w:t>тыс.руб</w:t>
      </w:r>
      <w:proofErr w:type="spellEnd"/>
      <w:r w:rsidR="00113C58" w:rsidRPr="00113C58">
        <w:rPr>
          <w:color w:val="000000"/>
          <w:szCs w:val="28"/>
        </w:rPr>
        <w:t>.</w:t>
      </w:r>
      <w:r w:rsidR="00571034" w:rsidRPr="00571034">
        <w:rPr>
          <w:color w:val="000000"/>
          <w:szCs w:val="28"/>
        </w:rPr>
        <w:t>, что не превышает установленный норматив.</w:t>
      </w:r>
    </w:p>
    <w:p w14:paraId="7E0CF984" w14:textId="77777777" w:rsidR="00FA7D31" w:rsidRDefault="00FA7D31" w:rsidP="00FA7D31">
      <w:pPr>
        <w:rPr>
          <w:color w:val="000000"/>
          <w:szCs w:val="28"/>
        </w:rPr>
      </w:pPr>
    </w:p>
    <w:p w14:paraId="3D6EC618" w14:textId="77777777" w:rsidR="00FA7D31" w:rsidRDefault="00FA7D31" w:rsidP="00FA7D31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ИСПОЛЬЗОВАНИЕ СРЕДСТВ РЕЗЕРВНОГО ФОНДА </w:t>
      </w:r>
    </w:p>
    <w:p w14:paraId="5DB24F2C" w14:textId="77777777" w:rsidR="00FA7D31" w:rsidRDefault="00FA7D31" w:rsidP="00FA7D31">
      <w:pPr>
        <w:jc w:val="both"/>
        <w:rPr>
          <w:color w:val="000000"/>
          <w:szCs w:val="28"/>
        </w:rPr>
      </w:pPr>
    </w:p>
    <w:p w14:paraId="28E54B66" w14:textId="658AFBEE" w:rsidR="00FC4AD4" w:rsidRDefault="00AB408E" w:rsidP="00AB408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Pr="007179D1">
        <w:rPr>
          <w:color w:val="000000"/>
          <w:szCs w:val="28"/>
        </w:rPr>
        <w:t>В отчетном периоде за счет средств резервного фонда администрации городск</w:t>
      </w:r>
      <w:r w:rsidR="00FC4AD4">
        <w:rPr>
          <w:color w:val="000000"/>
          <w:szCs w:val="28"/>
        </w:rPr>
        <w:t xml:space="preserve">ого поселения </w:t>
      </w:r>
      <w:proofErr w:type="spellStart"/>
      <w:r w:rsidR="00FC4AD4">
        <w:rPr>
          <w:color w:val="000000"/>
          <w:szCs w:val="28"/>
        </w:rPr>
        <w:t>Игрим</w:t>
      </w:r>
      <w:proofErr w:type="spellEnd"/>
      <w:r w:rsidR="00FC4AD4">
        <w:rPr>
          <w:color w:val="000000"/>
          <w:szCs w:val="28"/>
        </w:rPr>
        <w:t xml:space="preserve"> осуществлялись выплаты</w:t>
      </w:r>
      <w:r w:rsidRPr="007179D1">
        <w:rPr>
          <w:color w:val="000000"/>
          <w:szCs w:val="28"/>
        </w:rPr>
        <w:t xml:space="preserve"> </w:t>
      </w:r>
      <w:r w:rsidR="00543322">
        <w:rPr>
          <w:color w:val="000000"/>
          <w:szCs w:val="28"/>
        </w:rPr>
        <w:t xml:space="preserve">погорельцам жилого дома по </w:t>
      </w:r>
      <w:proofErr w:type="spellStart"/>
      <w:r w:rsidR="00543322" w:rsidRPr="00DE6C0E">
        <w:rPr>
          <w:color w:val="000000"/>
          <w:szCs w:val="28"/>
        </w:rPr>
        <w:t>ул.</w:t>
      </w:r>
      <w:r w:rsidR="00DE6C0E" w:rsidRPr="00DE6C0E">
        <w:rPr>
          <w:color w:val="000000"/>
          <w:szCs w:val="28"/>
        </w:rPr>
        <w:t>Сухарева</w:t>
      </w:r>
      <w:proofErr w:type="spellEnd"/>
      <w:r w:rsidR="00543322" w:rsidRPr="00DE6C0E">
        <w:rPr>
          <w:color w:val="000000"/>
          <w:szCs w:val="28"/>
        </w:rPr>
        <w:t xml:space="preserve"> д.</w:t>
      </w:r>
      <w:r w:rsidR="00DE6C0E" w:rsidRPr="00DE6C0E">
        <w:rPr>
          <w:color w:val="000000"/>
          <w:szCs w:val="28"/>
        </w:rPr>
        <w:t>13</w:t>
      </w:r>
      <w:r w:rsidR="00543322">
        <w:rPr>
          <w:color w:val="000000"/>
          <w:szCs w:val="28"/>
        </w:rPr>
        <w:t xml:space="preserve"> в </w:t>
      </w:r>
      <w:proofErr w:type="spellStart"/>
      <w:r w:rsidR="00543322">
        <w:rPr>
          <w:color w:val="000000"/>
          <w:szCs w:val="28"/>
        </w:rPr>
        <w:t>пгт.Игрим</w:t>
      </w:r>
      <w:proofErr w:type="spellEnd"/>
      <w:r w:rsidR="00DE6C0E">
        <w:rPr>
          <w:color w:val="000000"/>
          <w:szCs w:val="28"/>
        </w:rPr>
        <w:t xml:space="preserve"> на общую сумму 19</w:t>
      </w:r>
      <w:r w:rsidR="006E39CE">
        <w:rPr>
          <w:color w:val="000000"/>
          <w:szCs w:val="28"/>
        </w:rPr>
        <w:t xml:space="preserve">,0 </w:t>
      </w:r>
      <w:proofErr w:type="spellStart"/>
      <w:r w:rsidR="006E39CE">
        <w:rPr>
          <w:color w:val="000000"/>
          <w:szCs w:val="28"/>
        </w:rPr>
        <w:t>тыс.рублей</w:t>
      </w:r>
      <w:proofErr w:type="spellEnd"/>
      <w:r w:rsidR="006E39CE">
        <w:rPr>
          <w:color w:val="000000"/>
          <w:szCs w:val="28"/>
        </w:rPr>
        <w:t>.</w:t>
      </w:r>
    </w:p>
    <w:p w14:paraId="5DF41645" w14:textId="77777777" w:rsidR="00506E4A" w:rsidRDefault="00506E4A" w:rsidP="00BC4E2D">
      <w:pPr>
        <w:ind w:firstLine="560"/>
        <w:contextualSpacing/>
        <w:jc w:val="both"/>
        <w:rPr>
          <w:szCs w:val="28"/>
        </w:rPr>
      </w:pPr>
    </w:p>
    <w:p w14:paraId="78075065" w14:textId="77777777" w:rsidR="00506E4A" w:rsidRDefault="00506E4A" w:rsidP="00BC4E2D">
      <w:pPr>
        <w:ind w:firstLine="560"/>
        <w:contextualSpacing/>
        <w:jc w:val="both"/>
        <w:rPr>
          <w:szCs w:val="28"/>
        </w:rPr>
      </w:pPr>
    </w:p>
    <w:p w14:paraId="4BA43225" w14:textId="77777777" w:rsidR="00CA0388" w:rsidRPr="00CA0388" w:rsidRDefault="00506E4A" w:rsidP="00BC4E2D">
      <w:pPr>
        <w:ind w:firstLine="560"/>
        <w:contextualSpacing/>
        <w:jc w:val="both"/>
        <w:rPr>
          <w:szCs w:val="28"/>
        </w:rPr>
      </w:pPr>
      <w:r>
        <w:rPr>
          <w:szCs w:val="28"/>
        </w:rPr>
        <w:t>Начальник экономическ</w:t>
      </w:r>
      <w:r w:rsidR="00335F38">
        <w:rPr>
          <w:szCs w:val="28"/>
        </w:rPr>
        <w:t xml:space="preserve">ой службы                      </w:t>
      </w:r>
      <w:proofErr w:type="spellStart"/>
      <w:r w:rsidR="00335F38">
        <w:rPr>
          <w:szCs w:val="28"/>
        </w:rPr>
        <w:t>Л</w:t>
      </w:r>
      <w:r>
        <w:rPr>
          <w:szCs w:val="28"/>
        </w:rPr>
        <w:t>.А.Сорочук</w:t>
      </w:r>
      <w:proofErr w:type="spellEnd"/>
    </w:p>
    <w:sectPr w:rsidR="00CA0388" w:rsidRPr="00CA0388" w:rsidSect="00E25C29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C49A0"/>
    <w:multiLevelType w:val="hybridMultilevel"/>
    <w:tmpl w:val="CD920434"/>
    <w:lvl w:ilvl="0" w:tplc="B256044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1AA61B8B"/>
    <w:multiLevelType w:val="hybridMultilevel"/>
    <w:tmpl w:val="2B5E270C"/>
    <w:lvl w:ilvl="0" w:tplc="9924A4C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4A8D548C"/>
    <w:multiLevelType w:val="multilevel"/>
    <w:tmpl w:val="9E1C2D9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78" w:hanging="58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0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359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5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0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9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5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04" w:hanging="2160"/>
      </w:pPr>
      <w:rPr>
        <w:rFonts w:hint="default"/>
        <w:color w:val="auto"/>
      </w:rPr>
    </w:lvl>
  </w:abstractNum>
  <w:abstractNum w:abstractNumId="3" w15:restartNumberingAfterBreak="0">
    <w:nsid w:val="579821CC"/>
    <w:multiLevelType w:val="hybridMultilevel"/>
    <w:tmpl w:val="B266A3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EC"/>
    <w:rsid w:val="00003192"/>
    <w:rsid w:val="000167DB"/>
    <w:rsid w:val="00023DAF"/>
    <w:rsid w:val="00024EAD"/>
    <w:rsid w:val="0003362E"/>
    <w:rsid w:val="00037EB0"/>
    <w:rsid w:val="000409AC"/>
    <w:rsid w:val="0005293E"/>
    <w:rsid w:val="000547FC"/>
    <w:rsid w:val="00055C00"/>
    <w:rsid w:val="00060510"/>
    <w:rsid w:val="00061283"/>
    <w:rsid w:val="00072D11"/>
    <w:rsid w:val="000734E2"/>
    <w:rsid w:val="0007372E"/>
    <w:rsid w:val="000768B1"/>
    <w:rsid w:val="000864C8"/>
    <w:rsid w:val="00094614"/>
    <w:rsid w:val="00096163"/>
    <w:rsid w:val="00096771"/>
    <w:rsid w:val="000A3134"/>
    <w:rsid w:val="000A7CC8"/>
    <w:rsid w:val="000B11C5"/>
    <w:rsid w:val="000C4AAD"/>
    <w:rsid w:val="000D2316"/>
    <w:rsid w:val="000E5900"/>
    <w:rsid w:val="000E7FE1"/>
    <w:rsid w:val="000F4AB4"/>
    <w:rsid w:val="00103480"/>
    <w:rsid w:val="00113C58"/>
    <w:rsid w:val="00117B1C"/>
    <w:rsid w:val="00130FAF"/>
    <w:rsid w:val="001417B3"/>
    <w:rsid w:val="0014298C"/>
    <w:rsid w:val="00144ECB"/>
    <w:rsid w:val="00145123"/>
    <w:rsid w:val="0014682C"/>
    <w:rsid w:val="001517A9"/>
    <w:rsid w:val="00152A29"/>
    <w:rsid w:val="001576DA"/>
    <w:rsid w:val="00163CF6"/>
    <w:rsid w:val="00177174"/>
    <w:rsid w:val="0018152F"/>
    <w:rsid w:val="0018410E"/>
    <w:rsid w:val="00194546"/>
    <w:rsid w:val="0019573E"/>
    <w:rsid w:val="001A2828"/>
    <w:rsid w:val="001A5ABA"/>
    <w:rsid w:val="001A5BE8"/>
    <w:rsid w:val="001A7A79"/>
    <w:rsid w:val="001B06C1"/>
    <w:rsid w:val="001B6BFA"/>
    <w:rsid w:val="001C12BC"/>
    <w:rsid w:val="001C4E36"/>
    <w:rsid w:val="001C6E04"/>
    <w:rsid w:val="001D4DB3"/>
    <w:rsid w:val="001D799E"/>
    <w:rsid w:val="001F0B66"/>
    <w:rsid w:val="001F25DB"/>
    <w:rsid w:val="001F4422"/>
    <w:rsid w:val="001F764D"/>
    <w:rsid w:val="002060A7"/>
    <w:rsid w:val="00207899"/>
    <w:rsid w:val="00211FFA"/>
    <w:rsid w:val="00221F13"/>
    <w:rsid w:val="00222379"/>
    <w:rsid w:val="002271F9"/>
    <w:rsid w:val="002302D9"/>
    <w:rsid w:val="00236B7E"/>
    <w:rsid w:val="0023782E"/>
    <w:rsid w:val="00243321"/>
    <w:rsid w:val="00261822"/>
    <w:rsid w:val="0026265E"/>
    <w:rsid w:val="00263950"/>
    <w:rsid w:val="00265F3F"/>
    <w:rsid w:val="00271FB3"/>
    <w:rsid w:val="0027627F"/>
    <w:rsid w:val="0028419E"/>
    <w:rsid w:val="002918B1"/>
    <w:rsid w:val="00291F51"/>
    <w:rsid w:val="002959CE"/>
    <w:rsid w:val="002A0023"/>
    <w:rsid w:val="002A2864"/>
    <w:rsid w:val="002A5E20"/>
    <w:rsid w:val="002B7B47"/>
    <w:rsid w:val="002B7F22"/>
    <w:rsid w:val="002C154E"/>
    <w:rsid w:val="002C7549"/>
    <w:rsid w:val="002E0F97"/>
    <w:rsid w:val="002E4DE1"/>
    <w:rsid w:val="002E5FFB"/>
    <w:rsid w:val="002F21BD"/>
    <w:rsid w:val="002F6C8F"/>
    <w:rsid w:val="00301D3D"/>
    <w:rsid w:val="0030610F"/>
    <w:rsid w:val="00310F14"/>
    <w:rsid w:val="0031600F"/>
    <w:rsid w:val="00317E93"/>
    <w:rsid w:val="00320088"/>
    <w:rsid w:val="00335F38"/>
    <w:rsid w:val="003401C4"/>
    <w:rsid w:val="00347A47"/>
    <w:rsid w:val="00354EC8"/>
    <w:rsid w:val="00355F55"/>
    <w:rsid w:val="003607D9"/>
    <w:rsid w:val="00383FD4"/>
    <w:rsid w:val="0038417C"/>
    <w:rsid w:val="003855AB"/>
    <w:rsid w:val="00385F7D"/>
    <w:rsid w:val="00392EEE"/>
    <w:rsid w:val="003A09CA"/>
    <w:rsid w:val="003A3A2D"/>
    <w:rsid w:val="003A5501"/>
    <w:rsid w:val="003B09BB"/>
    <w:rsid w:val="003B6B7F"/>
    <w:rsid w:val="003C0B69"/>
    <w:rsid w:val="003C79B1"/>
    <w:rsid w:val="003D3B71"/>
    <w:rsid w:val="003E539B"/>
    <w:rsid w:val="004013C3"/>
    <w:rsid w:val="00407554"/>
    <w:rsid w:val="00410BA9"/>
    <w:rsid w:val="004341CA"/>
    <w:rsid w:val="00443AF1"/>
    <w:rsid w:val="0045684F"/>
    <w:rsid w:val="00466F1B"/>
    <w:rsid w:val="004741E4"/>
    <w:rsid w:val="0049200F"/>
    <w:rsid w:val="004926BC"/>
    <w:rsid w:val="00492A86"/>
    <w:rsid w:val="0049346C"/>
    <w:rsid w:val="0049407F"/>
    <w:rsid w:val="00494F30"/>
    <w:rsid w:val="0049570B"/>
    <w:rsid w:val="004A051B"/>
    <w:rsid w:val="004A25CF"/>
    <w:rsid w:val="004A2852"/>
    <w:rsid w:val="004B03F7"/>
    <w:rsid w:val="004B7FEC"/>
    <w:rsid w:val="004C1021"/>
    <w:rsid w:val="004C16AF"/>
    <w:rsid w:val="004D1AEA"/>
    <w:rsid w:val="004E69B0"/>
    <w:rsid w:val="004F3570"/>
    <w:rsid w:val="004F559B"/>
    <w:rsid w:val="0050197D"/>
    <w:rsid w:val="005021F1"/>
    <w:rsid w:val="00506E4A"/>
    <w:rsid w:val="00513C20"/>
    <w:rsid w:val="00514E3A"/>
    <w:rsid w:val="00516638"/>
    <w:rsid w:val="0051692A"/>
    <w:rsid w:val="0052342E"/>
    <w:rsid w:val="005239FE"/>
    <w:rsid w:val="0052417B"/>
    <w:rsid w:val="00535A1D"/>
    <w:rsid w:val="00543322"/>
    <w:rsid w:val="005522AC"/>
    <w:rsid w:val="005545B4"/>
    <w:rsid w:val="00555061"/>
    <w:rsid w:val="00555984"/>
    <w:rsid w:val="005573A5"/>
    <w:rsid w:val="00563655"/>
    <w:rsid w:val="00563930"/>
    <w:rsid w:val="00565812"/>
    <w:rsid w:val="00571034"/>
    <w:rsid w:val="00587506"/>
    <w:rsid w:val="00590C4A"/>
    <w:rsid w:val="00594958"/>
    <w:rsid w:val="005A3CCF"/>
    <w:rsid w:val="005B2874"/>
    <w:rsid w:val="005B567A"/>
    <w:rsid w:val="005B7973"/>
    <w:rsid w:val="005C0124"/>
    <w:rsid w:val="005C132C"/>
    <w:rsid w:val="005C5BE8"/>
    <w:rsid w:val="005C693C"/>
    <w:rsid w:val="005C6BBD"/>
    <w:rsid w:val="005D2730"/>
    <w:rsid w:val="005D6B56"/>
    <w:rsid w:val="005E2AE3"/>
    <w:rsid w:val="005E57B1"/>
    <w:rsid w:val="005F6DE6"/>
    <w:rsid w:val="005F7A36"/>
    <w:rsid w:val="005F7D8A"/>
    <w:rsid w:val="0061532F"/>
    <w:rsid w:val="00621161"/>
    <w:rsid w:val="0062267B"/>
    <w:rsid w:val="006278B4"/>
    <w:rsid w:val="00627F60"/>
    <w:rsid w:val="00630705"/>
    <w:rsid w:val="006315FD"/>
    <w:rsid w:val="00632B96"/>
    <w:rsid w:val="0063407E"/>
    <w:rsid w:val="006551F6"/>
    <w:rsid w:val="006556AC"/>
    <w:rsid w:val="006636DF"/>
    <w:rsid w:val="00663F6B"/>
    <w:rsid w:val="00665A7A"/>
    <w:rsid w:val="0067477B"/>
    <w:rsid w:val="00686307"/>
    <w:rsid w:val="00694A8F"/>
    <w:rsid w:val="006B0236"/>
    <w:rsid w:val="006B2CB3"/>
    <w:rsid w:val="006B4CA6"/>
    <w:rsid w:val="006C05E1"/>
    <w:rsid w:val="006C0A8A"/>
    <w:rsid w:val="006C42F6"/>
    <w:rsid w:val="006C686E"/>
    <w:rsid w:val="006D5D53"/>
    <w:rsid w:val="006D704A"/>
    <w:rsid w:val="006E39CE"/>
    <w:rsid w:val="006E3FEA"/>
    <w:rsid w:val="006F1939"/>
    <w:rsid w:val="006F449E"/>
    <w:rsid w:val="006F68E7"/>
    <w:rsid w:val="00701C0F"/>
    <w:rsid w:val="007064DA"/>
    <w:rsid w:val="0070677D"/>
    <w:rsid w:val="00706A0F"/>
    <w:rsid w:val="00712581"/>
    <w:rsid w:val="00713B71"/>
    <w:rsid w:val="00714431"/>
    <w:rsid w:val="007208ED"/>
    <w:rsid w:val="007303CC"/>
    <w:rsid w:val="00734A4C"/>
    <w:rsid w:val="00741B15"/>
    <w:rsid w:val="00761E13"/>
    <w:rsid w:val="007719E9"/>
    <w:rsid w:val="00771D7D"/>
    <w:rsid w:val="00773D1B"/>
    <w:rsid w:val="0078590B"/>
    <w:rsid w:val="00787EC7"/>
    <w:rsid w:val="00791AAB"/>
    <w:rsid w:val="007A5763"/>
    <w:rsid w:val="007B0750"/>
    <w:rsid w:val="007B2835"/>
    <w:rsid w:val="007B353B"/>
    <w:rsid w:val="007E2258"/>
    <w:rsid w:val="007E3D40"/>
    <w:rsid w:val="007E4ADD"/>
    <w:rsid w:val="007F0237"/>
    <w:rsid w:val="007F16DC"/>
    <w:rsid w:val="007F70A7"/>
    <w:rsid w:val="007F728D"/>
    <w:rsid w:val="008020CC"/>
    <w:rsid w:val="0080214C"/>
    <w:rsid w:val="00803504"/>
    <w:rsid w:val="00804C33"/>
    <w:rsid w:val="008229F9"/>
    <w:rsid w:val="00831306"/>
    <w:rsid w:val="00842D3B"/>
    <w:rsid w:val="00842F43"/>
    <w:rsid w:val="00846351"/>
    <w:rsid w:val="008477FC"/>
    <w:rsid w:val="00852109"/>
    <w:rsid w:val="00852883"/>
    <w:rsid w:val="0085399A"/>
    <w:rsid w:val="00854C6E"/>
    <w:rsid w:val="0085723C"/>
    <w:rsid w:val="00865B72"/>
    <w:rsid w:val="00867964"/>
    <w:rsid w:val="008726AD"/>
    <w:rsid w:val="00882F6B"/>
    <w:rsid w:val="0088557E"/>
    <w:rsid w:val="00887712"/>
    <w:rsid w:val="00896D4C"/>
    <w:rsid w:val="00896F54"/>
    <w:rsid w:val="008A02A1"/>
    <w:rsid w:val="008A0A68"/>
    <w:rsid w:val="008A201D"/>
    <w:rsid w:val="008A2CDA"/>
    <w:rsid w:val="008A6C41"/>
    <w:rsid w:val="008B2D30"/>
    <w:rsid w:val="008B4DC5"/>
    <w:rsid w:val="008C5156"/>
    <w:rsid w:val="008C6A14"/>
    <w:rsid w:val="008D1FBF"/>
    <w:rsid w:val="008D61BF"/>
    <w:rsid w:val="008E37EC"/>
    <w:rsid w:val="008F1A16"/>
    <w:rsid w:val="008F3BC4"/>
    <w:rsid w:val="008F7457"/>
    <w:rsid w:val="00902E05"/>
    <w:rsid w:val="0090645B"/>
    <w:rsid w:val="009072EC"/>
    <w:rsid w:val="009135D2"/>
    <w:rsid w:val="00916045"/>
    <w:rsid w:val="00920B04"/>
    <w:rsid w:val="00921ABE"/>
    <w:rsid w:val="0092244D"/>
    <w:rsid w:val="0093241F"/>
    <w:rsid w:val="00935D60"/>
    <w:rsid w:val="00937060"/>
    <w:rsid w:val="009427A3"/>
    <w:rsid w:val="00954B84"/>
    <w:rsid w:val="0096373C"/>
    <w:rsid w:val="00964CB0"/>
    <w:rsid w:val="009738A8"/>
    <w:rsid w:val="00973B13"/>
    <w:rsid w:val="009827F1"/>
    <w:rsid w:val="009860B5"/>
    <w:rsid w:val="0098727E"/>
    <w:rsid w:val="00987A93"/>
    <w:rsid w:val="009928D3"/>
    <w:rsid w:val="009A3C45"/>
    <w:rsid w:val="009A6DBB"/>
    <w:rsid w:val="009B7358"/>
    <w:rsid w:val="009C0898"/>
    <w:rsid w:val="009C6E95"/>
    <w:rsid w:val="009D64B7"/>
    <w:rsid w:val="009E2AA3"/>
    <w:rsid w:val="009E359E"/>
    <w:rsid w:val="009E55FC"/>
    <w:rsid w:val="009F02FB"/>
    <w:rsid w:val="009F1823"/>
    <w:rsid w:val="00A034FF"/>
    <w:rsid w:val="00A11A5F"/>
    <w:rsid w:val="00A15E13"/>
    <w:rsid w:val="00A162D5"/>
    <w:rsid w:val="00A2619F"/>
    <w:rsid w:val="00A26919"/>
    <w:rsid w:val="00A31C8B"/>
    <w:rsid w:val="00A3488C"/>
    <w:rsid w:val="00A43690"/>
    <w:rsid w:val="00A478BA"/>
    <w:rsid w:val="00A617E8"/>
    <w:rsid w:val="00A71B3D"/>
    <w:rsid w:val="00A72DED"/>
    <w:rsid w:val="00A80FD1"/>
    <w:rsid w:val="00A8202B"/>
    <w:rsid w:val="00A825A5"/>
    <w:rsid w:val="00A83383"/>
    <w:rsid w:val="00A83453"/>
    <w:rsid w:val="00A86CDF"/>
    <w:rsid w:val="00A954A4"/>
    <w:rsid w:val="00A97EC6"/>
    <w:rsid w:val="00AA750A"/>
    <w:rsid w:val="00AB177E"/>
    <w:rsid w:val="00AB408E"/>
    <w:rsid w:val="00AB5ECC"/>
    <w:rsid w:val="00AB613C"/>
    <w:rsid w:val="00AB642D"/>
    <w:rsid w:val="00AC116F"/>
    <w:rsid w:val="00AC3B3A"/>
    <w:rsid w:val="00AC6135"/>
    <w:rsid w:val="00AC78B1"/>
    <w:rsid w:val="00AE01F6"/>
    <w:rsid w:val="00AE27B2"/>
    <w:rsid w:val="00AE30A0"/>
    <w:rsid w:val="00AE4767"/>
    <w:rsid w:val="00AE5720"/>
    <w:rsid w:val="00AF0663"/>
    <w:rsid w:val="00AF21A4"/>
    <w:rsid w:val="00AF5BC1"/>
    <w:rsid w:val="00B00794"/>
    <w:rsid w:val="00B013F3"/>
    <w:rsid w:val="00B05FF0"/>
    <w:rsid w:val="00B10F49"/>
    <w:rsid w:val="00B130F4"/>
    <w:rsid w:val="00B152BA"/>
    <w:rsid w:val="00B246C0"/>
    <w:rsid w:val="00B24DAC"/>
    <w:rsid w:val="00B32060"/>
    <w:rsid w:val="00B44CA9"/>
    <w:rsid w:val="00B5147D"/>
    <w:rsid w:val="00B519B6"/>
    <w:rsid w:val="00B529B0"/>
    <w:rsid w:val="00B5428A"/>
    <w:rsid w:val="00B63638"/>
    <w:rsid w:val="00B6460A"/>
    <w:rsid w:val="00B720CC"/>
    <w:rsid w:val="00B75B2B"/>
    <w:rsid w:val="00B76A20"/>
    <w:rsid w:val="00B83028"/>
    <w:rsid w:val="00B8394D"/>
    <w:rsid w:val="00BA41FD"/>
    <w:rsid w:val="00BB2F20"/>
    <w:rsid w:val="00BB47FB"/>
    <w:rsid w:val="00BB7F40"/>
    <w:rsid w:val="00BC1E89"/>
    <w:rsid w:val="00BC4E2D"/>
    <w:rsid w:val="00BC544F"/>
    <w:rsid w:val="00BC7341"/>
    <w:rsid w:val="00BD41BB"/>
    <w:rsid w:val="00BE08B9"/>
    <w:rsid w:val="00BF03BB"/>
    <w:rsid w:val="00BF3767"/>
    <w:rsid w:val="00BF539A"/>
    <w:rsid w:val="00BF6310"/>
    <w:rsid w:val="00C21065"/>
    <w:rsid w:val="00C25C77"/>
    <w:rsid w:val="00C279F6"/>
    <w:rsid w:val="00C31C85"/>
    <w:rsid w:val="00C34E33"/>
    <w:rsid w:val="00C42BEC"/>
    <w:rsid w:val="00C477CC"/>
    <w:rsid w:val="00C50129"/>
    <w:rsid w:val="00C50764"/>
    <w:rsid w:val="00C607DA"/>
    <w:rsid w:val="00C60B16"/>
    <w:rsid w:val="00C679C2"/>
    <w:rsid w:val="00C711E6"/>
    <w:rsid w:val="00C71A1E"/>
    <w:rsid w:val="00C758F4"/>
    <w:rsid w:val="00C80DD9"/>
    <w:rsid w:val="00C83D2F"/>
    <w:rsid w:val="00C927B9"/>
    <w:rsid w:val="00C92C2D"/>
    <w:rsid w:val="00C95FC3"/>
    <w:rsid w:val="00CA0388"/>
    <w:rsid w:val="00CA7CB1"/>
    <w:rsid w:val="00CB38FF"/>
    <w:rsid w:val="00CB68DD"/>
    <w:rsid w:val="00CB7EE4"/>
    <w:rsid w:val="00CC0751"/>
    <w:rsid w:val="00CC6C33"/>
    <w:rsid w:val="00CD3C97"/>
    <w:rsid w:val="00CD7DB3"/>
    <w:rsid w:val="00CE40C5"/>
    <w:rsid w:val="00CE594F"/>
    <w:rsid w:val="00CE72C9"/>
    <w:rsid w:val="00CF49D2"/>
    <w:rsid w:val="00D04AC6"/>
    <w:rsid w:val="00D34A9A"/>
    <w:rsid w:val="00D50DCB"/>
    <w:rsid w:val="00D57D62"/>
    <w:rsid w:val="00D6275D"/>
    <w:rsid w:val="00D64225"/>
    <w:rsid w:val="00D65BF0"/>
    <w:rsid w:val="00D72CD9"/>
    <w:rsid w:val="00D773F2"/>
    <w:rsid w:val="00D857E1"/>
    <w:rsid w:val="00D87AFB"/>
    <w:rsid w:val="00D944B0"/>
    <w:rsid w:val="00D9534F"/>
    <w:rsid w:val="00D96D3A"/>
    <w:rsid w:val="00D97190"/>
    <w:rsid w:val="00DA3B8E"/>
    <w:rsid w:val="00DB231F"/>
    <w:rsid w:val="00DB55D2"/>
    <w:rsid w:val="00DC1A35"/>
    <w:rsid w:val="00DC227D"/>
    <w:rsid w:val="00DC2AC0"/>
    <w:rsid w:val="00DC53D9"/>
    <w:rsid w:val="00DE14EE"/>
    <w:rsid w:val="00DE5C65"/>
    <w:rsid w:val="00DE61F7"/>
    <w:rsid w:val="00DE661D"/>
    <w:rsid w:val="00DE6C0E"/>
    <w:rsid w:val="00DE7841"/>
    <w:rsid w:val="00DF620A"/>
    <w:rsid w:val="00E02820"/>
    <w:rsid w:val="00E04411"/>
    <w:rsid w:val="00E12B2E"/>
    <w:rsid w:val="00E25C29"/>
    <w:rsid w:val="00E31EAA"/>
    <w:rsid w:val="00E3230E"/>
    <w:rsid w:val="00E371F8"/>
    <w:rsid w:val="00E44023"/>
    <w:rsid w:val="00E44881"/>
    <w:rsid w:val="00E46679"/>
    <w:rsid w:val="00E579E8"/>
    <w:rsid w:val="00E60C0B"/>
    <w:rsid w:val="00E62629"/>
    <w:rsid w:val="00E635D8"/>
    <w:rsid w:val="00E67B4F"/>
    <w:rsid w:val="00E70405"/>
    <w:rsid w:val="00E711D2"/>
    <w:rsid w:val="00E71A4E"/>
    <w:rsid w:val="00E80D58"/>
    <w:rsid w:val="00E84D31"/>
    <w:rsid w:val="00E94A7C"/>
    <w:rsid w:val="00EA1279"/>
    <w:rsid w:val="00EB0134"/>
    <w:rsid w:val="00EB069F"/>
    <w:rsid w:val="00EB4BC1"/>
    <w:rsid w:val="00EC0975"/>
    <w:rsid w:val="00ED5A06"/>
    <w:rsid w:val="00EE0C52"/>
    <w:rsid w:val="00EE37F4"/>
    <w:rsid w:val="00EE5BBE"/>
    <w:rsid w:val="00EE6C03"/>
    <w:rsid w:val="00EF0FA8"/>
    <w:rsid w:val="00EF7D63"/>
    <w:rsid w:val="00F00747"/>
    <w:rsid w:val="00F00CFD"/>
    <w:rsid w:val="00F00F26"/>
    <w:rsid w:val="00F01530"/>
    <w:rsid w:val="00F01A22"/>
    <w:rsid w:val="00F04218"/>
    <w:rsid w:val="00F223F7"/>
    <w:rsid w:val="00F2652D"/>
    <w:rsid w:val="00F44100"/>
    <w:rsid w:val="00F530A5"/>
    <w:rsid w:val="00F54FD2"/>
    <w:rsid w:val="00F65E42"/>
    <w:rsid w:val="00F74B85"/>
    <w:rsid w:val="00F7641D"/>
    <w:rsid w:val="00FA033D"/>
    <w:rsid w:val="00FA7D31"/>
    <w:rsid w:val="00FB2B01"/>
    <w:rsid w:val="00FB4591"/>
    <w:rsid w:val="00FB5CE9"/>
    <w:rsid w:val="00FC4AD4"/>
    <w:rsid w:val="00FD070B"/>
    <w:rsid w:val="00FE000F"/>
    <w:rsid w:val="00FF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150A4"/>
  <w15:docId w15:val="{9B12A0E2-8B9D-42DC-A179-E9DF0336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A8A"/>
    <w:rPr>
      <w:sz w:val="28"/>
    </w:rPr>
  </w:style>
  <w:style w:type="paragraph" w:styleId="1">
    <w:name w:val="heading 1"/>
    <w:basedOn w:val="a"/>
    <w:next w:val="a"/>
    <w:qFormat/>
    <w:rsid w:val="008E37EC"/>
    <w:pPr>
      <w:keepNext/>
      <w:outlineLvl w:val="0"/>
    </w:pPr>
    <w:rPr>
      <w:b/>
      <w:bCs/>
      <w:sz w:val="22"/>
    </w:rPr>
  </w:style>
  <w:style w:type="paragraph" w:styleId="3">
    <w:name w:val="heading 3"/>
    <w:basedOn w:val="a"/>
    <w:next w:val="a"/>
    <w:qFormat/>
    <w:rsid w:val="008E37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68D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50DCB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2316"/>
    <w:pPr>
      <w:ind w:left="720"/>
      <w:contextualSpacing/>
    </w:pPr>
  </w:style>
  <w:style w:type="paragraph" w:customStyle="1" w:styleId="ConsPlusCell">
    <w:name w:val="ConsPlusCell"/>
    <w:rsid w:val="00BC4E2D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B0D33-81E9-4CEB-BA7D-449FA6CE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5037</TotalTime>
  <Pages>7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Исполнение бюджета городского поселения Игрим за 2009г</vt:lpstr>
    </vt:vector>
  </TitlesOfParts>
  <Company>MoBIL GROUP</Company>
  <LinksUpToDate>false</LinksUpToDate>
  <CharactersWithSpaces>15589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Исполнение бюджета городского поселения Игрим за 2009г</dc:title>
  <dc:creator>adm</dc:creator>
  <cp:lastModifiedBy>Econom</cp:lastModifiedBy>
  <cp:revision>126</cp:revision>
  <cp:lastPrinted>2020-03-16T07:27:00Z</cp:lastPrinted>
  <dcterms:created xsi:type="dcterms:W3CDTF">2019-01-28T10:38:00Z</dcterms:created>
  <dcterms:modified xsi:type="dcterms:W3CDTF">2026-05-12T07:05:00Z</dcterms:modified>
</cp:coreProperties>
</file>