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28438" w14:textId="42541189" w:rsidR="00EE05A0" w:rsidRPr="00E9799B" w:rsidRDefault="00FA7932" w:rsidP="001150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99B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 № 1 </w:t>
      </w:r>
    </w:p>
    <w:p w14:paraId="1B270AEC" w14:textId="65287856" w:rsidR="00EE05A0" w:rsidRPr="00E9799B" w:rsidRDefault="00FA7932" w:rsidP="001150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99B">
        <w:rPr>
          <w:rFonts w:ascii="Times New Roman" w:hAnsi="Times New Roman" w:cs="Times New Roman"/>
          <w:b/>
          <w:sz w:val="24"/>
          <w:szCs w:val="24"/>
        </w:rPr>
        <w:t xml:space="preserve">рассмотрения заявок на участие 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в аукционе в электронной форме </w:t>
      </w:r>
      <w:r w:rsidRPr="00E9799B">
        <w:rPr>
          <w:rFonts w:ascii="Times New Roman" w:hAnsi="Times New Roman" w:cs="Times New Roman"/>
          <w:b/>
          <w:sz w:val="24"/>
          <w:szCs w:val="24"/>
        </w:rPr>
        <w:t>на право заключения договор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>ов</w:t>
      </w:r>
      <w:r w:rsidRPr="00E9799B">
        <w:rPr>
          <w:rFonts w:ascii="Times New Roman" w:hAnsi="Times New Roman" w:cs="Times New Roman"/>
          <w:b/>
          <w:sz w:val="24"/>
          <w:szCs w:val="24"/>
        </w:rPr>
        <w:t xml:space="preserve"> аренды земельн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>ых</w:t>
      </w:r>
      <w:r w:rsidRPr="00E9799B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ов, назначенном на 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06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>.0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5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>.202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6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E979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DACA83" w14:textId="77777777" w:rsidR="00EE05A0" w:rsidRPr="00E9799B" w:rsidRDefault="00EE05A0" w:rsidP="00115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97E812" w14:textId="5228D00D" w:rsidR="00EE05A0" w:rsidRPr="00E9799B" w:rsidRDefault="00EE05A0" w:rsidP="00115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799B">
        <w:rPr>
          <w:rFonts w:ascii="Times New Roman" w:hAnsi="Times New Roman" w:cs="Times New Roman"/>
          <w:b/>
          <w:sz w:val="24"/>
          <w:szCs w:val="24"/>
        </w:rPr>
        <w:t>пгт.Игрим</w:t>
      </w:r>
      <w:proofErr w:type="spellEnd"/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="00E74A58" w:rsidRPr="00E979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74A58" w:rsidRPr="00E97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261" w:rsidRPr="00E9799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74A58" w:rsidRPr="00E979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05</w:t>
      </w:r>
      <w:r w:rsidRPr="00E9799B">
        <w:rPr>
          <w:rFonts w:ascii="Times New Roman" w:hAnsi="Times New Roman" w:cs="Times New Roman"/>
          <w:b/>
          <w:sz w:val="24"/>
          <w:szCs w:val="24"/>
        </w:rPr>
        <w:t>.</w:t>
      </w:r>
      <w:r w:rsidR="0040032B" w:rsidRPr="00E9799B">
        <w:rPr>
          <w:rFonts w:ascii="Times New Roman" w:hAnsi="Times New Roman" w:cs="Times New Roman"/>
          <w:b/>
          <w:sz w:val="24"/>
          <w:szCs w:val="24"/>
        </w:rPr>
        <w:t>0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5</w:t>
      </w:r>
      <w:r w:rsidRPr="00E9799B">
        <w:rPr>
          <w:rFonts w:ascii="Times New Roman" w:hAnsi="Times New Roman" w:cs="Times New Roman"/>
          <w:b/>
          <w:sz w:val="24"/>
          <w:szCs w:val="24"/>
        </w:rPr>
        <w:t>.20</w:t>
      </w:r>
      <w:r w:rsidR="004761B0" w:rsidRPr="00E9799B">
        <w:rPr>
          <w:rFonts w:ascii="Times New Roman" w:hAnsi="Times New Roman" w:cs="Times New Roman"/>
          <w:b/>
          <w:sz w:val="24"/>
          <w:szCs w:val="24"/>
        </w:rPr>
        <w:t>2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6</w:t>
      </w:r>
      <w:r w:rsidRPr="00E9799B">
        <w:rPr>
          <w:rFonts w:ascii="Times New Roman" w:hAnsi="Times New Roman" w:cs="Times New Roman"/>
          <w:b/>
          <w:sz w:val="24"/>
          <w:szCs w:val="24"/>
        </w:rPr>
        <w:t>г.</w:t>
      </w:r>
    </w:p>
    <w:p w14:paraId="4DAEC445" w14:textId="77777777" w:rsidR="00234C48" w:rsidRPr="00E9799B" w:rsidRDefault="00234C48" w:rsidP="00115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D58B2F" w14:textId="39513555" w:rsidR="00F95798" w:rsidRPr="00E9799B" w:rsidRDefault="00FA7932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Организатор аукциона: </w:t>
      </w:r>
      <w:r w:rsidR="00F95798" w:rsidRPr="00E9799B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городского поселения Игрим в лице Отдела по земельному и муниципальному хозяйству</w:t>
      </w:r>
      <w:r w:rsidR="002F07E8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(местонахождение: </w:t>
      </w:r>
      <w:r w:rsidR="00F95798" w:rsidRPr="00E9799B">
        <w:rPr>
          <w:rFonts w:ascii="Times New Roman" w:eastAsia="Times New Roman" w:hAnsi="Times New Roman" w:cs="Times New Roman"/>
          <w:bCs/>
          <w:sz w:val="24"/>
          <w:szCs w:val="24"/>
        </w:rPr>
        <w:t>628146, Ханты-Мансийский автономный округ - Югра, Березовский район, пгт. Игрим, ул. Губкина, д.1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14:paraId="0959F726" w14:textId="77777777" w:rsidR="00F95798" w:rsidRPr="00E9799B" w:rsidRDefault="00F95798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>Оператор электронной площадки, организующий аукцион в электронной форме на право заключения договоров аренды земельных участков (далее - Оператор) АО «Сбербанк-АСТ», владеющее сайтом http://utp.sberbank-ast.ru в информационно-телекоммуникационной сети «Интернет».</w:t>
      </w:r>
    </w:p>
    <w:p w14:paraId="461B065C" w14:textId="77777777" w:rsidR="00F95798" w:rsidRPr="00E9799B" w:rsidRDefault="00234C48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Дата и место рассмотрения заявок на участие в аукционе</w:t>
      </w:r>
      <w:r w:rsidR="00F95798" w:rsidRPr="00E9799B">
        <w:rPr>
          <w:rFonts w:ascii="Times New Roman" w:hAnsi="Times New Roman" w:cs="Times New Roman"/>
          <w:sz w:val="24"/>
          <w:szCs w:val="24"/>
        </w:rPr>
        <w:t>:</w:t>
      </w:r>
    </w:p>
    <w:p w14:paraId="6049C595" w14:textId="0B93EB96" w:rsidR="00F95798" w:rsidRPr="00E9799B" w:rsidRDefault="00F95798" w:rsidP="0011509D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Заявки на участие в аукционе в электронной форме на право на заключения договоров аренды земельных участков, рассматривались аукционной комиссией по проведению аукциона на право заключения договоров аренды земельных участков, расположенных по адресу: </w:t>
      </w:r>
      <w:r w:rsidR="005D2F0B" w:rsidRPr="00E9799B">
        <w:rPr>
          <w:rFonts w:ascii="Times New Roman" w:hAnsi="Times New Roman" w:cs="Times New Roman"/>
          <w:sz w:val="24"/>
          <w:szCs w:val="24"/>
        </w:rPr>
        <w:t xml:space="preserve">Российская Федерация, Ханты-Мансийский автономный округ - Югра, Березовский район, </w:t>
      </w:r>
      <w:proofErr w:type="spellStart"/>
      <w:r w:rsidR="005D2F0B" w:rsidRPr="00E9799B">
        <w:rPr>
          <w:rFonts w:ascii="Times New Roman" w:hAnsi="Times New Roman" w:cs="Times New Roman"/>
          <w:sz w:val="24"/>
          <w:szCs w:val="24"/>
        </w:rPr>
        <w:t>пгт.Игрим</w:t>
      </w:r>
      <w:proofErr w:type="spellEnd"/>
      <w:r w:rsidR="005D2F0B" w:rsidRPr="00E9799B">
        <w:rPr>
          <w:rFonts w:ascii="Times New Roman" w:hAnsi="Times New Roman" w:cs="Times New Roman"/>
          <w:sz w:val="24"/>
          <w:szCs w:val="24"/>
        </w:rPr>
        <w:t xml:space="preserve">, </w:t>
      </w:r>
      <w:r w:rsidR="00E94E48" w:rsidRPr="00E9799B">
        <w:rPr>
          <w:rFonts w:ascii="Times New Roman" w:hAnsi="Times New Roman" w:cs="Times New Roman"/>
          <w:sz w:val="24"/>
          <w:szCs w:val="24"/>
        </w:rPr>
        <w:t xml:space="preserve">ул. имени </w:t>
      </w:r>
      <w:proofErr w:type="spellStart"/>
      <w:r w:rsidR="00E94E48" w:rsidRPr="00E9799B">
        <w:rPr>
          <w:rFonts w:ascii="Times New Roman" w:hAnsi="Times New Roman" w:cs="Times New Roman"/>
          <w:sz w:val="24"/>
          <w:szCs w:val="24"/>
        </w:rPr>
        <w:t>Н.Кухаря</w:t>
      </w:r>
      <w:proofErr w:type="spellEnd"/>
      <w:r w:rsidR="00E94E48" w:rsidRPr="00E9799B">
        <w:rPr>
          <w:rFonts w:ascii="Times New Roman" w:hAnsi="Times New Roman" w:cs="Times New Roman"/>
          <w:sz w:val="24"/>
          <w:szCs w:val="24"/>
        </w:rPr>
        <w:t>, земельный участок 31А, ул. Лесная, 1Б</w:t>
      </w:r>
      <w:r w:rsidR="005D2F0B" w:rsidRPr="00E9799B">
        <w:rPr>
          <w:rFonts w:ascii="Times New Roman" w:hAnsi="Times New Roman" w:cs="Times New Roman"/>
          <w:sz w:val="24"/>
          <w:szCs w:val="24"/>
        </w:rPr>
        <w:t>.</w:t>
      </w:r>
    </w:p>
    <w:p w14:paraId="35E6FBD7" w14:textId="2A27DD8B" w:rsidR="005D2F0B" w:rsidRPr="00E9799B" w:rsidRDefault="00234C48" w:rsidP="0011509D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Рассмотрение заявок на участие в аукционе началось </w:t>
      </w:r>
      <w:r w:rsidR="00E94E48" w:rsidRPr="00E9799B">
        <w:rPr>
          <w:rFonts w:ascii="Times New Roman" w:hAnsi="Times New Roman" w:cs="Times New Roman"/>
          <w:sz w:val="24"/>
          <w:szCs w:val="24"/>
        </w:rPr>
        <w:t>05</w:t>
      </w:r>
      <w:r w:rsidR="004761B0" w:rsidRPr="00E9799B">
        <w:rPr>
          <w:rFonts w:ascii="Times New Roman" w:hAnsi="Times New Roman" w:cs="Times New Roman"/>
          <w:sz w:val="24"/>
          <w:szCs w:val="24"/>
        </w:rPr>
        <w:t xml:space="preserve"> </w:t>
      </w:r>
      <w:r w:rsidR="00E94E48" w:rsidRPr="00E9799B">
        <w:rPr>
          <w:rFonts w:ascii="Times New Roman" w:hAnsi="Times New Roman" w:cs="Times New Roman"/>
          <w:sz w:val="24"/>
          <w:szCs w:val="24"/>
        </w:rPr>
        <w:t>мая</w:t>
      </w:r>
      <w:r w:rsidRPr="00E9799B">
        <w:rPr>
          <w:rFonts w:ascii="Times New Roman" w:hAnsi="Times New Roman" w:cs="Times New Roman"/>
          <w:sz w:val="24"/>
          <w:szCs w:val="24"/>
        </w:rPr>
        <w:t xml:space="preserve"> 20</w:t>
      </w:r>
      <w:r w:rsidR="004761B0" w:rsidRPr="00E9799B">
        <w:rPr>
          <w:rFonts w:ascii="Times New Roman" w:hAnsi="Times New Roman" w:cs="Times New Roman"/>
          <w:sz w:val="24"/>
          <w:szCs w:val="24"/>
        </w:rPr>
        <w:t>2</w:t>
      </w:r>
      <w:r w:rsidR="00E94E48" w:rsidRPr="00E9799B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A04A7" w:rsidRPr="00E9799B">
        <w:rPr>
          <w:rFonts w:ascii="Times New Roman" w:hAnsi="Times New Roman" w:cs="Times New Roman"/>
          <w:sz w:val="24"/>
          <w:szCs w:val="24"/>
        </w:rPr>
        <w:t>12</w:t>
      </w:r>
      <w:r w:rsidRPr="00E9799B">
        <w:rPr>
          <w:rFonts w:ascii="Times New Roman" w:hAnsi="Times New Roman" w:cs="Times New Roman"/>
          <w:sz w:val="24"/>
          <w:szCs w:val="24"/>
        </w:rPr>
        <w:t xml:space="preserve"> часов 00 минут по местному времени</w:t>
      </w:r>
      <w:r w:rsidR="00A511D7" w:rsidRPr="00E9799B">
        <w:rPr>
          <w:rFonts w:ascii="Times New Roman" w:hAnsi="Times New Roman" w:cs="Times New Roman"/>
          <w:sz w:val="24"/>
          <w:szCs w:val="24"/>
        </w:rPr>
        <w:t>, по адресу: пгт.Игрим, ул. Губкина, дом 1, зал заседаний Совета депутатов.</w:t>
      </w:r>
    </w:p>
    <w:p w14:paraId="44663041" w14:textId="420B5F63" w:rsidR="002567DA" w:rsidRPr="00E9799B" w:rsidRDefault="005D2F0B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Состав комиссии по организации и проведении аукцион</w:t>
      </w:r>
      <w:r w:rsidR="002567DA" w:rsidRPr="00E9799B">
        <w:rPr>
          <w:rFonts w:ascii="Times New Roman" w:hAnsi="Times New Roman" w:cs="Times New Roman"/>
          <w:sz w:val="24"/>
          <w:szCs w:val="24"/>
        </w:rPr>
        <w:t>а</w:t>
      </w:r>
      <w:r w:rsidRPr="00E9799B"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="002567DA" w:rsidRPr="00E9799B">
        <w:rPr>
          <w:rFonts w:ascii="Times New Roman" w:hAnsi="Times New Roman" w:cs="Times New Roman"/>
          <w:sz w:val="24"/>
          <w:szCs w:val="24"/>
        </w:rPr>
        <w:t>Распоряжением</w:t>
      </w:r>
      <w:r w:rsidRPr="00E9799B">
        <w:rPr>
          <w:rFonts w:ascii="Times New Roman" w:hAnsi="Times New Roman" w:cs="Times New Roman"/>
          <w:sz w:val="24"/>
          <w:szCs w:val="24"/>
        </w:rPr>
        <w:t xml:space="preserve"> </w:t>
      </w:r>
      <w:r w:rsidR="002567DA" w:rsidRPr="00E9799B">
        <w:rPr>
          <w:rFonts w:ascii="Times New Roman" w:hAnsi="Times New Roman" w:cs="Times New Roman"/>
          <w:sz w:val="24"/>
          <w:szCs w:val="24"/>
        </w:rPr>
        <w:t>администрации городского поселения Игрим</w:t>
      </w:r>
      <w:r w:rsidRPr="00E9799B">
        <w:rPr>
          <w:rFonts w:ascii="Times New Roman" w:hAnsi="Times New Roman" w:cs="Times New Roman"/>
          <w:sz w:val="24"/>
          <w:szCs w:val="24"/>
        </w:rPr>
        <w:t xml:space="preserve"> от </w:t>
      </w:r>
      <w:r w:rsidR="00E94E48" w:rsidRPr="00E9799B">
        <w:rPr>
          <w:rFonts w:ascii="Times New Roman" w:hAnsi="Times New Roman" w:cs="Times New Roman"/>
          <w:sz w:val="24"/>
          <w:szCs w:val="24"/>
        </w:rPr>
        <w:t>13</w:t>
      </w:r>
      <w:r w:rsidRPr="00E9799B">
        <w:rPr>
          <w:rFonts w:ascii="Times New Roman" w:hAnsi="Times New Roman" w:cs="Times New Roman"/>
          <w:sz w:val="24"/>
          <w:szCs w:val="24"/>
        </w:rPr>
        <w:t>.0</w:t>
      </w:r>
      <w:r w:rsidR="00E94E48" w:rsidRPr="00E9799B">
        <w:rPr>
          <w:rFonts w:ascii="Times New Roman" w:hAnsi="Times New Roman" w:cs="Times New Roman"/>
          <w:sz w:val="24"/>
          <w:szCs w:val="24"/>
        </w:rPr>
        <w:t>4</w:t>
      </w:r>
      <w:r w:rsidRPr="00E9799B">
        <w:rPr>
          <w:rFonts w:ascii="Times New Roman" w:hAnsi="Times New Roman" w:cs="Times New Roman"/>
          <w:sz w:val="24"/>
          <w:szCs w:val="24"/>
        </w:rPr>
        <w:t>.202</w:t>
      </w:r>
      <w:r w:rsidR="00E94E48" w:rsidRPr="00E9799B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 xml:space="preserve"> г. № </w:t>
      </w:r>
      <w:r w:rsidR="00E94E48" w:rsidRPr="00E9799B">
        <w:rPr>
          <w:rFonts w:ascii="Times New Roman" w:hAnsi="Times New Roman" w:cs="Times New Roman"/>
          <w:sz w:val="24"/>
          <w:szCs w:val="24"/>
        </w:rPr>
        <w:t>73</w:t>
      </w:r>
      <w:r w:rsidRPr="00E9799B">
        <w:rPr>
          <w:rFonts w:ascii="Times New Roman" w:hAnsi="Times New Roman" w:cs="Times New Roman"/>
          <w:sz w:val="24"/>
          <w:szCs w:val="24"/>
        </w:rPr>
        <w:t xml:space="preserve"> «</w:t>
      </w:r>
      <w:r w:rsidR="002567DA" w:rsidRPr="00E9799B">
        <w:rPr>
          <w:rFonts w:ascii="Times New Roman" w:hAnsi="Times New Roman" w:cs="Times New Roman"/>
          <w:sz w:val="24"/>
          <w:szCs w:val="24"/>
        </w:rPr>
        <w:t>О работе аукционной комиссии по проведению аукциона в электронной форме на право заключения договора аренды земельного участка</w:t>
      </w:r>
      <w:r w:rsidRPr="00E9799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4D928C9" w14:textId="1A1CC445" w:rsidR="00630E2F" w:rsidRPr="00E9799B" w:rsidRDefault="00DF20D2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Комиссия состоит из </w:t>
      </w:r>
      <w:r w:rsidR="00760997" w:rsidRPr="00E9799B">
        <w:rPr>
          <w:rFonts w:ascii="Times New Roman" w:hAnsi="Times New Roman" w:cs="Times New Roman"/>
          <w:sz w:val="24"/>
          <w:szCs w:val="24"/>
        </w:rPr>
        <w:t>8</w:t>
      </w:r>
      <w:r w:rsidRPr="00E9799B">
        <w:rPr>
          <w:rFonts w:ascii="Times New Roman" w:hAnsi="Times New Roman" w:cs="Times New Roman"/>
          <w:sz w:val="24"/>
          <w:szCs w:val="24"/>
        </w:rPr>
        <w:t xml:space="preserve"> (</w:t>
      </w:r>
      <w:r w:rsidR="00D1261A" w:rsidRPr="00E9799B">
        <w:rPr>
          <w:rFonts w:ascii="Times New Roman" w:hAnsi="Times New Roman" w:cs="Times New Roman"/>
          <w:sz w:val="24"/>
          <w:szCs w:val="24"/>
        </w:rPr>
        <w:t>восьми</w:t>
      </w:r>
      <w:r w:rsidRPr="00E9799B">
        <w:rPr>
          <w:rFonts w:ascii="Times New Roman" w:hAnsi="Times New Roman" w:cs="Times New Roman"/>
          <w:sz w:val="24"/>
          <w:szCs w:val="24"/>
        </w:rPr>
        <w:t>) членов. Заседание комиссии считается правомочным, если в нем участвуют не менее двух третей от числа членов комиссии. На заседании присутству</w:t>
      </w:r>
      <w:r w:rsidR="00112132" w:rsidRPr="00E9799B">
        <w:rPr>
          <w:rFonts w:ascii="Times New Roman" w:hAnsi="Times New Roman" w:cs="Times New Roman"/>
          <w:sz w:val="24"/>
          <w:szCs w:val="24"/>
        </w:rPr>
        <w:t>ю</w:t>
      </w:r>
      <w:r w:rsidRPr="00E9799B">
        <w:rPr>
          <w:rFonts w:ascii="Times New Roman" w:hAnsi="Times New Roman" w:cs="Times New Roman"/>
          <w:sz w:val="24"/>
          <w:szCs w:val="24"/>
        </w:rPr>
        <w:t xml:space="preserve">т </w:t>
      </w:r>
      <w:r w:rsidR="00FB3993" w:rsidRPr="00E9799B">
        <w:rPr>
          <w:rFonts w:ascii="Times New Roman" w:hAnsi="Times New Roman" w:cs="Times New Roman"/>
          <w:sz w:val="24"/>
          <w:szCs w:val="24"/>
        </w:rPr>
        <w:t>семь</w:t>
      </w:r>
      <w:r w:rsidRPr="00E9799B">
        <w:rPr>
          <w:rFonts w:ascii="Times New Roman" w:hAnsi="Times New Roman" w:cs="Times New Roman"/>
          <w:sz w:val="24"/>
          <w:szCs w:val="24"/>
        </w:rPr>
        <w:t xml:space="preserve"> членов комиссии – заседание комиссии является правомочным.</w:t>
      </w:r>
    </w:p>
    <w:p w14:paraId="49F75376" w14:textId="13EC7158" w:rsidR="00630E2F" w:rsidRPr="00E9799B" w:rsidRDefault="00FA7932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</w:t>
      </w:r>
      <w:r w:rsidR="00A9244A" w:rsidRPr="00E9799B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 администрации городского поселения Игрим</w:t>
      </w:r>
      <w:r w:rsidR="00D02BB4" w:rsidRPr="00E9799B">
        <w:rPr>
          <w:rFonts w:ascii="Times New Roman" w:hAnsi="Times New Roman" w:cs="Times New Roman"/>
          <w:sz w:val="24"/>
          <w:szCs w:val="24"/>
        </w:rPr>
        <w:t xml:space="preserve"> </w:t>
      </w:r>
      <w:r w:rsidR="00A9244A" w:rsidRPr="00E9799B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94E48" w:rsidRPr="00E9799B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="004761B0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94E48" w:rsidRPr="00E9799B">
        <w:rPr>
          <w:rFonts w:ascii="Times New Roman" w:eastAsia="Times New Roman" w:hAnsi="Times New Roman" w:cs="Times New Roman"/>
          <w:bCs/>
          <w:sz w:val="24"/>
          <w:szCs w:val="24"/>
        </w:rPr>
        <w:t>апреля</w:t>
      </w:r>
      <w:r w:rsidR="0059552E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20</w:t>
      </w:r>
      <w:r w:rsidR="004761B0" w:rsidRPr="00E9799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E94E48" w:rsidRPr="00E9799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59552E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461CE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года № </w:t>
      </w:r>
      <w:r w:rsidR="00E94E48" w:rsidRPr="00E9799B">
        <w:rPr>
          <w:rFonts w:ascii="Times New Roman" w:eastAsia="Times New Roman" w:hAnsi="Times New Roman" w:cs="Times New Roman"/>
          <w:bCs/>
          <w:sz w:val="24"/>
          <w:szCs w:val="24"/>
        </w:rPr>
        <w:t>55</w:t>
      </w:r>
      <w:r w:rsidR="00A9244A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>О проведении аукциона в электронной форме на право заключения договоров аренды земельных участков</w:t>
      </w:r>
      <w:r w:rsidR="00A9244A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», </w:t>
      </w:r>
      <w:r w:rsidR="00187642" w:rsidRPr="00E9799B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>астоящий аукцион был размещен на официальн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сайт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Российской Федерации 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сети «Интернет» </w:t>
      </w:r>
      <w:r w:rsidR="00E0169B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hyperlink r:id="rId7" w:history="1">
        <w:r w:rsidR="00E0169B" w:rsidRPr="00E9799B">
          <w:rPr>
            <w:rStyle w:val="a8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www.torgi.gov.ru</w:t>
        </w:r>
      </w:hyperlink>
      <w:r w:rsidR="00E0169B" w:rsidRPr="00E9799B">
        <w:rPr>
          <w:sz w:val="24"/>
          <w:szCs w:val="24"/>
        </w:rPr>
        <w:t>,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официальном сайте администрации 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городского поселения Игрим - </w:t>
      </w:r>
      <w:hyperlink r:id="rId8" w:history="1">
        <w:r w:rsidRPr="00E9799B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</w:rPr>
          <w:t>www.admigrim.ru</w:t>
        </w:r>
      </w:hyperlink>
      <w:r w:rsidR="00630E2F" w:rsidRPr="00E9799B">
        <w:rPr>
          <w:rFonts w:ascii="Times New Roman" w:hAnsi="Times New Roman" w:cs="Times New Roman"/>
          <w:sz w:val="24"/>
          <w:szCs w:val="24"/>
        </w:rPr>
        <w:t>.</w:t>
      </w:r>
    </w:p>
    <w:p w14:paraId="0FCD9806" w14:textId="2A43D6A5" w:rsidR="00630E2F" w:rsidRPr="00E9799B" w:rsidRDefault="00630E2F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Время и место приема заявок круглосуточно по адресу: www.utp.sberbank-ast.ru с </w:t>
      </w:r>
      <w:r w:rsidR="00E94E48" w:rsidRPr="00E9799B">
        <w:rPr>
          <w:rFonts w:ascii="Times New Roman" w:hAnsi="Times New Roman" w:cs="Times New Roman"/>
          <w:sz w:val="24"/>
          <w:szCs w:val="24"/>
        </w:rPr>
        <w:t>17</w:t>
      </w:r>
      <w:r w:rsidRPr="00E9799B">
        <w:rPr>
          <w:rFonts w:ascii="Times New Roman" w:hAnsi="Times New Roman" w:cs="Times New Roman"/>
          <w:sz w:val="24"/>
          <w:szCs w:val="24"/>
        </w:rPr>
        <w:t>.0</w:t>
      </w:r>
      <w:r w:rsidR="00E94E48" w:rsidRPr="00E9799B">
        <w:rPr>
          <w:rFonts w:ascii="Times New Roman" w:hAnsi="Times New Roman" w:cs="Times New Roman"/>
          <w:sz w:val="24"/>
          <w:szCs w:val="24"/>
        </w:rPr>
        <w:t>4</w:t>
      </w:r>
      <w:r w:rsidRPr="00E9799B">
        <w:rPr>
          <w:rFonts w:ascii="Times New Roman" w:hAnsi="Times New Roman" w:cs="Times New Roman"/>
          <w:sz w:val="24"/>
          <w:szCs w:val="24"/>
        </w:rPr>
        <w:t>.202</w:t>
      </w:r>
      <w:r w:rsidR="00E94E48" w:rsidRPr="00E9799B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 xml:space="preserve"> года с 09 часов 00 минут по </w:t>
      </w:r>
      <w:r w:rsidR="00E94E48" w:rsidRPr="00E9799B">
        <w:rPr>
          <w:rFonts w:ascii="Times New Roman" w:hAnsi="Times New Roman" w:cs="Times New Roman"/>
          <w:sz w:val="24"/>
          <w:szCs w:val="24"/>
        </w:rPr>
        <w:t>04</w:t>
      </w:r>
      <w:r w:rsidRPr="00E9799B">
        <w:rPr>
          <w:rFonts w:ascii="Times New Roman" w:hAnsi="Times New Roman" w:cs="Times New Roman"/>
          <w:sz w:val="24"/>
          <w:szCs w:val="24"/>
        </w:rPr>
        <w:t>.0</w:t>
      </w:r>
      <w:r w:rsidR="00E94E48" w:rsidRPr="00E9799B">
        <w:rPr>
          <w:rFonts w:ascii="Times New Roman" w:hAnsi="Times New Roman" w:cs="Times New Roman"/>
          <w:sz w:val="24"/>
          <w:szCs w:val="24"/>
        </w:rPr>
        <w:t>5</w:t>
      </w:r>
      <w:r w:rsidRPr="00E9799B">
        <w:rPr>
          <w:rFonts w:ascii="Times New Roman" w:hAnsi="Times New Roman" w:cs="Times New Roman"/>
          <w:sz w:val="24"/>
          <w:szCs w:val="24"/>
        </w:rPr>
        <w:t>.202</w:t>
      </w:r>
      <w:r w:rsidR="00E94E48" w:rsidRPr="00E9799B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 xml:space="preserve"> года до 11 часов 00 минут включительно проводился прием заявок для участия в открытом аукционе на право заключения договоров аренды земельных участков.</w:t>
      </w:r>
    </w:p>
    <w:p w14:paraId="6AE42EE5" w14:textId="3D608A65" w:rsidR="00A276A9" w:rsidRPr="00E9799B" w:rsidRDefault="00234C48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Предмет аукциона:</w:t>
      </w:r>
    </w:p>
    <w:p w14:paraId="4E18824C" w14:textId="73ACC544" w:rsidR="00040C62" w:rsidRPr="00E9799B" w:rsidRDefault="00BF50FC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0965958"/>
      <w:r w:rsidRPr="00E9799B">
        <w:rPr>
          <w:rFonts w:ascii="Times New Roman" w:hAnsi="Times New Roman" w:cs="Times New Roman"/>
          <w:b/>
          <w:sz w:val="24"/>
          <w:szCs w:val="24"/>
        </w:rPr>
        <w:t xml:space="preserve">ЛОТ № 1 </w:t>
      </w:r>
      <w:r w:rsidRPr="00E9799B">
        <w:rPr>
          <w:rFonts w:ascii="Times New Roman" w:hAnsi="Times New Roman" w:cs="Times New Roman"/>
          <w:sz w:val="24"/>
          <w:szCs w:val="24"/>
        </w:rPr>
        <w:t xml:space="preserve">- </w:t>
      </w:r>
      <w:r w:rsidR="00BA41F4" w:rsidRPr="00E9799B">
        <w:rPr>
          <w:rFonts w:ascii="Times New Roman" w:hAnsi="Times New Roman"/>
          <w:sz w:val="24"/>
          <w:szCs w:val="24"/>
        </w:rPr>
        <w:t>право на заключение договора аренды земельного участка</w:t>
      </w:r>
      <w:r w:rsidR="00744244" w:rsidRPr="00E9799B">
        <w:rPr>
          <w:rFonts w:ascii="Times New Roman" w:hAnsi="Times New Roman"/>
          <w:sz w:val="24"/>
          <w:szCs w:val="24"/>
        </w:rPr>
        <w:t>.</w:t>
      </w:r>
      <w:bookmarkEnd w:id="0"/>
    </w:p>
    <w:p w14:paraId="426EE05A" w14:textId="77777777" w:rsidR="00C818E5" w:rsidRPr="00E9799B" w:rsidRDefault="00C818E5" w:rsidP="0011509D">
      <w:pPr>
        <w:pStyle w:val="4"/>
        <w:shd w:val="clear" w:color="auto" w:fill="auto"/>
        <w:tabs>
          <w:tab w:val="left" w:pos="0"/>
        </w:tabs>
        <w:spacing w:line="240" w:lineRule="auto"/>
        <w:ind w:righ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Местоположение земельного участка: Российская Федерация, Ханты-Мансийский автономный округ - Югра, муниципальный район Березовский, городское поселение Игрим, </w:t>
      </w:r>
      <w:proofErr w:type="spellStart"/>
      <w:r w:rsidRPr="00E9799B">
        <w:rPr>
          <w:rFonts w:ascii="Times New Roman" w:hAnsi="Times New Roman" w:cs="Times New Roman"/>
          <w:sz w:val="24"/>
          <w:szCs w:val="24"/>
        </w:rPr>
        <w:t>пгт.Игрим</w:t>
      </w:r>
      <w:proofErr w:type="spellEnd"/>
      <w:r w:rsidRPr="00E9799B">
        <w:rPr>
          <w:rFonts w:ascii="Times New Roman" w:hAnsi="Times New Roman" w:cs="Times New Roman"/>
          <w:sz w:val="24"/>
          <w:szCs w:val="24"/>
        </w:rPr>
        <w:t xml:space="preserve">, ул. имени </w:t>
      </w:r>
      <w:proofErr w:type="spellStart"/>
      <w:r w:rsidRPr="00E9799B">
        <w:rPr>
          <w:rFonts w:ascii="Times New Roman" w:hAnsi="Times New Roman" w:cs="Times New Roman"/>
          <w:sz w:val="24"/>
          <w:szCs w:val="24"/>
        </w:rPr>
        <w:t>Н.Кухаря</w:t>
      </w:r>
      <w:proofErr w:type="spellEnd"/>
      <w:r w:rsidRPr="00E9799B">
        <w:rPr>
          <w:rFonts w:ascii="Times New Roman" w:hAnsi="Times New Roman" w:cs="Times New Roman"/>
          <w:sz w:val="24"/>
          <w:szCs w:val="24"/>
        </w:rPr>
        <w:t>, земельный участок 31А.</w:t>
      </w:r>
    </w:p>
    <w:p w14:paraId="32A1BBC8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Площадь участка: 2653кв. м.</w:t>
      </w:r>
    </w:p>
    <w:p w14:paraId="01ADAE65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пунктов.</w:t>
      </w:r>
    </w:p>
    <w:p w14:paraId="7F07F7C8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Разрешенное использование: малоэтажная многоквартирная жилая застройка.</w:t>
      </w:r>
    </w:p>
    <w:p w14:paraId="6FB9C278" w14:textId="77777777" w:rsidR="00C818E5" w:rsidRPr="00E9799B" w:rsidRDefault="00C818E5" w:rsidP="0011509D">
      <w:pPr>
        <w:pStyle w:val="4"/>
        <w:shd w:val="clear" w:color="auto" w:fill="auto"/>
        <w:tabs>
          <w:tab w:val="left" w:pos="1039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Кадастровый номер: 86:05:0324092:9.</w:t>
      </w:r>
    </w:p>
    <w:p w14:paraId="44666E74" w14:textId="77777777" w:rsidR="00C818E5" w:rsidRPr="00E9799B" w:rsidRDefault="00C818E5" w:rsidP="0011509D">
      <w:pPr>
        <w:pStyle w:val="4"/>
        <w:shd w:val="clear" w:color="auto" w:fill="auto"/>
        <w:tabs>
          <w:tab w:val="left" w:pos="1039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Срок аренды – 58 месяцев.</w:t>
      </w:r>
    </w:p>
    <w:p w14:paraId="28A83188" w14:textId="77777777" w:rsidR="00C818E5" w:rsidRPr="00E9799B" w:rsidRDefault="00C818E5" w:rsidP="001150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Собственность – государственная собственность на земельный участок не разграничена, обременения и ограничения земельного участка отсутствуют.</w:t>
      </w:r>
    </w:p>
    <w:p w14:paraId="5780FCA1" w14:textId="77777777" w:rsidR="00C818E5" w:rsidRPr="00E9799B" w:rsidRDefault="00C818E5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Параметры строительства: </w:t>
      </w:r>
    </w:p>
    <w:p w14:paraId="6BA7CAF6" w14:textId="77777777" w:rsidR="00744244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Этажность-до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4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надземных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этажей.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Минимальные отступы от границ земельного участка до жилого дома-3м;</w:t>
      </w:r>
    </w:p>
    <w:p w14:paraId="0D85463D" w14:textId="77777777" w:rsidR="00744244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от границ смежного земельного участка до хозяйственных строений-1м;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Минимальные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отступы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от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красной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линии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улиц-5м;</w:t>
      </w:r>
    </w:p>
    <w:p w14:paraId="76A16D7B" w14:textId="77777777" w:rsidR="00744244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от красной линии проездов-3м;</w:t>
      </w:r>
      <w:bookmarkStart w:id="1" w:name="_GoBack"/>
      <w:bookmarkEnd w:id="1"/>
    </w:p>
    <w:p w14:paraId="187F4751" w14:textId="77777777" w:rsidR="0011509D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в случае планирования на соседнем земельном участке пристроенного объекта-0м;</w:t>
      </w:r>
    </w:p>
    <w:p w14:paraId="0A689E9C" w14:textId="65DFAFFC" w:rsidR="00C818E5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lastRenderedPageBreak/>
        <w:t>Минимальные отступы в условиях реконструкции-в соответствии со сложившейся линией застройки, но не менее 3 м от границ земельного участка.</w:t>
      </w:r>
    </w:p>
    <w:p w14:paraId="6A996C49" w14:textId="77777777" w:rsidR="00C818E5" w:rsidRPr="00E9799B" w:rsidRDefault="00C818E5" w:rsidP="0011509D">
      <w:pPr>
        <w:spacing w:before="22" w:after="0" w:line="240" w:lineRule="auto"/>
        <w:ind w:firstLine="567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Размеры земельных участков:</w:t>
      </w:r>
    </w:p>
    <w:p w14:paraId="1ADC0D68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не менее 1000 кв. м; </w:t>
      </w:r>
    </w:p>
    <w:p w14:paraId="06FAFCF1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для 1-этажных многоквартирных домов-227 кв. м площади земельного участка на 100 кв. м общей площади квартир; </w:t>
      </w:r>
    </w:p>
    <w:p w14:paraId="65C658D4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для 2-х многоквартирных домов-127 кв. м площади земельного участка на 100 кв. м общей площади квартир; </w:t>
      </w:r>
    </w:p>
    <w:p w14:paraId="054AAE76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для 3-х этажных многоквартирных домов-94 кв. м площади земельного участка на 100 кв. м общей площади квартир; </w:t>
      </w:r>
    </w:p>
    <w:p w14:paraId="1D13987F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для 4-х этажных многоквартирных домов-82 кв. м площади земельного участка на 100 кв. м общей площади квартир.</w:t>
      </w:r>
    </w:p>
    <w:p w14:paraId="673394D9" w14:textId="77777777" w:rsidR="00744244" w:rsidRPr="00E9799B" w:rsidRDefault="00C818E5" w:rsidP="0011509D">
      <w:pPr>
        <w:spacing w:before="21" w:after="0" w:line="240" w:lineRule="auto"/>
        <w:ind w:firstLine="567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Фронтальная сторона земельного участка-не менее 30 м.</w:t>
      </w:r>
    </w:p>
    <w:p w14:paraId="2E05ABBD" w14:textId="77777777" w:rsidR="0011509D" w:rsidRPr="00E9799B" w:rsidRDefault="00C818E5" w:rsidP="0011509D">
      <w:pPr>
        <w:spacing w:before="21" w:after="0" w:line="240" w:lineRule="auto"/>
        <w:ind w:firstLine="567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Максимальный процент застройки в границах земельного участка, включая здания, строения, сооружения, в том числе обеспечивающие функционирование объекта-60%.</w:t>
      </w:r>
    </w:p>
    <w:p w14:paraId="6DB495B9" w14:textId="2A9A2AFB" w:rsidR="00C818E5" w:rsidRPr="00E9799B" w:rsidRDefault="00C818E5" w:rsidP="0011509D">
      <w:pPr>
        <w:spacing w:before="21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Минимальный процент озеленения территории-15%</w:t>
      </w:r>
    </w:p>
    <w:p w14:paraId="43E0C548" w14:textId="77777777" w:rsidR="00C818E5" w:rsidRPr="00E9799B" w:rsidRDefault="00C818E5" w:rsidP="0011509D">
      <w:pPr>
        <w:pStyle w:val="Default"/>
        <w:ind w:firstLine="567"/>
        <w:jc w:val="both"/>
        <w:rPr>
          <w:color w:val="auto"/>
        </w:rPr>
      </w:pPr>
      <w:r w:rsidRPr="00E9799B">
        <w:rPr>
          <w:bCs/>
          <w:color w:val="auto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информацию: </w:t>
      </w:r>
    </w:p>
    <w:p w14:paraId="4A477BA4" w14:textId="37D42C33" w:rsidR="0011509D" w:rsidRPr="00E9799B" w:rsidRDefault="00C818E5" w:rsidP="0011509D">
      <w:pPr>
        <w:pStyle w:val="4"/>
        <w:shd w:val="clear" w:color="auto" w:fill="auto"/>
        <w:spacing w:line="240" w:lineRule="auto"/>
        <w:ind w:right="4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9799B">
        <w:rPr>
          <w:rFonts w:ascii="Times New Roman" w:eastAsia="Arial Unicode MS" w:hAnsi="Times New Roman" w:cs="Times New Roman"/>
          <w:sz w:val="24"/>
          <w:szCs w:val="24"/>
        </w:rPr>
        <w:t>Водоснабжение: Муниципальное унитарное предприятие «Единый водоканал» №10/237 от 23.03.2026. Максимальная нагрузка при диаметре трубы 100 мм - 33,91 м3/час; при 63 мм - 13,46</w:t>
      </w:r>
      <w:r w:rsidR="0011509D" w:rsidRPr="00E9799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9799B">
        <w:rPr>
          <w:rFonts w:ascii="Times New Roman" w:eastAsia="Arial Unicode MS" w:hAnsi="Times New Roman" w:cs="Times New Roman"/>
          <w:sz w:val="24"/>
          <w:szCs w:val="24"/>
        </w:rPr>
        <w:t>м3.</w:t>
      </w:r>
      <w:r w:rsidR="0011509D" w:rsidRPr="00E9799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9799B">
        <w:rPr>
          <w:rFonts w:ascii="Times New Roman" w:eastAsia="Arial Unicode MS" w:hAnsi="Times New Roman" w:cs="Times New Roman"/>
          <w:sz w:val="24"/>
          <w:szCs w:val="24"/>
        </w:rPr>
        <w:t>Сроки</w:t>
      </w:r>
      <w:r w:rsidR="0011509D" w:rsidRPr="00E9799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9799B">
        <w:rPr>
          <w:rFonts w:ascii="Times New Roman" w:eastAsia="Arial Unicode MS" w:hAnsi="Times New Roman" w:cs="Times New Roman"/>
          <w:sz w:val="24"/>
          <w:szCs w:val="24"/>
        </w:rPr>
        <w:t>подключения–отсутствуют.</w:t>
      </w:r>
    </w:p>
    <w:p w14:paraId="20FD245D" w14:textId="335F147A" w:rsidR="00C818E5" w:rsidRPr="00E9799B" w:rsidRDefault="00C818E5" w:rsidP="0011509D">
      <w:pPr>
        <w:pStyle w:val="4"/>
        <w:shd w:val="clear" w:color="auto" w:fill="auto"/>
        <w:spacing w:line="240" w:lineRule="auto"/>
        <w:ind w:right="4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9799B">
        <w:rPr>
          <w:rFonts w:ascii="Times New Roman" w:eastAsia="Arial Unicode MS" w:hAnsi="Times New Roman" w:cs="Times New Roman"/>
          <w:sz w:val="24"/>
          <w:szCs w:val="24"/>
        </w:rPr>
        <w:t>Водоотведение: Муниципальное унитарное предприятие «Единый водоканал» №10/237 от 23.03.2026. Максимальная нагрузка при диаметре трубы 100 мм - 33,91 м3/час; при 150 мм - 76,30 м3/час. Сроки подключения – отсутствуют.</w:t>
      </w:r>
    </w:p>
    <w:p w14:paraId="2BA86773" w14:textId="77777777" w:rsidR="0011509D" w:rsidRPr="00E9799B" w:rsidRDefault="00C818E5" w:rsidP="0011509D">
      <w:pPr>
        <w:pStyle w:val="4"/>
        <w:shd w:val="clear" w:color="auto" w:fill="auto"/>
        <w:spacing w:line="240" w:lineRule="auto"/>
        <w:ind w:right="4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9799B">
        <w:rPr>
          <w:rFonts w:ascii="Times New Roman" w:eastAsia="Arial Unicode MS" w:hAnsi="Times New Roman" w:cs="Times New Roman"/>
          <w:sz w:val="24"/>
          <w:szCs w:val="24"/>
        </w:rPr>
        <w:t>Теплоснабжение: Муниципальное унитарное предприятие «Теплосети Игрим» №09/419 от 23.03.2026. Максимальная тепловая нагрузка в точке подключения - 1,75 Гкал/час. Сроки подключения–отсутствуют.</w:t>
      </w:r>
    </w:p>
    <w:p w14:paraId="2A68C905" w14:textId="769581AA" w:rsidR="00C818E5" w:rsidRPr="00E9799B" w:rsidRDefault="00C818E5" w:rsidP="0011509D">
      <w:pPr>
        <w:pStyle w:val="4"/>
        <w:shd w:val="clear" w:color="auto" w:fill="auto"/>
        <w:spacing w:line="240" w:lineRule="auto"/>
        <w:ind w:right="4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9799B">
        <w:rPr>
          <w:rFonts w:ascii="Times New Roman" w:eastAsia="Arial Unicode MS" w:hAnsi="Times New Roman" w:cs="Times New Roman"/>
          <w:sz w:val="24"/>
          <w:szCs w:val="24"/>
        </w:rPr>
        <w:t>Газоснабжение: Акционерное общество «</w:t>
      </w:r>
      <w:proofErr w:type="spellStart"/>
      <w:r w:rsidRPr="00E9799B">
        <w:rPr>
          <w:rFonts w:ascii="Times New Roman" w:eastAsia="Arial Unicode MS" w:hAnsi="Times New Roman" w:cs="Times New Roman"/>
          <w:sz w:val="24"/>
          <w:szCs w:val="24"/>
        </w:rPr>
        <w:t>Березовогаз</w:t>
      </w:r>
      <w:proofErr w:type="spellEnd"/>
      <w:r w:rsidRPr="00E9799B">
        <w:rPr>
          <w:rFonts w:ascii="Times New Roman" w:eastAsia="Arial Unicode MS" w:hAnsi="Times New Roman" w:cs="Times New Roman"/>
          <w:sz w:val="24"/>
          <w:szCs w:val="24"/>
        </w:rPr>
        <w:t>» №51 от 23.03.2026. Максимальная нагрузка – 180 м3/час. Сроки подключения – отсутствуют.</w:t>
      </w:r>
    </w:p>
    <w:p w14:paraId="374467F7" w14:textId="0BFA9187" w:rsidR="00C818E5" w:rsidRPr="00E9799B" w:rsidRDefault="00040C62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b/>
          <w:sz w:val="24"/>
          <w:szCs w:val="24"/>
        </w:rPr>
        <w:t xml:space="preserve">ЛОТ № 2 </w:t>
      </w:r>
      <w:r w:rsidRPr="00E9799B">
        <w:rPr>
          <w:rFonts w:ascii="Times New Roman" w:hAnsi="Times New Roman" w:cs="Times New Roman"/>
          <w:sz w:val="24"/>
          <w:szCs w:val="24"/>
        </w:rPr>
        <w:t xml:space="preserve">- </w:t>
      </w:r>
      <w:r w:rsidRPr="00E9799B">
        <w:rPr>
          <w:rFonts w:ascii="Times New Roman" w:hAnsi="Times New Roman"/>
          <w:sz w:val="24"/>
          <w:szCs w:val="24"/>
        </w:rPr>
        <w:t xml:space="preserve">право на заключение договора аренды земельного участка </w:t>
      </w:r>
    </w:p>
    <w:p w14:paraId="011A5FF6" w14:textId="77777777" w:rsidR="00C818E5" w:rsidRPr="00E9799B" w:rsidRDefault="00C818E5" w:rsidP="0011509D">
      <w:pPr>
        <w:pStyle w:val="4"/>
        <w:shd w:val="clear" w:color="auto" w:fill="auto"/>
        <w:tabs>
          <w:tab w:val="left" w:pos="0"/>
        </w:tabs>
        <w:spacing w:line="240" w:lineRule="auto"/>
        <w:ind w:righ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Местоположение земельного участка: Российская Федерация, Ханты-Мансийский автономный округ - Югра, Березовский район, </w:t>
      </w:r>
      <w:proofErr w:type="spellStart"/>
      <w:r w:rsidRPr="00E9799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9799B">
        <w:rPr>
          <w:rFonts w:ascii="Times New Roman" w:hAnsi="Times New Roman" w:cs="Times New Roman"/>
          <w:sz w:val="24"/>
          <w:szCs w:val="24"/>
        </w:rPr>
        <w:t>. Игрим, ул. Лесная, 1Б.</w:t>
      </w:r>
    </w:p>
    <w:p w14:paraId="6BE010C5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Площадь участка: 2665 кв. м.</w:t>
      </w:r>
    </w:p>
    <w:p w14:paraId="0DF03C73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пунктов.</w:t>
      </w:r>
    </w:p>
    <w:p w14:paraId="544BAF90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Разрешенное использование: малоэтажная многоквартирная жилая застройка.</w:t>
      </w:r>
    </w:p>
    <w:p w14:paraId="769B1275" w14:textId="77777777" w:rsidR="00C818E5" w:rsidRPr="00E9799B" w:rsidRDefault="00C818E5" w:rsidP="0011509D">
      <w:pPr>
        <w:pStyle w:val="4"/>
        <w:shd w:val="clear" w:color="auto" w:fill="auto"/>
        <w:tabs>
          <w:tab w:val="left" w:pos="1039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Кадастровый номер: 86:05:0324071:2.</w:t>
      </w:r>
    </w:p>
    <w:p w14:paraId="362008F7" w14:textId="77777777" w:rsidR="00C818E5" w:rsidRPr="00E9799B" w:rsidRDefault="00C818E5" w:rsidP="0011509D">
      <w:pPr>
        <w:pStyle w:val="4"/>
        <w:shd w:val="clear" w:color="auto" w:fill="auto"/>
        <w:tabs>
          <w:tab w:val="left" w:pos="1039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Срок аренды – 58 месяцев.</w:t>
      </w:r>
    </w:p>
    <w:p w14:paraId="0604CC51" w14:textId="77777777" w:rsidR="00C818E5" w:rsidRPr="00E9799B" w:rsidRDefault="00C818E5" w:rsidP="001150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Собственность – государственная собственность на земельный участок не разграничена, обременения и ограничения земельного участка отсутствуют.</w:t>
      </w:r>
    </w:p>
    <w:p w14:paraId="7BE9DA95" w14:textId="77777777" w:rsidR="0011509D" w:rsidRPr="00E9799B" w:rsidRDefault="0011509D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Параметры строительства: </w:t>
      </w:r>
    </w:p>
    <w:p w14:paraId="55737506" w14:textId="77777777" w:rsidR="0011509D" w:rsidRPr="00E9799B" w:rsidRDefault="0011509D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Этажность-до 4 надземных этажей. Минимальные отступы от границ земельного участка до жилого дома-3м;</w:t>
      </w:r>
    </w:p>
    <w:p w14:paraId="495D3A6D" w14:textId="77777777" w:rsidR="0011509D" w:rsidRPr="00E9799B" w:rsidRDefault="0011509D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от границ смежного земельного участка до хозяйственных строений-1м; Минимальные отступы от красной линии улиц-5м;</w:t>
      </w:r>
    </w:p>
    <w:p w14:paraId="189739DF" w14:textId="77777777" w:rsidR="0011509D" w:rsidRPr="00E9799B" w:rsidRDefault="0011509D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от красной линии проездов-3м;</w:t>
      </w:r>
    </w:p>
    <w:p w14:paraId="7C93E46B" w14:textId="77777777" w:rsidR="0011509D" w:rsidRPr="00E9799B" w:rsidRDefault="0011509D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в случае планирования на соседнем земельном участке пристроенного объекта-0м;</w:t>
      </w:r>
    </w:p>
    <w:p w14:paraId="50AED6DB" w14:textId="77777777" w:rsidR="0011509D" w:rsidRPr="00E9799B" w:rsidRDefault="0011509D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в условиях реконструкции-в соответствии со сложившейся линией застройки, но не менее 3 м от границ земельного участка.</w:t>
      </w:r>
    </w:p>
    <w:p w14:paraId="5E755E4F" w14:textId="77777777" w:rsidR="0011509D" w:rsidRPr="00E9799B" w:rsidRDefault="0011509D" w:rsidP="0011509D">
      <w:pPr>
        <w:spacing w:before="22" w:after="0" w:line="240" w:lineRule="auto"/>
        <w:ind w:firstLine="567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Размеры земельных участков:</w:t>
      </w:r>
    </w:p>
    <w:p w14:paraId="57AFD2DE" w14:textId="77777777" w:rsidR="0011509D" w:rsidRPr="00E9799B" w:rsidRDefault="0011509D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не менее 1000 кв. м; </w:t>
      </w:r>
    </w:p>
    <w:p w14:paraId="0F396425" w14:textId="77777777" w:rsidR="0011509D" w:rsidRPr="00E9799B" w:rsidRDefault="0011509D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для 1-этажных многоквартирных домов-227 кв. м площади земельного участка на 100 кв. м общей площади квартир; </w:t>
      </w:r>
    </w:p>
    <w:p w14:paraId="27C39C96" w14:textId="77777777" w:rsidR="0011509D" w:rsidRPr="00E9799B" w:rsidRDefault="0011509D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lastRenderedPageBreak/>
        <w:t xml:space="preserve">для 2-х многоквартирных домов-127 кв. м площади земельного участка на 100 кв. м общей площади квартир; </w:t>
      </w:r>
    </w:p>
    <w:p w14:paraId="165AE25D" w14:textId="77777777" w:rsidR="0011509D" w:rsidRPr="00E9799B" w:rsidRDefault="0011509D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для 3-х этажных многоквартирных домов-94 кв. м площади земельного участка на 100 кв. м общей площади квартир; </w:t>
      </w:r>
    </w:p>
    <w:p w14:paraId="37AAC248" w14:textId="77777777" w:rsidR="0011509D" w:rsidRPr="00E9799B" w:rsidRDefault="0011509D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для 4-х этажных многоквартирных домов-82 кв. м площади земельного участка на 100 кв. м общей площади квартир.</w:t>
      </w:r>
    </w:p>
    <w:p w14:paraId="2CEC1C59" w14:textId="77777777" w:rsidR="0011509D" w:rsidRPr="00E9799B" w:rsidRDefault="0011509D" w:rsidP="0011509D">
      <w:pPr>
        <w:spacing w:before="21" w:after="0" w:line="240" w:lineRule="auto"/>
        <w:ind w:firstLine="567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Фронтальная сторона земельного участка-не менее 30 м.</w:t>
      </w:r>
    </w:p>
    <w:p w14:paraId="79085427" w14:textId="77777777" w:rsidR="0011509D" w:rsidRPr="00E9799B" w:rsidRDefault="0011509D" w:rsidP="0011509D">
      <w:pPr>
        <w:spacing w:before="21" w:after="0" w:line="240" w:lineRule="auto"/>
        <w:ind w:firstLine="567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Максимальный процент застройки в границах земельного участка, включая здания, строения, сооружения, в том числе обеспечивающие функционирование объекта-60%.</w:t>
      </w:r>
    </w:p>
    <w:p w14:paraId="4F91437E" w14:textId="77777777" w:rsidR="0011509D" w:rsidRPr="00E9799B" w:rsidRDefault="0011509D" w:rsidP="0011509D">
      <w:pPr>
        <w:spacing w:before="21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Минимальный процент озеленения территории-15%</w:t>
      </w:r>
    </w:p>
    <w:p w14:paraId="5560F8AC" w14:textId="77777777" w:rsidR="00C818E5" w:rsidRPr="00E9799B" w:rsidRDefault="00C818E5" w:rsidP="0011509D">
      <w:pPr>
        <w:pStyle w:val="Default"/>
        <w:ind w:firstLine="567"/>
        <w:jc w:val="both"/>
        <w:rPr>
          <w:color w:val="auto"/>
        </w:rPr>
      </w:pPr>
      <w:r w:rsidRPr="00E9799B">
        <w:rPr>
          <w:bCs/>
          <w:color w:val="auto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информацию: </w:t>
      </w:r>
    </w:p>
    <w:p w14:paraId="5DC7845F" w14:textId="63E569A4" w:rsidR="0011509D" w:rsidRPr="00E9799B" w:rsidRDefault="00C818E5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Водоснабжение: Муниципальное унитарное предприятие «Единый водоканал» №10/238 от 23.03.2026. Максимальная нагрузка при диаметре трубы 100 мм - 33,91 м3/час; при 63 мм - 13,46 м3/час. Сроки</w:t>
      </w:r>
      <w:r w:rsidR="0011509D" w:rsidRPr="00E9799B">
        <w:rPr>
          <w:rFonts w:ascii="Times New Roman" w:hAnsi="Times New Roman" w:cs="Times New Roman"/>
        </w:rPr>
        <w:t xml:space="preserve"> </w:t>
      </w:r>
      <w:r w:rsidRPr="00E9799B">
        <w:rPr>
          <w:rFonts w:ascii="Times New Roman" w:hAnsi="Times New Roman" w:cs="Times New Roman"/>
        </w:rPr>
        <w:t>подключения–отсутствуют.</w:t>
      </w:r>
    </w:p>
    <w:p w14:paraId="6BB43337" w14:textId="3C73983E" w:rsidR="0011509D" w:rsidRPr="00E9799B" w:rsidRDefault="00C818E5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Водоотведение: Муниципальное унитарное предприятие «Единый водоканал» №10/238 от 23.03.2026. Максимальная нагрузка при диаметре трубы 100 мм - 33,91 м3/час; при 150 мм - 76,31 м3/час. Сроки</w:t>
      </w:r>
      <w:r w:rsidR="0011509D" w:rsidRPr="00E9799B">
        <w:rPr>
          <w:rFonts w:ascii="Times New Roman" w:hAnsi="Times New Roman" w:cs="Times New Roman"/>
        </w:rPr>
        <w:t xml:space="preserve"> </w:t>
      </w:r>
      <w:r w:rsidRPr="00E9799B">
        <w:rPr>
          <w:rFonts w:ascii="Times New Roman" w:hAnsi="Times New Roman" w:cs="Times New Roman"/>
        </w:rPr>
        <w:t>подключения–отсутствуют.</w:t>
      </w:r>
    </w:p>
    <w:p w14:paraId="0430C1D8" w14:textId="7B1DAC9A" w:rsidR="00C818E5" w:rsidRPr="00E9799B" w:rsidRDefault="00C818E5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Теплоснабжение: Муниципальное унитарное предприятие «Теплосети Березово» №09/420 от 23.03.2026. Максимальная тепловая нагрузка - 0,62 Гкал/час. Сроки подключения – отсутствуют.</w:t>
      </w:r>
      <w:r w:rsidRPr="00E9799B">
        <w:rPr>
          <w:rFonts w:ascii="Times New Roman" w:hAnsi="Times New Roman" w:cs="Times New Roman"/>
        </w:rPr>
        <w:br/>
        <w:t>Газоснабжение: Акционерное общество «</w:t>
      </w:r>
      <w:proofErr w:type="spellStart"/>
      <w:r w:rsidRPr="00E9799B">
        <w:rPr>
          <w:rFonts w:ascii="Times New Roman" w:hAnsi="Times New Roman" w:cs="Times New Roman"/>
        </w:rPr>
        <w:t>Березовогаз</w:t>
      </w:r>
      <w:proofErr w:type="spellEnd"/>
      <w:r w:rsidRPr="00E9799B">
        <w:rPr>
          <w:rFonts w:ascii="Times New Roman" w:hAnsi="Times New Roman" w:cs="Times New Roman"/>
        </w:rPr>
        <w:t>» №51 от 23.03.2026. Максимальная нагрузка – 190 м3/час. Сроки подключения – отсутствуют.</w:t>
      </w:r>
    </w:p>
    <w:p w14:paraId="384A3361" w14:textId="11A1DFAA" w:rsidR="00040C62" w:rsidRPr="00E9799B" w:rsidRDefault="0078260A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bCs/>
          <w:sz w:val="24"/>
          <w:szCs w:val="24"/>
        </w:rPr>
        <w:t>Аукционная комиссия</w:t>
      </w:r>
      <w:r w:rsidR="004E7198" w:rsidRPr="00E97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37AA" w:rsidRPr="00E9799B">
        <w:rPr>
          <w:rFonts w:ascii="Times New Roman" w:hAnsi="Times New Roman" w:cs="Times New Roman"/>
          <w:bCs/>
          <w:sz w:val="24"/>
          <w:szCs w:val="24"/>
        </w:rPr>
        <w:t>установил</w:t>
      </w:r>
      <w:r w:rsidRPr="00E9799B">
        <w:rPr>
          <w:rFonts w:ascii="Times New Roman" w:hAnsi="Times New Roman" w:cs="Times New Roman"/>
          <w:bCs/>
          <w:sz w:val="24"/>
          <w:szCs w:val="24"/>
        </w:rPr>
        <w:t>а</w:t>
      </w:r>
      <w:r w:rsidR="00DA37AA" w:rsidRPr="00E9799B">
        <w:rPr>
          <w:rFonts w:ascii="Times New Roman" w:hAnsi="Times New Roman" w:cs="Times New Roman"/>
          <w:bCs/>
          <w:sz w:val="24"/>
          <w:szCs w:val="24"/>
        </w:rPr>
        <w:t>:</w:t>
      </w:r>
    </w:p>
    <w:p w14:paraId="40991CB0" w14:textId="77777777" w:rsidR="00040C62" w:rsidRPr="00E9799B" w:rsidRDefault="00DA37AA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 Общее количество заявок, поданных на участие в аукционе</w:t>
      </w:r>
      <w:r w:rsidR="00040C62" w:rsidRPr="00E9799B">
        <w:rPr>
          <w:rFonts w:ascii="Times New Roman" w:hAnsi="Times New Roman" w:cs="Times New Roman"/>
          <w:sz w:val="24"/>
          <w:szCs w:val="24"/>
        </w:rPr>
        <w:t>:</w:t>
      </w:r>
    </w:p>
    <w:p w14:paraId="494FC84B" w14:textId="04257ECE" w:rsidR="00E51E0E" w:rsidRPr="00E9799B" w:rsidRDefault="00DA37AA" w:rsidP="001150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99B">
        <w:rPr>
          <w:rFonts w:ascii="Times New Roman" w:hAnsi="Times New Roman" w:cs="Times New Roman"/>
          <w:sz w:val="24"/>
          <w:szCs w:val="24"/>
          <w:u w:val="single"/>
        </w:rPr>
        <w:t>лот №1</w:t>
      </w:r>
      <w:r w:rsidR="00E51E0E"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18E5" w:rsidRPr="00E9799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040C62"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032B" w:rsidRPr="00E9799B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C818E5" w:rsidRPr="00E9799B">
        <w:rPr>
          <w:rFonts w:ascii="Times New Roman" w:hAnsi="Times New Roman" w:cs="Times New Roman"/>
          <w:sz w:val="24"/>
          <w:szCs w:val="24"/>
          <w:u w:val="single"/>
        </w:rPr>
        <w:t>три</w:t>
      </w:r>
      <w:r w:rsidR="0040032B" w:rsidRPr="00E9799B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040C62" w:rsidRPr="00E9799B">
        <w:rPr>
          <w:rFonts w:ascii="Times New Roman" w:hAnsi="Times New Roman" w:cs="Times New Roman"/>
          <w:sz w:val="24"/>
          <w:szCs w:val="24"/>
          <w:u w:val="single"/>
        </w:rPr>
        <w:t>, лот № 2</w:t>
      </w:r>
      <w:r w:rsidR="00E51E0E"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040C62"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18E5" w:rsidRPr="00E9799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40C62"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818E5" w:rsidRPr="00E9799B">
        <w:rPr>
          <w:rFonts w:ascii="Times New Roman" w:hAnsi="Times New Roman" w:cs="Times New Roman"/>
          <w:sz w:val="24"/>
          <w:szCs w:val="24"/>
          <w:u w:val="single"/>
        </w:rPr>
        <w:t>одна</w:t>
      </w:r>
      <w:r w:rsidR="00E51E0E" w:rsidRPr="00E9799B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14:paraId="42F98C38" w14:textId="77777777" w:rsidR="00E51E0E" w:rsidRPr="00E9799B" w:rsidRDefault="00A12FF4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Информации об отозванных заявках и внесении изменений в заявки </w:t>
      </w:r>
      <w:r w:rsidR="00E51E0E" w:rsidRPr="00E9799B">
        <w:rPr>
          <w:rFonts w:ascii="Times New Roman" w:eastAsia="Times New Roman" w:hAnsi="Times New Roman" w:cs="Times New Roman"/>
          <w:bCs/>
          <w:sz w:val="24"/>
          <w:szCs w:val="24"/>
        </w:rPr>
        <w:t>- отсутствует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236BA5" w14:textId="7A850C3E" w:rsidR="00234C48" w:rsidRPr="00E9799B" w:rsidRDefault="00234C48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99B">
        <w:rPr>
          <w:rFonts w:ascii="Times New Roman" w:hAnsi="Times New Roman" w:cs="Times New Roman"/>
          <w:sz w:val="24"/>
          <w:szCs w:val="24"/>
        </w:rPr>
        <w:t>Сведения о заявителях, подавших заявки на участие в аукционе:</w:t>
      </w:r>
    </w:p>
    <w:tbl>
      <w:tblPr>
        <w:tblW w:w="1006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1701"/>
        <w:gridCol w:w="1559"/>
        <w:gridCol w:w="1559"/>
        <w:gridCol w:w="1842"/>
      </w:tblGrid>
      <w:tr w:rsidR="00E9799B" w:rsidRPr="00E9799B" w14:paraId="5783B3D3" w14:textId="77777777" w:rsidTr="00D76F87">
        <w:trPr>
          <w:cantSplit/>
          <w:trHeight w:val="101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BDE3A" w14:textId="77777777" w:rsidR="00E51E0E" w:rsidRPr="00E9799B" w:rsidRDefault="00E51E0E" w:rsidP="0011509D">
            <w:pPr>
              <w:shd w:val="clear" w:color="auto" w:fill="FFFFFF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№ лота</w:t>
            </w:r>
          </w:p>
          <w:p w14:paraId="4B492AC4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A76EC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заявителях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>(Ф.И.О., наименование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юридического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>лица)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10DC8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Дата подачи  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заявки (число,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месяц, год, N 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>регистрации)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8787" w14:textId="460E3DCD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Документ,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подтверждающий   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внесение задатка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(наименование   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документа, N, дата)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FFA9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Заблокировано оператором, рублей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EA63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Сведения из реестра недобросовестных участников аукциона по продаже земельных участков</w:t>
            </w:r>
          </w:p>
          <w:p w14:paraId="261D9256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torgi.gov.ru</w:t>
            </w:r>
          </w:p>
        </w:tc>
      </w:tr>
      <w:tr w:rsidR="00E9799B" w:rsidRPr="00E9799B" w14:paraId="3EF263E4" w14:textId="77777777" w:rsidTr="00D76F87">
        <w:trPr>
          <w:cantSplit/>
          <w:trHeight w:val="38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968389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10F77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1FB02E6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5AB1402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2B847E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86A199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9799B" w:rsidRPr="00E9799B" w14:paraId="7E434A02" w14:textId="77777777" w:rsidTr="004D3DF7">
        <w:trPr>
          <w:cantSplit/>
          <w:trHeight w:val="13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EFE96" w14:textId="77777777" w:rsidR="00E51E0E" w:rsidRPr="00E9799B" w:rsidRDefault="00E51E0E" w:rsidP="0011509D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</w:rPr>
            </w:pPr>
            <w:r w:rsidRPr="00E9799B">
              <w:rPr>
                <w:rFonts w:ascii="Times New Roman" w:hAnsi="Times New Roman" w:cs="Times New Roman"/>
                <w:b/>
              </w:rPr>
              <w:t>№1</w:t>
            </w:r>
          </w:p>
          <w:p w14:paraId="32A9BBC0" w14:textId="77777777" w:rsidR="00E51E0E" w:rsidRPr="00E9799B" w:rsidRDefault="00E51E0E" w:rsidP="0011509D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05A48D" w14:textId="6D567C91" w:rsidR="00E51E0E" w:rsidRPr="00E9799B" w:rsidRDefault="00C818E5" w:rsidP="0011509D">
            <w:pPr>
              <w:spacing w:after="0" w:line="240" w:lineRule="auto"/>
              <w:jc w:val="center"/>
              <w:rPr>
                <w:rStyle w:val="fontstyle01"/>
                <w:color w:val="auto"/>
              </w:rPr>
            </w:pPr>
            <w:r w:rsidRPr="00E9799B">
              <w:rPr>
                <w:rStyle w:val="fontstyle01"/>
                <w:color w:val="auto"/>
              </w:rPr>
              <w:t>ОБЩЕСТВО С ОГРАНИЧЕННОЙ ОТВЕТСТВЕННОСТЬЮ "СПЕЦИАЛИЗИРОВАННЫЙ</w:t>
            </w:r>
            <w:r w:rsidRPr="00E9799B">
              <w:rPr>
                <w:rFonts w:ascii="TimesNewRomanPSMT" w:hAnsi="TimesNewRomanPSMT"/>
              </w:rPr>
              <w:br/>
            </w:r>
            <w:r w:rsidRPr="00E9799B">
              <w:rPr>
                <w:rStyle w:val="fontstyle01"/>
                <w:color w:val="auto"/>
              </w:rPr>
              <w:t>ЗАСТРОЙЩИК "СОСЬВА"</w:t>
            </w:r>
            <w:r w:rsidR="00803403" w:rsidRPr="00E9799B">
              <w:rPr>
                <w:rStyle w:val="fontstyle01"/>
                <w:color w:val="auto"/>
              </w:rPr>
              <w:t>,</w:t>
            </w:r>
          </w:p>
          <w:p w14:paraId="4109D5B8" w14:textId="5F2D30CE" w:rsidR="00803403" w:rsidRPr="00E9799B" w:rsidRDefault="00803403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9799B">
              <w:rPr>
                <w:rStyle w:val="fontstyle01"/>
                <w:color w:val="auto"/>
              </w:rPr>
              <w:t>ИНН 8600000423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CB96" w14:textId="72813672" w:rsidR="00E51E0E" w:rsidRPr="00E9799B" w:rsidRDefault="00C818E5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29.</w:t>
            </w:r>
            <w:r w:rsidR="009364E6" w:rsidRPr="00E9799B">
              <w:rPr>
                <w:rFonts w:ascii="Times New Roman" w:hAnsi="Times New Roman" w:cs="Times New Roman"/>
              </w:rPr>
              <w:t>04</w:t>
            </w:r>
            <w:r w:rsidR="00E51E0E" w:rsidRPr="00E9799B">
              <w:rPr>
                <w:rFonts w:ascii="Times New Roman" w:hAnsi="Times New Roman" w:cs="Times New Roman"/>
              </w:rPr>
              <w:t>.202</w:t>
            </w:r>
            <w:r w:rsidRPr="00E9799B">
              <w:rPr>
                <w:rFonts w:ascii="Times New Roman" w:hAnsi="Times New Roman" w:cs="Times New Roman"/>
              </w:rPr>
              <w:t>6</w:t>
            </w:r>
            <w:r w:rsidR="00E51E0E" w:rsidRPr="00E9799B">
              <w:rPr>
                <w:rFonts w:ascii="Times New Roman" w:hAnsi="Times New Roman" w:cs="Times New Roman"/>
              </w:rPr>
              <w:t>г.</w:t>
            </w:r>
          </w:p>
          <w:p w14:paraId="368707DE" w14:textId="7EC45148" w:rsidR="00E51E0E" w:rsidRPr="00E9799B" w:rsidRDefault="00E51E0E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 xml:space="preserve">в </w:t>
            </w:r>
            <w:r w:rsidR="009364E6" w:rsidRPr="00E9799B">
              <w:rPr>
                <w:rFonts w:ascii="Times New Roman" w:hAnsi="Times New Roman" w:cs="Times New Roman"/>
              </w:rPr>
              <w:t>11</w:t>
            </w:r>
            <w:r w:rsidRPr="00E9799B">
              <w:rPr>
                <w:rFonts w:ascii="Times New Roman" w:hAnsi="Times New Roman" w:cs="Times New Roman"/>
              </w:rPr>
              <w:t>:</w:t>
            </w:r>
            <w:r w:rsidR="00C818E5" w:rsidRPr="00E9799B">
              <w:rPr>
                <w:rFonts w:ascii="Times New Roman" w:hAnsi="Times New Roman" w:cs="Times New Roman"/>
              </w:rPr>
              <w:t>54</w:t>
            </w:r>
          </w:p>
          <w:p w14:paraId="7545A956" w14:textId="6260AE18" w:rsidR="00E51E0E" w:rsidRPr="00E9799B" w:rsidRDefault="00E51E0E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9799B">
              <w:rPr>
                <w:rFonts w:ascii="Times New Roman" w:hAnsi="Times New Roman" w:cs="Times New Roman"/>
              </w:rPr>
              <w:t>№</w:t>
            </w:r>
            <w:r w:rsidRPr="00E9799B">
              <w:t xml:space="preserve"> </w:t>
            </w:r>
            <w:r w:rsidR="00C818E5" w:rsidRPr="00E9799B">
              <w:rPr>
                <w:rFonts w:ascii="Times New Roman" w:hAnsi="Times New Roman" w:cs="Times New Roman"/>
              </w:rPr>
              <w:t>1354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3258" w14:textId="13DC9C85" w:rsidR="00E51E0E" w:rsidRPr="00E9799B" w:rsidRDefault="002045DA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153C" w14:textId="58419E1E" w:rsidR="00E51E0E" w:rsidRPr="00E9799B" w:rsidRDefault="002045DA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56 497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92A4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  <w:tr w:rsidR="00E9799B" w:rsidRPr="00E9799B" w14:paraId="49FD26E2" w14:textId="77777777" w:rsidTr="004D3DF7">
        <w:trPr>
          <w:cantSplit/>
          <w:trHeight w:val="13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B23E9" w14:textId="77777777" w:rsidR="00C818E5" w:rsidRPr="00E9799B" w:rsidRDefault="00C818E5" w:rsidP="0011509D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FDF5EF" w14:textId="77777777" w:rsidR="00C818E5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НЕСТЕРЕНКО ИЛЬЯ АНДРЕЕВИЧ</w:t>
            </w:r>
            <w:r w:rsidR="00803403" w:rsidRPr="00E9799B">
              <w:rPr>
                <w:rFonts w:ascii="Times New Roman" w:hAnsi="Times New Roman" w:cs="Times New Roman"/>
              </w:rPr>
              <w:t xml:space="preserve">, </w:t>
            </w:r>
          </w:p>
          <w:p w14:paraId="6D1DA524" w14:textId="4F6DEDC8" w:rsidR="00803403" w:rsidRPr="00E9799B" w:rsidRDefault="00803403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ИНН 561</w:t>
            </w:r>
            <w:r w:rsidR="00E30C02" w:rsidRPr="00E9799B">
              <w:rPr>
                <w:rFonts w:ascii="Times New Roman" w:hAnsi="Times New Roman" w:cs="Times New Roman"/>
              </w:rPr>
              <w:t>214357210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A8CE" w14:textId="357A51D6" w:rsidR="00930BFC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30.04.2026г.</w:t>
            </w:r>
          </w:p>
          <w:p w14:paraId="4A2AA720" w14:textId="20E6D02B" w:rsidR="00930BFC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в 12:37</w:t>
            </w:r>
          </w:p>
          <w:p w14:paraId="2F74FF86" w14:textId="3762F9B3" w:rsidR="00C818E5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№</w:t>
            </w:r>
            <w:r w:rsidRPr="00E9799B">
              <w:t xml:space="preserve"> </w:t>
            </w:r>
            <w:r w:rsidRPr="00E9799B">
              <w:rPr>
                <w:rFonts w:ascii="Times New Roman" w:hAnsi="Times New Roman" w:cs="Times New Roman"/>
              </w:rPr>
              <w:t>1821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B7E30" w14:textId="591A03A2" w:rsidR="00C818E5" w:rsidRPr="00E9799B" w:rsidRDefault="00C818E5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п/п № 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615746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 от 1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.2025г.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CE5B" w14:textId="2F4E1131" w:rsidR="00C818E5" w:rsidRPr="00E9799B" w:rsidRDefault="00930BFC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156 497,82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4782" w14:textId="3B433C4F" w:rsidR="00C818E5" w:rsidRPr="00E9799B" w:rsidRDefault="00C818E5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  <w:tr w:rsidR="00E9799B" w:rsidRPr="00E9799B" w14:paraId="2C0ABE42" w14:textId="77777777" w:rsidTr="004D3DF7">
        <w:trPr>
          <w:cantSplit/>
          <w:trHeight w:val="13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99215" w14:textId="2DD0A718" w:rsidR="00C818E5" w:rsidRPr="00E9799B" w:rsidRDefault="00C818E5" w:rsidP="0011509D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E241E" w14:textId="77777777" w:rsidR="00C818E5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ФЕДОРОВ ПАВЕЛ НИКОЛАЕВИЧ</w:t>
            </w:r>
            <w:r w:rsidR="00E30C02" w:rsidRPr="00E9799B">
              <w:rPr>
                <w:rFonts w:ascii="Times New Roman" w:hAnsi="Times New Roman" w:cs="Times New Roman"/>
              </w:rPr>
              <w:t xml:space="preserve">, </w:t>
            </w:r>
          </w:p>
          <w:p w14:paraId="6F4FA662" w14:textId="7DB2456B" w:rsidR="00E30C02" w:rsidRPr="00E9799B" w:rsidRDefault="00E30C02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9799B">
              <w:rPr>
                <w:rFonts w:ascii="Times New Roman" w:hAnsi="Times New Roman" w:cs="Times New Roman"/>
              </w:rPr>
              <w:t>ИНН 561000897507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09E7" w14:textId="77777777" w:rsidR="00930BFC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30.04.2026г.</w:t>
            </w:r>
          </w:p>
          <w:p w14:paraId="553ED1BD" w14:textId="413B45E6" w:rsidR="00930BFC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в 12:38</w:t>
            </w:r>
          </w:p>
          <w:p w14:paraId="04D407B5" w14:textId="781CB3B8" w:rsidR="00C818E5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9799B">
              <w:rPr>
                <w:rFonts w:ascii="Times New Roman" w:hAnsi="Times New Roman" w:cs="Times New Roman"/>
              </w:rPr>
              <w:t>№</w:t>
            </w:r>
            <w:r w:rsidRPr="00E9799B">
              <w:t xml:space="preserve"> </w:t>
            </w:r>
            <w:r w:rsidRPr="00E9799B">
              <w:rPr>
                <w:rFonts w:ascii="Times New Roman" w:hAnsi="Times New Roman" w:cs="Times New Roman"/>
              </w:rPr>
              <w:t>8327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5995" w14:textId="36F178F6" w:rsidR="00C818E5" w:rsidRPr="00E9799B" w:rsidRDefault="00C818E5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п/п № 70598 от 21.02.2025г.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971F" w14:textId="50008781" w:rsidR="00C818E5" w:rsidRPr="00E9799B" w:rsidRDefault="00930BFC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156 497,82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72FB" w14:textId="77777777" w:rsidR="00C818E5" w:rsidRPr="00E9799B" w:rsidRDefault="00C818E5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  <w:tr w:rsidR="00E9799B" w:rsidRPr="00E9799B" w14:paraId="7E484039" w14:textId="77777777" w:rsidTr="00E30C02">
        <w:trPr>
          <w:cantSplit/>
          <w:trHeight w:val="2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61D7" w14:textId="00EC6519" w:rsidR="00930BFC" w:rsidRPr="00E9799B" w:rsidRDefault="00930BFC" w:rsidP="0011509D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</w:rPr>
            </w:pPr>
            <w:r w:rsidRPr="00E9799B"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C156" w14:textId="18220CEC" w:rsidR="00930BFC" w:rsidRPr="00E9799B" w:rsidRDefault="00930BFC" w:rsidP="0011509D">
            <w:pPr>
              <w:spacing w:after="0" w:line="240" w:lineRule="auto"/>
              <w:jc w:val="center"/>
              <w:rPr>
                <w:rStyle w:val="fontstyle01"/>
                <w:color w:val="auto"/>
              </w:rPr>
            </w:pPr>
            <w:r w:rsidRPr="00E9799B">
              <w:rPr>
                <w:rStyle w:val="fontstyle01"/>
                <w:color w:val="auto"/>
              </w:rPr>
              <w:t>ОБЩЕСТВО С ОГРАНИЧЕННОЙ ОТВЕТСТВЕННОСТЬЮ "СПЕЦИАЛИЗИРОВАННЫЙ</w:t>
            </w:r>
            <w:r w:rsidRPr="00E9799B">
              <w:rPr>
                <w:rFonts w:ascii="TimesNewRomanPSMT" w:hAnsi="TimesNewRomanPSMT"/>
              </w:rPr>
              <w:br/>
            </w:r>
            <w:r w:rsidRPr="00E9799B">
              <w:rPr>
                <w:rStyle w:val="fontstyle01"/>
                <w:color w:val="auto"/>
              </w:rPr>
              <w:t>ЗАСТРОЙЩИК "СОСЬВА"</w:t>
            </w:r>
            <w:r w:rsidR="00803403" w:rsidRPr="00E9799B">
              <w:rPr>
                <w:rStyle w:val="fontstyle01"/>
                <w:color w:val="auto"/>
              </w:rPr>
              <w:t>,</w:t>
            </w:r>
          </w:p>
          <w:p w14:paraId="5C5616F2" w14:textId="3F06B717" w:rsidR="00803403" w:rsidRPr="00E9799B" w:rsidRDefault="00803403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9799B">
              <w:rPr>
                <w:rStyle w:val="fontstyle01"/>
                <w:color w:val="auto"/>
              </w:rPr>
              <w:t>ИНН 8600000423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292A7" w14:textId="77777777" w:rsidR="00930BFC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29.04.2026г.</w:t>
            </w:r>
          </w:p>
          <w:p w14:paraId="7D90F13F" w14:textId="77777777" w:rsidR="00930BFC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в 11:54</w:t>
            </w:r>
          </w:p>
          <w:p w14:paraId="3E6C698D" w14:textId="0B79E8F1" w:rsidR="00930BFC" w:rsidRPr="00E9799B" w:rsidRDefault="00930BFC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9799B">
              <w:rPr>
                <w:rFonts w:ascii="Times New Roman" w:hAnsi="Times New Roman" w:cs="Times New Roman"/>
              </w:rPr>
              <w:t>№</w:t>
            </w:r>
            <w:r w:rsidRPr="00E9799B">
              <w:t xml:space="preserve"> </w:t>
            </w:r>
            <w:r w:rsidRPr="00E9799B">
              <w:rPr>
                <w:rFonts w:ascii="Times New Roman" w:hAnsi="Times New Roman" w:cs="Times New Roman"/>
              </w:rPr>
              <w:t>2828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434F" w14:textId="58756BB0" w:rsidR="00930BFC" w:rsidRPr="00E9799B" w:rsidRDefault="00930BFC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п/п № 2 от 28.04.2026г.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1062" w14:textId="20CEE16B" w:rsidR="00930BFC" w:rsidRPr="00E9799B" w:rsidRDefault="00930BFC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5C69FA" w:rsidRPr="00E9799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C69FA" w:rsidRPr="00E9799B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C69FA" w:rsidRPr="00E9799B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2954" w14:textId="55B45326" w:rsidR="00930BFC" w:rsidRPr="00E9799B" w:rsidRDefault="00930BFC" w:rsidP="0011509D">
            <w:pPr>
              <w:spacing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9799B"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14:paraId="79D57AB2" w14:textId="77777777" w:rsidR="003F0FD5" w:rsidRPr="00E9799B" w:rsidRDefault="003F0FD5" w:rsidP="0011509D">
      <w:pPr>
        <w:pStyle w:val="a3"/>
        <w:jc w:val="center"/>
        <w:rPr>
          <w:sz w:val="24"/>
          <w:szCs w:val="24"/>
        </w:rPr>
      </w:pPr>
    </w:p>
    <w:p w14:paraId="5596EC4A" w14:textId="77777777" w:rsidR="00FB3993" w:rsidRPr="00E9799B" w:rsidRDefault="00912B7B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8. По итогам заседания аукционной комиссии путем голосования приняты следующие решения:</w:t>
      </w:r>
    </w:p>
    <w:p w14:paraId="0FDA9B68" w14:textId="0667B601" w:rsidR="00912B7B" w:rsidRPr="00E9799B" w:rsidRDefault="00FB3993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8</w:t>
      </w:r>
      <w:r w:rsidR="00912B7B" w:rsidRPr="00E9799B">
        <w:rPr>
          <w:rFonts w:ascii="Times New Roman" w:eastAsia="Times New Roman" w:hAnsi="Times New Roman" w:cs="Times New Roman"/>
        </w:rPr>
        <w:t>.1. Заявки на участие в аукционе и заявители, подавшие указанные заявки, соответствует всем</w:t>
      </w:r>
      <w:r w:rsidR="0060607A" w:rsidRPr="00E9799B">
        <w:rPr>
          <w:rFonts w:ascii="Times New Roman" w:eastAsia="Times New Roman" w:hAnsi="Times New Roman" w:cs="Times New Roman"/>
        </w:rPr>
        <w:t xml:space="preserve"> </w:t>
      </w:r>
      <w:r w:rsidR="00912B7B" w:rsidRPr="00E9799B">
        <w:rPr>
          <w:rFonts w:ascii="Times New Roman" w:eastAsia="Times New Roman" w:hAnsi="Times New Roman" w:cs="Times New Roman"/>
        </w:rPr>
        <w:t>требованиям</w:t>
      </w:r>
      <w:r w:rsidR="005C69FA" w:rsidRPr="00E9799B">
        <w:rPr>
          <w:rFonts w:ascii="Times New Roman" w:eastAsia="Times New Roman" w:hAnsi="Times New Roman" w:cs="Times New Roman"/>
        </w:rPr>
        <w:t>,</w:t>
      </w:r>
      <w:r w:rsidR="00912B7B" w:rsidRPr="00E9799B">
        <w:rPr>
          <w:rFonts w:ascii="Times New Roman" w:eastAsia="Times New Roman" w:hAnsi="Times New Roman" w:cs="Times New Roman"/>
        </w:rPr>
        <w:t xml:space="preserve"> указанным в извещении о проведении аукциона и условиям аукциона -признаны участниками электронного аукциона</w:t>
      </w:r>
      <w:r w:rsidR="008D1FD9" w:rsidRPr="00E9799B">
        <w:rPr>
          <w:rFonts w:ascii="Times New Roman" w:eastAsia="Times New Roman" w:hAnsi="Times New Roman" w:cs="Times New Roman"/>
        </w:rPr>
        <w:t>.</w:t>
      </w:r>
    </w:p>
    <w:p w14:paraId="0B56FFAE" w14:textId="77777777" w:rsidR="008D1FD9" w:rsidRPr="00E9799B" w:rsidRDefault="008D1FD9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Отказано в допуске к участию в аукционе (заявок) – 0.</w:t>
      </w:r>
    </w:p>
    <w:p w14:paraId="0F081B61" w14:textId="0467AB44" w:rsidR="00F80233" w:rsidRPr="00E9799B" w:rsidRDefault="005C69FA" w:rsidP="00F802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  <w:bCs/>
        </w:rPr>
        <w:t>8.</w:t>
      </w:r>
      <w:r w:rsidR="00F80233" w:rsidRPr="00E9799B">
        <w:rPr>
          <w:rFonts w:ascii="Times New Roman" w:hAnsi="Times New Roman" w:cs="Times New Roman"/>
          <w:bCs/>
        </w:rPr>
        <w:t>2</w:t>
      </w:r>
      <w:r w:rsidRPr="00E9799B">
        <w:rPr>
          <w:rFonts w:ascii="Times New Roman" w:hAnsi="Times New Roman" w:cs="Times New Roman"/>
          <w:bCs/>
        </w:rPr>
        <w:t>.</w:t>
      </w:r>
      <w:r w:rsidRPr="00E9799B">
        <w:rPr>
          <w:rFonts w:ascii="Times New Roman" w:hAnsi="Times New Roman" w:cs="Times New Roman"/>
        </w:rPr>
        <w:t xml:space="preserve"> В соответствии с пунктом 14 статьи 39.12 Земельного кодекса Российской Федерации</w:t>
      </w:r>
      <w:r w:rsidR="00F80233" w:rsidRPr="00E9799B">
        <w:rPr>
          <w:rFonts w:ascii="Times New Roman" w:hAnsi="Times New Roman" w:cs="Times New Roman"/>
        </w:rPr>
        <w:t xml:space="preserve"> электронный а</w:t>
      </w:r>
      <w:r w:rsidRPr="00E9799B">
        <w:rPr>
          <w:rFonts w:ascii="Times New Roman" w:hAnsi="Times New Roman" w:cs="Times New Roman"/>
          <w:bCs/>
        </w:rPr>
        <w:t xml:space="preserve">укцион </w:t>
      </w:r>
      <w:r w:rsidR="00F80233" w:rsidRPr="00E9799B">
        <w:rPr>
          <w:rFonts w:ascii="Times New Roman" w:hAnsi="Times New Roman" w:cs="Times New Roman"/>
          <w:bCs/>
        </w:rPr>
        <w:t xml:space="preserve">в части </w:t>
      </w:r>
      <w:r w:rsidR="008D1FD9" w:rsidRPr="00E9799B">
        <w:rPr>
          <w:rFonts w:ascii="Times New Roman" w:hAnsi="Times New Roman" w:cs="Times New Roman"/>
          <w:bCs/>
        </w:rPr>
        <w:t>лот</w:t>
      </w:r>
      <w:r w:rsidR="00F80233" w:rsidRPr="00E9799B">
        <w:rPr>
          <w:rFonts w:ascii="Times New Roman" w:hAnsi="Times New Roman" w:cs="Times New Roman"/>
          <w:bCs/>
        </w:rPr>
        <w:t>а</w:t>
      </w:r>
      <w:r w:rsidR="008D1FD9" w:rsidRPr="00E9799B">
        <w:rPr>
          <w:rFonts w:ascii="Times New Roman" w:hAnsi="Times New Roman" w:cs="Times New Roman"/>
          <w:bCs/>
        </w:rPr>
        <w:t xml:space="preserve"> № 2 </w:t>
      </w:r>
      <w:r w:rsidRPr="00E9799B">
        <w:rPr>
          <w:rFonts w:ascii="Times New Roman" w:hAnsi="Times New Roman" w:cs="Times New Roman"/>
          <w:bCs/>
        </w:rPr>
        <w:t>признать несостоявшимся</w:t>
      </w:r>
      <w:r w:rsidR="00F80233" w:rsidRPr="00E9799B">
        <w:rPr>
          <w:rFonts w:ascii="Times New Roman" w:hAnsi="Times New Roman" w:cs="Times New Roman"/>
        </w:rPr>
        <w:t xml:space="preserve"> -  подана только одна заявка на участие в электронном аукционе </w:t>
      </w:r>
      <w:r w:rsidR="00F80233" w:rsidRPr="00E9799B">
        <w:rPr>
          <w:rFonts w:ascii="Times New Roman" w:hAnsi="Times New Roman" w:cs="Times New Roman"/>
        </w:rPr>
        <w:t>–</w:t>
      </w:r>
      <w:r w:rsidR="00F8023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8023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ОБЩЕСТВО С ОГРАНИЧЕННОЙ ОТВЕТСТВЕННОСТЬЮ"</w:t>
      </w:r>
      <w:r w:rsidR="00F8023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8023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СПЕЦИАЛИЗИРОВАННЫЙ</w:t>
      </w:r>
      <w:r w:rsidR="00F8023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8023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ЗАСТРОЙЩИК "СОСЬВА"</w:t>
      </w:r>
      <w:r w:rsidR="0080340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80340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ИНН 8600000423</w:t>
      </w:r>
      <w:r w:rsidR="0080340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.</w:t>
      </w:r>
    </w:p>
    <w:p w14:paraId="6730C579" w14:textId="545552DD" w:rsidR="005C69FA" w:rsidRPr="00E9799B" w:rsidRDefault="005C69FA" w:rsidP="0011509D">
      <w:pPr>
        <w:pStyle w:val="a3"/>
        <w:ind w:firstLine="567"/>
        <w:rPr>
          <w:sz w:val="22"/>
          <w:szCs w:val="22"/>
        </w:rPr>
      </w:pPr>
      <w:r w:rsidRPr="00E9799B">
        <w:rPr>
          <w:sz w:val="22"/>
          <w:szCs w:val="22"/>
        </w:rPr>
        <w:t>8.</w:t>
      </w:r>
      <w:r w:rsidR="00F80233" w:rsidRPr="00E9799B">
        <w:rPr>
          <w:sz w:val="22"/>
          <w:szCs w:val="22"/>
        </w:rPr>
        <w:t>3</w:t>
      </w:r>
      <w:r w:rsidRPr="00E9799B">
        <w:rPr>
          <w:sz w:val="22"/>
          <w:szCs w:val="22"/>
        </w:rPr>
        <w:t>. Организатору аукциона в течение пяти дней со дня истечения срока, предусмотренного пунктом 11 статьи 39.13 Земельного кодекса Российской Федерации, направить заявител</w:t>
      </w:r>
      <w:r w:rsidR="00744244" w:rsidRPr="00E9799B">
        <w:rPr>
          <w:sz w:val="22"/>
          <w:szCs w:val="22"/>
        </w:rPr>
        <w:t>ю</w:t>
      </w:r>
      <w:r w:rsidRPr="00E9799B">
        <w:rPr>
          <w:sz w:val="22"/>
          <w:szCs w:val="22"/>
        </w:rPr>
        <w:t>, подавш</w:t>
      </w:r>
      <w:r w:rsidR="00744244" w:rsidRPr="00E9799B">
        <w:rPr>
          <w:sz w:val="22"/>
          <w:szCs w:val="22"/>
        </w:rPr>
        <w:t>ему</w:t>
      </w:r>
      <w:r w:rsidRPr="00E9799B">
        <w:rPr>
          <w:sz w:val="22"/>
          <w:szCs w:val="22"/>
        </w:rPr>
        <w:t xml:space="preserve"> единственн</w:t>
      </w:r>
      <w:r w:rsidR="00744244" w:rsidRPr="00E9799B">
        <w:rPr>
          <w:sz w:val="22"/>
          <w:szCs w:val="22"/>
        </w:rPr>
        <w:t>ую</w:t>
      </w:r>
      <w:r w:rsidRPr="00E9799B">
        <w:rPr>
          <w:sz w:val="22"/>
          <w:szCs w:val="22"/>
        </w:rPr>
        <w:t xml:space="preserve"> заявк</w:t>
      </w:r>
      <w:r w:rsidR="00744244" w:rsidRPr="00E9799B">
        <w:rPr>
          <w:sz w:val="22"/>
          <w:szCs w:val="22"/>
        </w:rPr>
        <w:t>у,</w:t>
      </w:r>
      <w:r w:rsidRPr="00E9799B">
        <w:rPr>
          <w:sz w:val="22"/>
          <w:szCs w:val="22"/>
        </w:rPr>
        <w:t xml:space="preserve"> подписанны</w:t>
      </w:r>
      <w:r w:rsidR="00744244" w:rsidRPr="00E9799B">
        <w:rPr>
          <w:sz w:val="22"/>
          <w:szCs w:val="22"/>
        </w:rPr>
        <w:t>й</w:t>
      </w:r>
      <w:r w:rsidRPr="00E9799B">
        <w:rPr>
          <w:sz w:val="22"/>
          <w:szCs w:val="22"/>
        </w:rPr>
        <w:t xml:space="preserve"> проект договоров аренды земельн</w:t>
      </w:r>
      <w:r w:rsidR="00744244" w:rsidRPr="00E9799B">
        <w:rPr>
          <w:sz w:val="22"/>
          <w:szCs w:val="22"/>
        </w:rPr>
        <w:t>ого</w:t>
      </w:r>
      <w:r w:rsidRPr="00E9799B">
        <w:rPr>
          <w:sz w:val="22"/>
          <w:szCs w:val="22"/>
        </w:rPr>
        <w:t xml:space="preserve"> участк</w:t>
      </w:r>
      <w:r w:rsidR="00744244" w:rsidRPr="00E9799B">
        <w:rPr>
          <w:sz w:val="22"/>
          <w:szCs w:val="22"/>
        </w:rPr>
        <w:t xml:space="preserve">а по начальной цене </w:t>
      </w:r>
      <w:r w:rsidR="002B646D" w:rsidRPr="00E9799B">
        <w:rPr>
          <w:sz w:val="22"/>
          <w:szCs w:val="22"/>
        </w:rPr>
        <w:t xml:space="preserve">предмета </w:t>
      </w:r>
      <w:r w:rsidR="00744244" w:rsidRPr="00E9799B">
        <w:rPr>
          <w:sz w:val="22"/>
          <w:szCs w:val="22"/>
        </w:rPr>
        <w:t>аукциона.</w:t>
      </w:r>
      <w:r w:rsidRPr="00E9799B">
        <w:rPr>
          <w:sz w:val="22"/>
          <w:szCs w:val="22"/>
        </w:rPr>
        <w:t xml:space="preserve"> </w:t>
      </w:r>
    </w:p>
    <w:p w14:paraId="3212E7A8" w14:textId="2C0F1310" w:rsidR="00F80233" w:rsidRPr="00E9799B" w:rsidRDefault="00F80233" w:rsidP="00F80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8.</w:t>
      </w:r>
      <w:r w:rsidR="00803403" w:rsidRPr="00E9799B">
        <w:rPr>
          <w:rFonts w:ascii="Times New Roman" w:eastAsia="Times New Roman" w:hAnsi="Times New Roman" w:cs="Times New Roman"/>
        </w:rPr>
        <w:t>4</w:t>
      </w:r>
      <w:r w:rsidRPr="00E9799B">
        <w:rPr>
          <w:rFonts w:ascii="Times New Roman" w:eastAsia="Times New Roman" w:hAnsi="Times New Roman" w:cs="Times New Roman"/>
        </w:rPr>
        <w:t xml:space="preserve">. Заявителям, признанным участниками электронного аукциона,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                    </w:t>
      </w:r>
    </w:p>
    <w:p w14:paraId="613E55EB" w14:textId="34CED84C" w:rsidR="00744244" w:rsidRPr="00E9799B" w:rsidRDefault="00744244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8.5. Разместить настоящий протокол на официальном сайте Российской Федерации torgi.gov.ru не позднее, чем на следующий день после дня подписания.</w:t>
      </w:r>
    </w:p>
    <w:p w14:paraId="1E550B8D" w14:textId="5514ABF7" w:rsidR="00FB3993" w:rsidRPr="00E9799B" w:rsidRDefault="00FB3993" w:rsidP="0011509D">
      <w:pPr>
        <w:pStyle w:val="a3"/>
        <w:ind w:firstLine="567"/>
        <w:rPr>
          <w:sz w:val="22"/>
          <w:szCs w:val="22"/>
        </w:rPr>
      </w:pPr>
      <w:r w:rsidRPr="00E9799B">
        <w:rPr>
          <w:sz w:val="22"/>
          <w:szCs w:val="22"/>
        </w:rPr>
        <w:t>9. Протокол подписан членами аукционной комиссии:</w:t>
      </w:r>
    </w:p>
    <w:p w14:paraId="7E4CB84B" w14:textId="77777777" w:rsidR="00744244" w:rsidRPr="00E9799B" w:rsidRDefault="00744244" w:rsidP="00FB39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149029" w14:textId="77777777" w:rsidR="00EE05A0" w:rsidRPr="00E9799B" w:rsidRDefault="00EE05A0" w:rsidP="00FB39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14:paraId="43EB2AFE" w14:textId="2FA3D0D3" w:rsidR="00AB05C6" w:rsidRPr="00E9799B" w:rsidRDefault="00AB05C6" w:rsidP="00AB05C6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 </w:t>
      </w:r>
      <w:r w:rsidR="005C69FA" w:rsidRPr="00E9799B">
        <w:rPr>
          <w:rFonts w:ascii="Times New Roman" w:hAnsi="Times New Roman" w:cs="Times New Roman"/>
          <w:sz w:val="24"/>
          <w:szCs w:val="24"/>
        </w:rPr>
        <w:t>Г.Г. Аксенов</w:t>
      </w:r>
      <w:r w:rsidR="00FB3993" w:rsidRPr="00E979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D31A9" w14:textId="77777777" w:rsidR="00AB05C6" w:rsidRPr="00E9799B" w:rsidRDefault="00AB05C6" w:rsidP="004A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C6DCA3" w14:textId="77777777" w:rsidR="00214BA5" w:rsidRPr="00E9799B" w:rsidRDefault="00214BA5" w:rsidP="00214BA5">
      <w:pPr>
        <w:tabs>
          <w:tab w:val="left" w:pos="4425"/>
        </w:tabs>
        <w:spacing w:after="0" w:line="240" w:lineRule="auto"/>
        <w:rPr>
          <w:sz w:val="24"/>
          <w:szCs w:val="24"/>
        </w:rPr>
      </w:pPr>
    </w:p>
    <w:p w14:paraId="0F0B348E" w14:textId="75B40736" w:rsidR="00214BA5" w:rsidRPr="00E9799B" w:rsidRDefault="00E06A4D" w:rsidP="00214BA5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14BA5"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FB3993" w:rsidRPr="00E9799B">
        <w:rPr>
          <w:rFonts w:ascii="Times New Roman" w:hAnsi="Times New Roman" w:cs="Times New Roman"/>
          <w:sz w:val="24"/>
          <w:szCs w:val="24"/>
        </w:rPr>
        <w:t>Е.В. Котовщикова</w:t>
      </w:r>
    </w:p>
    <w:p w14:paraId="3BEBEF2C" w14:textId="77777777" w:rsidR="00214BA5" w:rsidRPr="00E9799B" w:rsidRDefault="00214BA5" w:rsidP="00214BA5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33EAD" w14:textId="77777777" w:rsidR="00214BA5" w:rsidRPr="00E9799B" w:rsidRDefault="00214BA5" w:rsidP="00214BA5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86EED" w14:textId="336B32D3" w:rsidR="00214BA5" w:rsidRPr="00E9799B" w:rsidRDefault="00214BA5" w:rsidP="00214BA5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</w:t>
      </w:r>
      <w:r w:rsidR="00E06A4D"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5C69FA" w:rsidRPr="00E9799B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="005C69FA" w:rsidRPr="00E9799B">
        <w:rPr>
          <w:rFonts w:ascii="Times New Roman" w:hAnsi="Times New Roman" w:cs="Times New Roman"/>
          <w:sz w:val="24"/>
          <w:szCs w:val="24"/>
        </w:rPr>
        <w:t>Сорочук</w:t>
      </w:r>
      <w:proofErr w:type="spellEnd"/>
    </w:p>
    <w:p w14:paraId="27547282" w14:textId="77777777" w:rsidR="00EE05A0" w:rsidRPr="00E9799B" w:rsidRDefault="00EE05A0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9BB18" w14:textId="77777777" w:rsidR="00214BA5" w:rsidRPr="00E9799B" w:rsidRDefault="00214BA5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B67B5" w14:textId="572EA48A" w:rsidR="00FC64E1" w:rsidRPr="00E9799B" w:rsidRDefault="00E06A4D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C64E1"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5C69FA" w:rsidRPr="00E9799B">
        <w:rPr>
          <w:rFonts w:ascii="Times New Roman" w:hAnsi="Times New Roman" w:cs="Times New Roman"/>
          <w:sz w:val="24"/>
          <w:szCs w:val="24"/>
        </w:rPr>
        <w:t xml:space="preserve">М.В. Скирда </w:t>
      </w:r>
    </w:p>
    <w:p w14:paraId="2CD63218" w14:textId="77777777" w:rsidR="00AB05C6" w:rsidRPr="00E9799B" w:rsidRDefault="00AB05C6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1BB13" w14:textId="77777777" w:rsidR="00FB3993" w:rsidRPr="00E9799B" w:rsidRDefault="00FB3993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2F5EA" w14:textId="3F99F896" w:rsidR="00066BA2" w:rsidRPr="00E9799B" w:rsidRDefault="00FB3993" w:rsidP="00FB3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66BA2"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5C69FA" w:rsidRPr="00E9799B">
        <w:rPr>
          <w:rFonts w:ascii="Times New Roman" w:hAnsi="Times New Roman" w:cs="Times New Roman"/>
          <w:sz w:val="24"/>
          <w:szCs w:val="24"/>
        </w:rPr>
        <w:t xml:space="preserve">О.Н. </w:t>
      </w:r>
      <w:proofErr w:type="spellStart"/>
      <w:r w:rsidR="005C69FA" w:rsidRPr="00E9799B">
        <w:rPr>
          <w:rFonts w:ascii="Times New Roman" w:hAnsi="Times New Roman" w:cs="Times New Roman"/>
          <w:sz w:val="24"/>
          <w:szCs w:val="24"/>
        </w:rPr>
        <w:t>Волегова</w:t>
      </w:r>
      <w:proofErr w:type="spellEnd"/>
    </w:p>
    <w:p w14:paraId="0F50C9E8" w14:textId="77777777" w:rsidR="00214BA5" w:rsidRPr="00E9799B" w:rsidRDefault="00214BA5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E9018" w14:textId="77777777" w:rsidR="00214BA5" w:rsidRPr="00E9799B" w:rsidRDefault="00214BA5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AA5C9" w14:textId="10E261B2" w:rsidR="00D1261A" w:rsidRPr="00E9799B" w:rsidRDefault="00E06A4D" w:rsidP="00313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bookmarkStart w:id="2" w:name="_Hlk200977566"/>
      <w:r w:rsidR="00E45543"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5C69FA" w:rsidRPr="00E9799B">
        <w:rPr>
          <w:rFonts w:ascii="Times New Roman" w:hAnsi="Times New Roman" w:cs="Times New Roman"/>
          <w:sz w:val="24"/>
          <w:szCs w:val="24"/>
        </w:rPr>
        <w:t>С.А. Поспелов</w:t>
      </w:r>
    </w:p>
    <w:bookmarkEnd w:id="2"/>
    <w:p w14:paraId="1846EB49" w14:textId="77777777" w:rsidR="00D1261A" w:rsidRPr="00E9799B" w:rsidRDefault="00D1261A" w:rsidP="00D12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B2B2C" w14:textId="77777777" w:rsidR="00516261" w:rsidRPr="00E9799B" w:rsidRDefault="00516261" w:rsidP="005162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73BD0C22" w14:textId="2D2576E9" w:rsidR="009A6D25" w:rsidRPr="00E9799B" w:rsidRDefault="00516261" w:rsidP="00516261">
      <w:pPr>
        <w:spacing w:after="0" w:line="240" w:lineRule="auto"/>
        <w:ind w:firstLine="3686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5C69FA" w:rsidRPr="00E9799B">
        <w:rPr>
          <w:rFonts w:ascii="Times New Roman" w:hAnsi="Times New Roman" w:cs="Times New Roman"/>
          <w:sz w:val="24"/>
          <w:szCs w:val="24"/>
        </w:rPr>
        <w:t>И.Н. Дудка</w:t>
      </w:r>
    </w:p>
    <w:p w14:paraId="36877288" w14:textId="77777777" w:rsidR="00BF2074" w:rsidRPr="00E9799B" w:rsidRDefault="00BF2074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2074" w:rsidRPr="00E9799B" w:rsidSect="00E30C02">
      <w:headerReference w:type="even" r:id="rId9"/>
      <w:headerReference w:type="default" r:id="rId10"/>
      <w:pgSz w:w="11906" w:h="16838"/>
      <w:pgMar w:top="142" w:right="70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685F1" w14:textId="77777777" w:rsidR="00A943CB" w:rsidRDefault="00A943CB" w:rsidP="00B6332F">
      <w:pPr>
        <w:spacing w:after="0" w:line="240" w:lineRule="auto"/>
      </w:pPr>
      <w:r>
        <w:separator/>
      </w:r>
    </w:p>
  </w:endnote>
  <w:endnote w:type="continuationSeparator" w:id="0">
    <w:p w14:paraId="292A64EE" w14:textId="77777777" w:rsidR="00A943CB" w:rsidRDefault="00A943CB" w:rsidP="00B6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5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0BB51" w14:textId="77777777" w:rsidR="00A943CB" w:rsidRDefault="00A943CB" w:rsidP="00B6332F">
      <w:pPr>
        <w:spacing w:after="0" w:line="240" w:lineRule="auto"/>
      </w:pPr>
      <w:r>
        <w:separator/>
      </w:r>
    </w:p>
  </w:footnote>
  <w:footnote w:type="continuationSeparator" w:id="0">
    <w:p w14:paraId="1A98E1AB" w14:textId="77777777" w:rsidR="00A943CB" w:rsidRDefault="00A943CB" w:rsidP="00B63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32051" w14:textId="77777777" w:rsidR="003B2B55" w:rsidRDefault="00D82E2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B2B5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80BB10B" w14:textId="77777777" w:rsidR="003B2B55" w:rsidRDefault="003B2B5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32375" w14:textId="77777777" w:rsidR="003B2B55" w:rsidRDefault="003B2B5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6226D"/>
    <w:multiLevelType w:val="hybridMultilevel"/>
    <w:tmpl w:val="39A02242"/>
    <w:lvl w:ilvl="0" w:tplc="882C95B2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AA3512F"/>
    <w:multiLevelType w:val="hybridMultilevel"/>
    <w:tmpl w:val="7438254C"/>
    <w:lvl w:ilvl="0" w:tplc="0D18B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A0"/>
    <w:rsid w:val="00025A72"/>
    <w:rsid w:val="000307DD"/>
    <w:rsid w:val="00040C62"/>
    <w:rsid w:val="0006516E"/>
    <w:rsid w:val="00065631"/>
    <w:rsid w:val="00066BA2"/>
    <w:rsid w:val="00082BEC"/>
    <w:rsid w:val="000A68E5"/>
    <w:rsid w:val="000C1378"/>
    <w:rsid w:val="000E3CAE"/>
    <w:rsid w:val="000F03C9"/>
    <w:rsid w:val="0010161C"/>
    <w:rsid w:val="00112132"/>
    <w:rsid w:val="0011509D"/>
    <w:rsid w:val="00154609"/>
    <w:rsid w:val="00172B5A"/>
    <w:rsid w:val="0017711C"/>
    <w:rsid w:val="00187642"/>
    <w:rsid w:val="001B461C"/>
    <w:rsid w:val="001D4707"/>
    <w:rsid w:val="001E3059"/>
    <w:rsid w:val="001E7EDF"/>
    <w:rsid w:val="002045DA"/>
    <w:rsid w:val="00214BA5"/>
    <w:rsid w:val="00215CED"/>
    <w:rsid w:val="00224B05"/>
    <w:rsid w:val="00234C48"/>
    <w:rsid w:val="00254DF0"/>
    <w:rsid w:val="002567DA"/>
    <w:rsid w:val="002870DB"/>
    <w:rsid w:val="002B646D"/>
    <w:rsid w:val="002C5FCF"/>
    <w:rsid w:val="002D12CC"/>
    <w:rsid w:val="002D3939"/>
    <w:rsid w:val="002F07E8"/>
    <w:rsid w:val="00313283"/>
    <w:rsid w:val="00357817"/>
    <w:rsid w:val="00383374"/>
    <w:rsid w:val="00391B45"/>
    <w:rsid w:val="003B2B55"/>
    <w:rsid w:val="003B7DAD"/>
    <w:rsid w:val="003F0FD5"/>
    <w:rsid w:val="0040032B"/>
    <w:rsid w:val="004761B0"/>
    <w:rsid w:val="004A04A7"/>
    <w:rsid w:val="004A1B86"/>
    <w:rsid w:val="004B5451"/>
    <w:rsid w:val="004D3DF7"/>
    <w:rsid w:val="004E7198"/>
    <w:rsid w:val="004E797F"/>
    <w:rsid w:val="00516261"/>
    <w:rsid w:val="005427F6"/>
    <w:rsid w:val="00556F35"/>
    <w:rsid w:val="00574DDE"/>
    <w:rsid w:val="00576829"/>
    <w:rsid w:val="0059552E"/>
    <w:rsid w:val="005A2799"/>
    <w:rsid w:val="005C4B8D"/>
    <w:rsid w:val="005C69FA"/>
    <w:rsid w:val="005D2F0B"/>
    <w:rsid w:val="0060607A"/>
    <w:rsid w:val="0062547C"/>
    <w:rsid w:val="00630E2F"/>
    <w:rsid w:val="00632CD3"/>
    <w:rsid w:val="00645FD7"/>
    <w:rsid w:val="006749B1"/>
    <w:rsid w:val="00677694"/>
    <w:rsid w:val="0068309E"/>
    <w:rsid w:val="00695E9A"/>
    <w:rsid w:val="007266D1"/>
    <w:rsid w:val="0074062C"/>
    <w:rsid w:val="00744244"/>
    <w:rsid w:val="00752DB1"/>
    <w:rsid w:val="00760997"/>
    <w:rsid w:val="00760E7E"/>
    <w:rsid w:val="00762EB9"/>
    <w:rsid w:val="0078260A"/>
    <w:rsid w:val="007B4421"/>
    <w:rsid w:val="007C1A79"/>
    <w:rsid w:val="007E1D8E"/>
    <w:rsid w:val="00803403"/>
    <w:rsid w:val="008073F3"/>
    <w:rsid w:val="0082718E"/>
    <w:rsid w:val="00831DA7"/>
    <w:rsid w:val="008B3D25"/>
    <w:rsid w:val="008B43C9"/>
    <w:rsid w:val="008B72FD"/>
    <w:rsid w:val="008D1FD9"/>
    <w:rsid w:val="0090250E"/>
    <w:rsid w:val="00902564"/>
    <w:rsid w:val="00912B7B"/>
    <w:rsid w:val="009205E2"/>
    <w:rsid w:val="009307FE"/>
    <w:rsid w:val="00930BFC"/>
    <w:rsid w:val="009364E6"/>
    <w:rsid w:val="00937E69"/>
    <w:rsid w:val="009419B7"/>
    <w:rsid w:val="00954788"/>
    <w:rsid w:val="00974E07"/>
    <w:rsid w:val="00986EC9"/>
    <w:rsid w:val="009A6D25"/>
    <w:rsid w:val="009E0573"/>
    <w:rsid w:val="009F4FB3"/>
    <w:rsid w:val="00A12FF4"/>
    <w:rsid w:val="00A14F4F"/>
    <w:rsid w:val="00A276A9"/>
    <w:rsid w:val="00A511D7"/>
    <w:rsid w:val="00A7444C"/>
    <w:rsid w:val="00A85063"/>
    <w:rsid w:val="00A9244A"/>
    <w:rsid w:val="00A943CB"/>
    <w:rsid w:val="00A95ED7"/>
    <w:rsid w:val="00AB05C6"/>
    <w:rsid w:val="00B23802"/>
    <w:rsid w:val="00B46516"/>
    <w:rsid w:val="00B61815"/>
    <w:rsid w:val="00B6332F"/>
    <w:rsid w:val="00B82378"/>
    <w:rsid w:val="00BA41F4"/>
    <w:rsid w:val="00BC1EEB"/>
    <w:rsid w:val="00BD7167"/>
    <w:rsid w:val="00BF2074"/>
    <w:rsid w:val="00BF50FC"/>
    <w:rsid w:val="00C0613B"/>
    <w:rsid w:val="00C17570"/>
    <w:rsid w:val="00C225A9"/>
    <w:rsid w:val="00C431AA"/>
    <w:rsid w:val="00C61D2F"/>
    <w:rsid w:val="00C818E5"/>
    <w:rsid w:val="00CA2CE0"/>
    <w:rsid w:val="00CB3D83"/>
    <w:rsid w:val="00CE7036"/>
    <w:rsid w:val="00D02BB4"/>
    <w:rsid w:val="00D1261A"/>
    <w:rsid w:val="00D260BE"/>
    <w:rsid w:val="00D360F0"/>
    <w:rsid w:val="00D50656"/>
    <w:rsid w:val="00D53A12"/>
    <w:rsid w:val="00D553DD"/>
    <w:rsid w:val="00D82E26"/>
    <w:rsid w:val="00D94BF7"/>
    <w:rsid w:val="00DA37AA"/>
    <w:rsid w:val="00DA4EB0"/>
    <w:rsid w:val="00DE09E0"/>
    <w:rsid w:val="00DE4704"/>
    <w:rsid w:val="00DF20D2"/>
    <w:rsid w:val="00E0169B"/>
    <w:rsid w:val="00E06A4D"/>
    <w:rsid w:val="00E30C02"/>
    <w:rsid w:val="00E42326"/>
    <w:rsid w:val="00E45543"/>
    <w:rsid w:val="00E51437"/>
    <w:rsid w:val="00E51E0E"/>
    <w:rsid w:val="00E74A58"/>
    <w:rsid w:val="00E94E48"/>
    <w:rsid w:val="00E9799B"/>
    <w:rsid w:val="00EE05A0"/>
    <w:rsid w:val="00EE7B8A"/>
    <w:rsid w:val="00F15BD0"/>
    <w:rsid w:val="00F461CE"/>
    <w:rsid w:val="00F74160"/>
    <w:rsid w:val="00F80233"/>
    <w:rsid w:val="00F81B01"/>
    <w:rsid w:val="00F95798"/>
    <w:rsid w:val="00FA7932"/>
    <w:rsid w:val="00FA7B89"/>
    <w:rsid w:val="00FB3993"/>
    <w:rsid w:val="00FC514F"/>
    <w:rsid w:val="00FC633A"/>
    <w:rsid w:val="00FC6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63B0"/>
  <w15:docId w15:val="{F687EABC-EA9F-48AA-B7A2-27AA6B6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C62"/>
  </w:style>
  <w:style w:type="paragraph" w:styleId="5">
    <w:name w:val="heading 5"/>
    <w:basedOn w:val="a"/>
    <w:next w:val="a"/>
    <w:link w:val="50"/>
    <w:qFormat/>
    <w:rsid w:val="00EE05A0"/>
    <w:pPr>
      <w:keepNext/>
      <w:spacing w:after="0" w:line="240" w:lineRule="auto"/>
      <w:ind w:left="2160" w:firstLine="720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E05A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EE05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E05A0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EE05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rsid w:val="00EE0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EE05A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EE05A0"/>
  </w:style>
  <w:style w:type="paragraph" w:customStyle="1" w:styleId="AeaieAAI">
    <w:name w:val="AeaieAAI"/>
    <w:basedOn w:val="a"/>
    <w:rsid w:val="00EE05A0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unhideWhenUsed/>
    <w:rsid w:val="00FA79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254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553DD"/>
    <w:pPr>
      <w:widowControl w:val="0"/>
      <w:suppressAutoHyphens/>
      <w:spacing w:after="0" w:line="100" w:lineRule="atLeast"/>
    </w:pPr>
    <w:rPr>
      <w:rFonts w:ascii="Courier New" w:eastAsia="SimSun" w:hAnsi="Courier New" w:cs="font185"/>
      <w:kern w:val="1"/>
      <w:sz w:val="20"/>
      <w:szCs w:val="20"/>
      <w:lang w:eastAsia="ar-SA"/>
    </w:rPr>
  </w:style>
  <w:style w:type="paragraph" w:customStyle="1" w:styleId="ConsPlusCell">
    <w:name w:val="ConsPlusCell"/>
    <w:rsid w:val="00234C48"/>
    <w:pPr>
      <w:widowControl w:val="0"/>
      <w:suppressAutoHyphens/>
      <w:spacing w:after="0" w:line="100" w:lineRule="atLeast"/>
    </w:pPr>
    <w:rPr>
      <w:rFonts w:ascii="Arial" w:eastAsia="SimSun" w:hAnsi="Arial" w:cs="font185"/>
      <w:kern w:val="1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15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ED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BA41F4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040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0C62"/>
  </w:style>
  <w:style w:type="character" w:customStyle="1" w:styleId="af">
    <w:name w:val="Основной текст_"/>
    <w:basedOn w:val="a0"/>
    <w:link w:val="4"/>
    <w:rsid w:val="00C818E5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f"/>
    <w:rsid w:val="00C818E5"/>
    <w:pPr>
      <w:shd w:val="clear" w:color="auto" w:fill="FFFFFF"/>
      <w:spacing w:after="0" w:line="274" w:lineRule="exact"/>
      <w:jc w:val="right"/>
    </w:pPr>
    <w:rPr>
      <w:rFonts w:ascii="Batang" w:eastAsia="Batang" w:hAnsi="Batang" w:cs="Batang"/>
      <w:sz w:val="20"/>
      <w:szCs w:val="20"/>
    </w:rPr>
  </w:style>
  <w:style w:type="paragraph" w:customStyle="1" w:styleId="Default">
    <w:name w:val="Default"/>
    <w:rsid w:val="00C818E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818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MsoNormal">
    <w:name w:val="p_MsoNormal"/>
    <w:basedOn w:val="a"/>
    <w:rsid w:val="005C69FA"/>
    <w:pPr>
      <w:spacing w:after="0"/>
    </w:pPr>
    <w:rPr>
      <w:rFonts w:ascii="Calibri" w:eastAsia="Calibri" w:hAnsi="Calibri" w:cs="Calibri"/>
      <w:lang w:val="en-US" w:eastAsia="en-US"/>
    </w:rPr>
  </w:style>
  <w:style w:type="character" w:customStyle="1" w:styleId="docdata">
    <w:name w:val="docdata"/>
    <w:aliases w:val="docy,v5,2930,bqiaagaaeyqcaaagiaiaaapzcgaabeckaaaaaaaaaaaaaaaaaaaaaaaaaaaaaaaaaaaaaaaaaaaaaaaaaaaaaaaaaaaaaaaaaaaaaaaaaaaaaaaaaaaaaaaaaaaaaaaaaaaaaaaaaaaaaaaaaaaaaaaaaaaaaaaaaaaaaaaaaaaaaaaaaaaaaaaaaaaaaaaaaaaaaaaaaaaaaaaaaaaaaaaaaaaaaaaaaaaaaaaa"/>
    <w:basedOn w:val="a0"/>
    <w:rsid w:val="00F80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gri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Скирда И В</dc:creator>
  <cp:keywords/>
  <dc:description/>
  <cp:lastModifiedBy>Skirda M V</cp:lastModifiedBy>
  <cp:revision>6</cp:revision>
  <cp:lastPrinted>2026-05-05T08:16:00Z</cp:lastPrinted>
  <dcterms:created xsi:type="dcterms:W3CDTF">2025-06-16T09:22:00Z</dcterms:created>
  <dcterms:modified xsi:type="dcterms:W3CDTF">2026-05-05T08:17:00Z</dcterms:modified>
</cp:coreProperties>
</file>